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40759079"/>
        <w:docPartObj>
          <w:docPartGallery w:val="Cover Pages"/>
          <w:docPartUnique/>
        </w:docPartObj>
      </w:sdtPr>
      <w:sdtEndPr>
        <w:rPr>
          <w:noProof/>
        </w:rPr>
      </w:sdtEndPr>
      <w:sdtContent>
        <w:p w:rsidR="00B360E4" w:rsidRDefault="00B360E4">
          <w:r>
            <w:rPr>
              <w:noProof/>
            </w:rPr>
            <mc:AlternateContent>
              <mc:Choice Requires="wpg">
                <w:drawing>
                  <wp:anchor distT="0" distB="0" distL="114300" distR="114300" simplePos="0" relativeHeight="251659264" behindDoc="0" locked="0" layoutInCell="0" allowOverlap="1" wp14:anchorId="0BD21173" wp14:editId="14F425D9">
                    <wp:simplePos x="0" y="0"/>
                    <wp:positionH relativeFrom="page">
                      <wp:align>center</wp:align>
                    </wp:positionH>
                    <wp:positionV relativeFrom="page">
                      <wp:align>center</wp:align>
                    </wp:positionV>
                    <wp:extent cx="7363460" cy="9992360"/>
                    <wp:effectExtent l="0" t="0" r="27940" b="27940"/>
                    <wp:wrapNone/>
                    <wp:docPr id="24"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9923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A7097E" w:rsidRDefault="00A7097E" w:rsidP="00B360E4">
                                    <w:pPr>
                                      <w:pStyle w:val="AralkYok"/>
                                      <w:rPr>
                                        <w:rFonts w:ascii="Arial" w:hAnsi="Arial" w:cs="Arial"/>
                                        <w:sz w:val="40"/>
                                        <w:szCs w:val="40"/>
                                      </w:rPr>
                                    </w:pPr>
                                  </w:p>
                                  <w:p w:rsidR="00A7097E" w:rsidRDefault="00A7097E" w:rsidP="00B360E4">
                                    <w:pPr>
                                      <w:pStyle w:val="AralkYok"/>
                                      <w:rPr>
                                        <w:rFonts w:ascii="Arial" w:hAnsi="Arial" w:cs="Arial"/>
                                        <w:sz w:val="40"/>
                                        <w:szCs w:val="40"/>
                                      </w:rPr>
                                    </w:pPr>
                                  </w:p>
                                  <w:p w:rsidR="00A7097E" w:rsidRDefault="00A7097E" w:rsidP="00B360E4">
                                    <w:pPr>
                                      <w:pStyle w:val="AralkYok"/>
                                      <w:rPr>
                                        <w:rFonts w:ascii="Arial" w:hAnsi="Arial" w:cs="Arial"/>
                                        <w:sz w:val="40"/>
                                        <w:szCs w:val="40"/>
                                      </w:rPr>
                                    </w:pPr>
                                  </w:p>
                                  <w:p w:rsidR="00A7097E" w:rsidRDefault="00A7097E" w:rsidP="00B360E4">
                                    <w:pPr>
                                      <w:pStyle w:val="AralkYok"/>
                                      <w:rPr>
                                        <w:rFonts w:ascii="Arial" w:hAnsi="Arial" w:cs="Arial"/>
                                        <w:sz w:val="40"/>
                                        <w:szCs w:val="40"/>
                                      </w:rPr>
                                    </w:pPr>
                                  </w:p>
                                  <w:p w:rsidR="00A7097E" w:rsidRDefault="00A7097E" w:rsidP="00B360E4">
                                    <w:pPr>
                                      <w:pStyle w:val="AralkYok"/>
                                      <w:rPr>
                                        <w:rFonts w:ascii="Arial" w:hAnsi="Arial" w:cs="Arial"/>
                                        <w:sz w:val="40"/>
                                        <w:szCs w:val="40"/>
                                      </w:rPr>
                                    </w:pPr>
                                  </w:p>
                                  <w:p w:rsidR="00A7097E" w:rsidRDefault="00A7097E" w:rsidP="00B360E4">
                                    <w:pPr>
                                      <w:pStyle w:val="AralkYok"/>
                                      <w:jc w:val="center"/>
                                      <w:rPr>
                                        <w:rFonts w:ascii="Arial" w:hAnsi="Arial" w:cs="Arial"/>
                                        <w:b/>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noProof/>
                                        <w:lang w:eastAsia="tr-TR"/>
                                      </w:rPr>
                                      <w:drawing>
                                        <wp:inline distT="0" distB="0" distL="0" distR="0" wp14:anchorId="5B581277" wp14:editId="5CC94582">
                                          <wp:extent cx="1285875" cy="1256433"/>
                                          <wp:effectExtent l="114300" t="0" r="238125" b="191770"/>
                                          <wp:docPr id="2" name="Resim 2" descr="D:\Hasan Ilanbey LocalData\Masaüstü\EKRA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san Ilanbey LocalData\Masaüstü\EKRAN\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226" cy="125970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A7097E" w:rsidRDefault="00A7097E" w:rsidP="00B360E4">
                                    <w:pPr>
                                      <w:pStyle w:val="AralkYok"/>
                                      <w:jc w:val="center"/>
                                      <w:rPr>
                                        <w:rFonts w:ascii="Arial" w:hAnsi="Arial" w:cs="Arial"/>
                                        <w:b/>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A7097E" w:rsidRDefault="00A7097E" w:rsidP="00B360E4">
                                    <w:pPr>
                                      <w:pStyle w:val="AralkYok"/>
                                      <w:jc w:val="center"/>
                                      <w:rPr>
                                        <w:rFonts w:ascii="Arial" w:hAnsi="Arial" w:cs="Arial"/>
                                        <w:b/>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A7097E" w:rsidRPr="00B360E4" w:rsidRDefault="00A7097E" w:rsidP="00B360E4">
                                    <w:pPr>
                                      <w:pStyle w:val="AralkYok"/>
                                      <w:jc w:val="center"/>
                                      <w:rPr>
                                        <w:rFonts w:ascii="Arial" w:hAnsi="Arial" w:cs="Arial"/>
                                        <w:b/>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360E4">
                                      <w:rPr>
                                        <w:rFonts w:ascii="Arial" w:hAnsi="Arial" w:cs="Arial"/>
                                        <w:b/>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2017 YILI </w:t>
                                    </w:r>
                                  </w:p>
                                  <w:p w:rsidR="00A7097E" w:rsidRPr="00B360E4" w:rsidRDefault="00A7097E" w:rsidP="00B360E4">
                                    <w:pPr>
                                      <w:pStyle w:val="AralkYok"/>
                                      <w:jc w:val="center"/>
                                      <w:rPr>
                                        <w:rFonts w:ascii="Arial" w:hAnsi="Arial" w:cs="Arial"/>
                                        <w:b/>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360E4">
                                      <w:rPr>
                                        <w:rFonts w:ascii="Arial" w:hAnsi="Arial" w:cs="Arial"/>
                                        <w:b/>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KIRŞEHİR İL ÖZEL İDARESİ</w:t>
                                    </w:r>
                                  </w:p>
                                  <w:p w:rsidR="00A7097E" w:rsidRPr="00B360E4" w:rsidRDefault="00A7097E" w:rsidP="00B360E4">
                                    <w:pPr>
                                      <w:pStyle w:val="AralkYok"/>
                                      <w:jc w:val="center"/>
                                      <w:rPr>
                                        <w:rFonts w:ascii="Arial" w:hAnsi="Arial" w:cs="Arial"/>
                                        <w:b/>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360E4">
                                      <w:rPr>
                                        <w:rFonts w:ascii="Arial" w:hAnsi="Arial" w:cs="Arial"/>
                                        <w:b/>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PERFORMANS PROGRAMI</w:t>
                                    </w:r>
                                  </w:p>
                                  <w:p w:rsidR="00A7097E" w:rsidRPr="00B360E4" w:rsidRDefault="00A7097E" w:rsidP="00B360E4">
                                    <w:pPr>
                                      <w:pStyle w:val="AralkYok"/>
                                    </w:pP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grpSp>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2" o:spid="_x0000_s1026" style="position:absolute;margin-left:0;margin-top:0;width:579.8pt;height:786.8pt;z-index:251659264;mso-position-horizontal:center;mso-position-horizontal-relative:page;mso-position-vertical:center;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KcQA&#10;AADbAAAADwAAAGRycy9kb3ducmV2LnhtbESPUWvCMBSF3wf+h3AHe5tphbmtGkWFDfFBWesPuDbX&#10;tqy5CUnU7t8vwmCPh3POdzjz5WB6cSUfOssK8nEGgri2uuNGwbH6eH4DESKyxt4yKfihAMvF6GGO&#10;hbY3/qJrGRuRIBwKVNDG6AopQ92SwTC2jjh5Z+sNxiR9I7XHW4KbXk6ybCoNdpwWWnS0aan+Li9G&#10;wbtfb/Pq8HJwny4/bZzeVfv9VKmnx2E1AxFpiP/hv/ZWK5i8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inEAAAA2wAAAA8AAAAAAAAAAAAAAAAAmAIAAGRycy9k&#10;b3ducmV2LnhtbFBLBQYAAAAABAAEAPUAAACJAwAAAAA=&#10;" fillcolor="gray [1629]" strokecolor="white [3212]" strokeweight="1pt">
                        <v:shadow color="#d8d8d8" offset="3pt,3pt"/>
                        <v:textbox inset="18pt,108pt,36pt">
                          <w:txbxContent>
                            <w:p w:rsidR="00A7097E" w:rsidRDefault="00A7097E" w:rsidP="00B360E4">
                              <w:pPr>
                                <w:pStyle w:val="AralkYok"/>
                                <w:rPr>
                                  <w:rFonts w:ascii="Arial" w:hAnsi="Arial" w:cs="Arial"/>
                                  <w:sz w:val="40"/>
                                  <w:szCs w:val="40"/>
                                </w:rPr>
                              </w:pPr>
                            </w:p>
                            <w:p w:rsidR="00A7097E" w:rsidRDefault="00A7097E" w:rsidP="00B360E4">
                              <w:pPr>
                                <w:pStyle w:val="AralkYok"/>
                                <w:rPr>
                                  <w:rFonts w:ascii="Arial" w:hAnsi="Arial" w:cs="Arial"/>
                                  <w:sz w:val="40"/>
                                  <w:szCs w:val="40"/>
                                </w:rPr>
                              </w:pPr>
                            </w:p>
                            <w:p w:rsidR="00A7097E" w:rsidRDefault="00A7097E" w:rsidP="00B360E4">
                              <w:pPr>
                                <w:pStyle w:val="AralkYok"/>
                                <w:rPr>
                                  <w:rFonts w:ascii="Arial" w:hAnsi="Arial" w:cs="Arial"/>
                                  <w:sz w:val="40"/>
                                  <w:szCs w:val="40"/>
                                </w:rPr>
                              </w:pPr>
                            </w:p>
                            <w:p w:rsidR="00A7097E" w:rsidRDefault="00A7097E" w:rsidP="00B360E4">
                              <w:pPr>
                                <w:pStyle w:val="AralkYok"/>
                                <w:rPr>
                                  <w:rFonts w:ascii="Arial" w:hAnsi="Arial" w:cs="Arial"/>
                                  <w:sz w:val="40"/>
                                  <w:szCs w:val="40"/>
                                </w:rPr>
                              </w:pPr>
                            </w:p>
                            <w:p w:rsidR="00A7097E" w:rsidRDefault="00A7097E" w:rsidP="00B360E4">
                              <w:pPr>
                                <w:pStyle w:val="AralkYok"/>
                                <w:rPr>
                                  <w:rFonts w:ascii="Arial" w:hAnsi="Arial" w:cs="Arial"/>
                                  <w:sz w:val="40"/>
                                  <w:szCs w:val="40"/>
                                </w:rPr>
                              </w:pPr>
                            </w:p>
                            <w:p w:rsidR="00A7097E" w:rsidRDefault="00A7097E" w:rsidP="00B360E4">
                              <w:pPr>
                                <w:pStyle w:val="AralkYok"/>
                                <w:jc w:val="center"/>
                                <w:rPr>
                                  <w:rFonts w:ascii="Arial" w:hAnsi="Arial" w:cs="Arial"/>
                                  <w:b/>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noProof/>
                                  <w:lang w:eastAsia="tr-TR"/>
                                </w:rPr>
                                <w:drawing>
                                  <wp:inline distT="0" distB="0" distL="0" distR="0" wp14:anchorId="5B581277" wp14:editId="5CC94582">
                                    <wp:extent cx="1285875" cy="1256433"/>
                                    <wp:effectExtent l="114300" t="0" r="238125" b="191770"/>
                                    <wp:docPr id="2" name="Resim 2" descr="D:\Hasan Ilanbey LocalData\Masaüstü\EKRA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san Ilanbey LocalData\Masaüstü\EKRAN\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9226" cy="125970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A7097E" w:rsidRDefault="00A7097E" w:rsidP="00B360E4">
                              <w:pPr>
                                <w:pStyle w:val="AralkYok"/>
                                <w:jc w:val="center"/>
                                <w:rPr>
                                  <w:rFonts w:ascii="Arial" w:hAnsi="Arial" w:cs="Arial"/>
                                  <w:b/>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A7097E" w:rsidRDefault="00A7097E" w:rsidP="00B360E4">
                              <w:pPr>
                                <w:pStyle w:val="AralkYok"/>
                                <w:jc w:val="center"/>
                                <w:rPr>
                                  <w:rFonts w:ascii="Arial" w:hAnsi="Arial" w:cs="Arial"/>
                                  <w:b/>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A7097E" w:rsidRPr="00B360E4" w:rsidRDefault="00A7097E" w:rsidP="00B360E4">
                              <w:pPr>
                                <w:pStyle w:val="AralkYok"/>
                                <w:jc w:val="center"/>
                                <w:rPr>
                                  <w:rFonts w:ascii="Arial" w:hAnsi="Arial" w:cs="Arial"/>
                                  <w:b/>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360E4">
                                <w:rPr>
                                  <w:rFonts w:ascii="Arial" w:hAnsi="Arial" w:cs="Arial"/>
                                  <w:b/>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2017 YILI </w:t>
                              </w:r>
                            </w:p>
                            <w:p w:rsidR="00A7097E" w:rsidRPr="00B360E4" w:rsidRDefault="00A7097E" w:rsidP="00B360E4">
                              <w:pPr>
                                <w:pStyle w:val="AralkYok"/>
                                <w:jc w:val="center"/>
                                <w:rPr>
                                  <w:rFonts w:ascii="Arial" w:hAnsi="Arial" w:cs="Arial"/>
                                  <w:b/>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360E4">
                                <w:rPr>
                                  <w:rFonts w:ascii="Arial" w:hAnsi="Arial" w:cs="Arial"/>
                                  <w:b/>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KIRŞEHİR İL ÖZEL İDARESİ</w:t>
                              </w:r>
                            </w:p>
                            <w:p w:rsidR="00A7097E" w:rsidRPr="00B360E4" w:rsidRDefault="00A7097E" w:rsidP="00B360E4">
                              <w:pPr>
                                <w:pStyle w:val="AralkYok"/>
                                <w:jc w:val="center"/>
                                <w:rPr>
                                  <w:rFonts w:ascii="Arial" w:hAnsi="Arial" w:cs="Arial"/>
                                  <w:b/>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360E4">
                                <w:rPr>
                                  <w:rFonts w:ascii="Arial" w:hAnsi="Arial" w:cs="Arial"/>
                                  <w:b/>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PERFORMANS PROGRAMI</w:t>
                              </w:r>
                            </w:p>
                            <w:p w:rsidR="00A7097E" w:rsidRPr="00B360E4" w:rsidRDefault="00A7097E" w:rsidP="00B360E4">
                              <w:pPr>
                                <w:pStyle w:val="AralkYok"/>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b8cce4 [1300]" strokecolor="white [3212]" strokeweight="1pt">
                          <v:fill opacity="32896f"/>
                          <v:shadow color="#d8d8d8" offset="3pt,3pt"/>
                        </v:rect>
                      </v:group>
                    </v:group>
                    <v:group id="Group 15" o:spid="_x0000_s1037"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38"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39"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0"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w10:wrap anchorx="page" anchory="page"/>
                  </v:group>
                </w:pict>
              </mc:Fallback>
            </mc:AlternateContent>
          </w:r>
        </w:p>
        <w:p w:rsidR="00B360E4" w:rsidRDefault="00B360E4"/>
        <w:p w:rsidR="00B360E4" w:rsidRDefault="00B360E4">
          <w:pPr>
            <w:spacing w:after="0" w:line="240" w:lineRule="auto"/>
            <w:rPr>
              <w:noProof/>
            </w:rPr>
          </w:pPr>
          <w:r>
            <w:rPr>
              <w:noProof/>
            </w:rPr>
            <w:br w:type="page"/>
          </w:r>
        </w:p>
      </w:sdtContent>
    </w:sdt>
    <w:p w:rsidR="000946B1" w:rsidRDefault="000946B1" w:rsidP="00824232">
      <w:pPr>
        <w:pStyle w:val="stbilgi"/>
        <w:tabs>
          <w:tab w:val="clear" w:pos="4536"/>
          <w:tab w:val="clear" w:pos="9072"/>
        </w:tabs>
        <w:spacing w:after="200" w:line="276" w:lineRule="auto"/>
      </w:pPr>
    </w:p>
    <w:p w:rsidR="00824232" w:rsidRDefault="00824232"/>
    <w:p w:rsidR="00B360E4" w:rsidRDefault="00B360E4" w:rsidP="00B360E4">
      <w:pPr>
        <w:jc w:val="center"/>
      </w:pPr>
      <w:r>
        <w:rPr>
          <w:noProof/>
        </w:rPr>
        <w:drawing>
          <wp:inline distT="0" distB="0" distL="0" distR="0">
            <wp:extent cx="2409825" cy="3546277"/>
            <wp:effectExtent l="0" t="0" r="0" b="0"/>
            <wp:docPr id="5" name="Resim 5" descr="D:\Hasan Ilanbey LocalData\Masaüstü\Atatürk-portresi-karakalem-çalış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asan Ilanbey LocalData\Masaüstü\Atatürk-portresi-karakalem-çalışması.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9825" cy="3546277"/>
                    </a:xfrm>
                    <a:prstGeom prst="rect">
                      <a:avLst/>
                    </a:prstGeom>
                    <a:noFill/>
                    <a:ln>
                      <a:noFill/>
                    </a:ln>
                  </pic:spPr>
                </pic:pic>
              </a:graphicData>
            </a:graphic>
          </wp:inline>
        </w:drawing>
      </w:r>
    </w:p>
    <w:p w:rsidR="00B360E4" w:rsidRDefault="00B360E4" w:rsidP="00B360E4">
      <w:pPr>
        <w:ind w:firstLine="708"/>
        <w:jc w:val="both"/>
        <w:rPr>
          <w:rFonts w:ascii="Arial" w:hAnsi="Arial" w:cs="Arial"/>
          <w:b/>
        </w:rPr>
      </w:pPr>
    </w:p>
    <w:p w:rsidR="00B360E4" w:rsidRPr="00900DD1" w:rsidRDefault="00B360E4" w:rsidP="00B360E4">
      <w:pPr>
        <w:pStyle w:val="AralkYok"/>
        <w:jc w:val="both"/>
        <w:rPr>
          <w:rFonts w:ascii="Mistral" w:hAnsi="Mistral"/>
          <w:color w:val="0000CC"/>
          <w:sz w:val="44"/>
          <w:szCs w:val="44"/>
        </w:rPr>
      </w:pPr>
      <w:r>
        <w:rPr>
          <w:rFonts w:ascii="Mistral" w:hAnsi="Mistral"/>
          <w:sz w:val="44"/>
          <w:szCs w:val="44"/>
        </w:rPr>
        <w:tab/>
      </w:r>
      <w:r w:rsidRPr="00900DD1">
        <w:rPr>
          <w:rFonts w:ascii="Mistral" w:hAnsi="Mistral"/>
          <w:color w:val="0000CC"/>
          <w:sz w:val="44"/>
          <w:szCs w:val="44"/>
        </w:rPr>
        <w:t>“Hususi İdareler ve Belediyeler, büyük kalkınma savaşımızda başarı hâsılasını artıracak vazifeler almalı ve hususiyetle hayat ucuzluğunu temin edecek, yerine göre tedbirler bulmalı ve salahiyetlerini tam kullanmalıdır.”</w:t>
      </w:r>
    </w:p>
    <w:p w:rsidR="00B360E4" w:rsidRPr="00A05D32" w:rsidRDefault="00B360E4" w:rsidP="00B360E4">
      <w:pPr>
        <w:ind w:firstLine="708"/>
        <w:jc w:val="both"/>
        <w:rPr>
          <w:rFonts w:ascii="Brush Script Std" w:hAnsi="Brush Script Std" w:cs="Arial"/>
          <w:b/>
          <w:color w:val="000080"/>
        </w:rPr>
      </w:pPr>
    </w:p>
    <w:p w:rsidR="00B360E4" w:rsidRDefault="00B360E4" w:rsidP="00B360E4">
      <w:pPr>
        <w:ind w:firstLine="708"/>
        <w:jc w:val="both"/>
        <w:rPr>
          <w:rFonts w:ascii="Arial" w:hAnsi="Arial" w:cs="Arial"/>
          <w:b/>
        </w:rPr>
      </w:pPr>
    </w:p>
    <w:p w:rsidR="00B360E4" w:rsidRPr="00816D00" w:rsidRDefault="00B360E4" w:rsidP="00B360E4">
      <w:pPr>
        <w:ind w:firstLine="708"/>
        <w:jc w:val="right"/>
        <w:rPr>
          <w:rFonts w:ascii="Arial" w:hAnsi="Arial" w:cs="Arial"/>
          <w:b/>
        </w:rPr>
      </w:pPr>
      <w:r>
        <w:rPr>
          <w:rFonts w:ascii="Arial" w:hAnsi="Arial" w:cs="Arial"/>
          <w:b/>
          <w:noProof/>
        </w:rPr>
        <w:drawing>
          <wp:inline distT="0" distB="0" distL="0" distR="0">
            <wp:extent cx="1876425" cy="752475"/>
            <wp:effectExtent l="0" t="0" r="0" b="0"/>
            <wp:docPr id="4" name="Resim 4" descr="im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z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6425" cy="752475"/>
                    </a:xfrm>
                    <a:prstGeom prst="rect">
                      <a:avLst/>
                    </a:prstGeom>
                    <a:noFill/>
                    <a:ln>
                      <a:noFill/>
                    </a:ln>
                  </pic:spPr>
                </pic:pic>
              </a:graphicData>
            </a:graphic>
          </wp:inline>
        </w:drawing>
      </w:r>
    </w:p>
    <w:p w:rsidR="00B360E4" w:rsidRDefault="00B360E4" w:rsidP="00B360E4">
      <w:pPr>
        <w:ind w:firstLine="708"/>
        <w:jc w:val="both"/>
        <w:rPr>
          <w:rFonts w:ascii="Arial" w:hAnsi="Arial" w:cs="Arial"/>
          <w:b/>
        </w:rPr>
      </w:pPr>
    </w:p>
    <w:p w:rsidR="00B360E4" w:rsidRPr="00900DD1" w:rsidRDefault="00B360E4" w:rsidP="00B360E4">
      <w:pPr>
        <w:jc w:val="both"/>
        <w:rPr>
          <w:rFonts w:ascii="Arial" w:hAnsi="Arial" w:cs="Arial"/>
          <w:i/>
          <w:color w:val="C00000"/>
          <w:sz w:val="20"/>
          <w:szCs w:val="20"/>
        </w:rPr>
      </w:pPr>
      <w:r w:rsidRPr="00900DD1">
        <w:rPr>
          <w:rFonts w:ascii="Arial" w:hAnsi="Arial" w:cs="Arial"/>
          <w:i/>
          <w:color w:val="C00000"/>
          <w:sz w:val="20"/>
          <w:szCs w:val="20"/>
        </w:rPr>
        <w:t>(1 Kasım 1937, Meclis açılış konuşmasından)</w:t>
      </w:r>
    </w:p>
    <w:p w:rsidR="00824232" w:rsidRDefault="00824232"/>
    <w:p w:rsidR="00824232" w:rsidRDefault="00824232"/>
    <w:p w:rsidR="00824232" w:rsidRDefault="00824232"/>
    <w:p w:rsidR="00445DE2" w:rsidRPr="00900DD1" w:rsidRDefault="00445DE2" w:rsidP="00445DE2">
      <w:pPr>
        <w:ind w:firstLine="708"/>
        <w:jc w:val="both"/>
        <w:rPr>
          <w:rFonts w:ascii="Arial" w:hAnsi="Arial" w:cs="Arial"/>
          <w:b/>
          <w:color w:val="0000CC"/>
          <w:sz w:val="21"/>
          <w:szCs w:val="21"/>
        </w:rPr>
      </w:pPr>
      <w:r w:rsidRPr="00900DD1">
        <w:rPr>
          <w:rFonts w:ascii="Arial" w:hAnsi="Arial" w:cs="Arial"/>
          <w:b/>
          <w:color w:val="0000CC"/>
          <w:sz w:val="21"/>
          <w:szCs w:val="21"/>
        </w:rPr>
        <w:t>SUNUŞ</w:t>
      </w:r>
    </w:p>
    <w:p w:rsidR="00445DE2" w:rsidRPr="00900DD1" w:rsidRDefault="00445DE2" w:rsidP="00445DE2">
      <w:pPr>
        <w:jc w:val="both"/>
        <w:rPr>
          <w:rFonts w:ascii="Arial" w:hAnsi="Arial" w:cs="Arial"/>
          <w:color w:val="0000CC"/>
        </w:rPr>
      </w:pPr>
      <w:r w:rsidRPr="00900DD1">
        <w:rPr>
          <w:noProof/>
          <w:color w:val="0000CC"/>
        </w:rPr>
        <w:drawing>
          <wp:anchor distT="118806" distB="117706" distL="233103" distR="231269" simplePos="0" relativeHeight="251661312" behindDoc="1" locked="0" layoutInCell="1" allowOverlap="1" wp14:anchorId="44D95115" wp14:editId="60086366">
            <wp:simplePos x="0" y="0"/>
            <wp:positionH relativeFrom="column">
              <wp:posOffset>3324283</wp:posOffset>
            </wp:positionH>
            <wp:positionV relativeFrom="paragraph">
              <wp:posOffset>250251</wp:posOffset>
            </wp:positionV>
            <wp:extent cx="2421703" cy="2447633"/>
            <wp:effectExtent l="190500" t="190500" r="188595" b="181610"/>
            <wp:wrapTight wrapText="bothSides">
              <wp:wrapPolygon edited="0">
                <wp:start x="0" y="-1681"/>
                <wp:lineTo x="-1699" y="-1345"/>
                <wp:lineTo x="-1699" y="21017"/>
                <wp:lineTo x="0" y="23035"/>
                <wp:lineTo x="21413" y="23035"/>
                <wp:lineTo x="21583" y="22698"/>
                <wp:lineTo x="23113" y="20345"/>
                <wp:lineTo x="23113" y="1345"/>
                <wp:lineTo x="21583" y="-1177"/>
                <wp:lineTo x="21413" y="-1681"/>
                <wp:lineTo x="0" y="-1681"/>
              </wp:wrapPolygon>
            </wp:wrapTight>
            <wp:docPr id="7" name="Resim 7" descr="Img_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Img_31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1255" cy="24472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900DD1">
        <w:rPr>
          <w:rFonts w:ascii="Arial" w:hAnsi="Arial" w:cs="Arial"/>
          <w:color w:val="0000CC"/>
          <w:sz w:val="21"/>
          <w:szCs w:val="21"/>
        </w:rPr>
        <w:tab/>
      </w:r>
      <w:r w:rsidRPr="00900DD1">
        <w:rPr>
          <w:rFonts w:ascii="Arial" w:hAnsi="Arial" w:cs="Arial"/>
          <w:color w:val="0000CC"/>
        </w:rPr>
        <w:t xml:space="preserve">5018 Sayılı Kamu Mali Yönetimi ve Kontrol Kanunu ile Kalkınma Planları ve Programlarında yer alan politika ve hedefler doğrultusunda, kamu kaynaklarının etkili, ekonomik ve verimli bir şekilde kullanılması, hesap verebilirlik ve mali saydamlığı sağlamak için; kamu mali yönetiminin yapısı ve işleyişi, kamu bütçelerinin hazırlanması, uygulanması, tüm mali işlemlerin muhasebeleştirilmesi, raporlanması ve mali kontrolünün sağlanması amaçlanmaktadır. </w:t>
      </w:r>
    </w:p>
    <w:p w:rsidR="00445DE2" w:rsidRPr="00900DD1" w:rsidRDefault="00445DE2" w:rsidP="00445DE2">
      <w:pPr>
        <w:ind w:firstLine="708"/>
        <w:jc w:val="both"/>
        <w:rPr>
          <w:rFonts w:ascii="Arial" w:hAnsi="Arial" w:cs="Arial"/>
          <w:color w:val="0000CC"/>
        </w:rPr>
      </w:pPr>
      <w:r w:rsidRPr="00900DD1">
        <w:rPr>
          <w:rFonts w:ascii="Arial" w:hAnsi="Arial" w:cs="Arial"/>
          <w:color w:val="0000CC"/>
        </w:rPr>
        <w:t xml:space="preserve">Bu maksatla; söz konusu 5018 Sayılı Kanunun 9. </w:t>
      </w:r>
      <w:proofErr w:type="spellStart"/>
      <w:r w:rsidRPr="00900DD1">
        <w:rPr>
          <w:rFonts w:ascii="Arial" w:hAnsi="Arial" w:cs="Arial"/>
          <w:color w:val="0000CC"/>
        </w:rPr>
        <w:t>ncu</w:t>
      </w:r>
      <w:proofErr w:type="spellEnd"/>
      <w:r w:rsidRPr="00900DD1">
        <w:rPr>
          <w:rFonts w:ascii="Arial" w:hAnsi="Arial" w:cs="Arial"/>
          <w:color w:val="0000CC"/>
        </w:rPr>
        <w:t xml:space="preserve"> maddesi ile kamu kurum ve kuruluşlarının program dönemine ilişkin performans hedef ve göstergelerini, hedeflere ulaşmak için yürütecekleri faaliyet-projeleri, kaynak ihtiyacını ve idareye ilişkin diğer bilgileri içeren </w:t>
      </w:r>
      <w:r w:rsidRPr="00900DD1">
        <w:rPr>
          <w:rFonts w:ascii="Arial" w:hAnsi="Arial" w:cs="Arial"/>
          <w:b/>
          <w:color w:val="0000CC"/>
        </w:rPr>
        <w:t>“Performans Programı”</w:t>
      </w:r>
      <w:r w:rsidRPr="00900DD1">
        <w:rPr>
          <w:rFonts w:ascii="Arial" w:hAnsi="Arial" w:cs="Arial"/>
          <w:color w:val="0000CC"/>
        </w:rPr>
        <w:t xml:space="preserve"> hazırlanması zorunluluğu getirilmiştir.</w:t>
      </w:r>
    </w:p>
    <w:p w:rsidR="00445DE2" w:rsidRPr="00900DD1" w:rsidRDefault="00445DE2" w:rsidP="00445DE2">
      <w:pPr>
        <w:ind w:firstLine="708"/>
        <w:jc w:val="both"/>
        <w:rPr>
          <w:rFonts w:ascii="Arial" w:hAnsi="Arial" w:cs="Arial"/>
          <w:color w:val="0000CC"/>
        </w:rPr>
      </w:pPr>
      <w:r w:rsidRPr="00900DD1">
        <w:rPr>
          <w:rFonts w:ascii="Arial" w:hAnsi="Arial" w:cs="Arial"/>
          <w:color w:val="0000CC"/>
        </w:rPr>
        <w:t xml:space="preserve">05/07/2008 tarih ve 26927 Sayılı Resmi Gazetede yayınlanan </w:t>
      </w:r>
      <w:r w:rsidRPr="00900DD1">
        <w:rPr>
          <w:rFonts w:ascii="Arial" w:hAnsi="Arial" w:cs="Arial"/>
          <w:b/>
          <w:color w:val="0000CC"/>
        </w:rPr>
        <w:t>“Kamu İdarelerince Hazırlanacak Performans Programları Hakkında Yönetmelik”</w:t>
      </w:r>
      <w:r w:rsidRPr="00900DD1">
        <w:rPr>
          <w:rFonts w:ascii="Arial" w:hAnsi="Arial" w:cs="Arial"/>
          <w:color w:val="0000CC"/>
        </w:rPr>
        <w:t xml:space="preserve"> doğrultusunda ve söz konusu yönetmelikte belirlenen esas ve usullere uygun olarak stratejik planda belirlenen </w:t>
      </w:r>
      <w:proofErr w:type="gramStart"/>
      <w:r w:rsidRPr="00900DD1">
        <w:rPr>
          <w:rFonts w:ascii="Arial" w:hAnsi="Arial" w:cs="Arial"/>
          <w:color w:val="0000CC"/>
        </w:rPr>
        <w:t>misyon</w:t>
      </w:r>
      <w:proofErr w:type="gramEnd"/>
      <w:r w:rsidRPr="00900DD1">
        <w:rPr>
          <w:rFonts w:ascii="Arial" w:hAnsi="Arial" w:cs="Arial"/>
          <w:color w:val="0000CC"/>
        </w:rPr>
        <w:t xml:space="preserve">, vizyon, stratejik amaç ve faaliyetler doğrultusunda çıktı ve sonuç odaklı bir anlayışla, doğru ve güvenilir bilgiye dayalı, mali saydamlığı ve hesap verebilirliği sağlayacak şekilde Kırşehir İl Özel İdaresi 2017 Yılı Performans Programı hazırlanmıştır. </w:t>
      </w:r>
    </w:p>
    <w:p w:rsidR="00445DE2" w:rsidRPr="00900DD1" w:rsidRDefault="00445DE2" w:rsidP="00445DE2">
      <w:pPr>
        <w:ind w:firstLine="708"/>
        <w:jc w:val="both"/>
        <w:rPr>
          <w:rFonts w:ascii="Arial" w:hAnsi="Arial" w:cs="Arial"/>
          <w:color w:val="0000CC"/>
        </w:rPr>
      </w:pPr>
      <w:r w:rsidRPr="00900DD1">
        <w:rPr>
          <w:rFonts w:ascii="Arial" w:hAnsi="Arial" w:cs="Arial"/>
          <w:color w:val="0000CC"/>
        </w:rPr>
        <w:t xml:space="preserve">2017 Yılı Performans Programı; tüm birim çalışanları ile yapılan müşterek çalışmalar sonucunda, bireysel ve takım halinde kapasitelerin geliştirilmesi ve artırılması hedeflenerek hazırlanmıştır. </w:t>
      </w:r>
    </w:p>
    <w:p w:rsidR="00445DE2" w:rsidRPr="00900DD1" w:rsidRDefault="00445DE2" w:rsidP="00445DE2">
      <w:pPr>
        <w:ind w:firstLine="709"/>
        <w:jc w:val="both"/>
        <w:rPr>
          <w:rFonts w:ascii="Arial" w:hAnsi="Arial" w:cs="Arial"/>
          <w:b/>
          <w:bCs/>
          <w:color w:val="0000CC"/>
        </w:rPr>
      </w:pPr>
      <w:r w:rsidRPr="00900DD1">
        <w:rPr>
          <w:rFonts w:ascii="Arial" w:hAnsi="Arial" w:cs="Arial"/>
          <w:color w:val="0000CC"/>
        </w:rPr>
        <w:t xml:space="preserve">2017 Mali Yılı Performans Programı’ </w:t>
      </w:r>
      <w:proofErr w:type="spellStart"/>
      <w:r w:rsidRPr="00900DD1">
        <w:rPr>
          <w:rFonts w:ascii="Arial" w:hAnsi="Arial" w:cs="Arial"/>
          <w:color w:val="0000CC"/>
        </w:rPr>
        <w:t>nın</w:t>
      </w:r>
      <w:proofErr w:type="spellEnd"/>
      <w:r w:rsidRPr="00900DD1">
        <w:rPr>
          <w:rFonts w:ascii="Arial" w:hAnsi="Arial" w:cs="Arial"/>
          <w:color w:val="0000CC"/>
        </w:rPr>
        <w:t xml:space="preserve">, Kırşehir İl Özel İdaresi’ </w:t>
      </w:r>
      <w:proofErr w:type="spellStart"/>
      <w:r w:rsidRPr="00900DD1">
        <w:rPr>
          <w:rFonts w:ascii="Arial" w:hAnsi="Arial" w:cs="Arial"/>
          <w:color w:val="0000CC"/>
        </w:rPr>
        <w:t>nin</w:t>
      </w:r>
      <w:proofErr w:type="spellEnd"/>
      <w:r w:rsidRPr="00900DD1">
        <w:rPr>
          <w:rFonts w:ascii="Arial" w:hAnsi="Arial" w:cs="Arial"/>
          <w:color w:val="0000CC"/>
        </w:rPr>
        <w:t xml:space="preserve"> 2017 yılı performans hedeflerine ulaşmasında iyi bir rehber olmasını ve başarıyla uygulanmasını temenni ediyor, bu vesile ile söz konusu performans programının hazırlanmasında emeği geçenlere ve katkı sağlayanlara teşekkürlerimi sunuyorum.</w:t>
      </w:r>
      <w:r w:rsidRPr="00900DD1">
        <w:rPr>
          <w:color w:val="0000CC"/>
        </w:rPr>
        <w:t xml:space="preserve"> </w:t>
      </w:r>
    </w:p>
    <w:p w:rsidR="00445DE2" w:rsidRPr="00900DD1" w:rsidRDefault="00445DE2" w:rsidP="00445DE2">
      <w:pPr>
        <w:ind w:firstLine="709"/>
        <w:jc w:val="both"/>
        <w:rPr>
          <w:rFonts w:ascii="Arial" w:hAnsi="Arial" w:cs="Arial"/>
          <w:b/>
          <w:bCs/>
          <w:color w:val="0000CC"/>
        </w:rPr>
      </w:pPr>
    </w:p>
    <w:p w:rsidR="00445DE2" w:rsidRPr="00900DD1" w:rsidRDefault="00445DE2" w:rsidP="00445DE2">
      <w:pPr>
        <w:pStyle w:val="AralkYok"/>
        <w:jc w:val="both"/>
        <w:rPr>
          <w:rFonts w:ascii="Arial" w:hAnsi="Arial" w:cs="Arial"/>
          <w:color w:val="0000CC"/>
          <w:sz w:val="22"/>
          <w:szCs w:val="22"/>
        </w:rPr>
      </w:pPr>
      <w:r w:rsidRPr="00900DD1">
        <w:rPr>
          <w:rFonts w:ascii="Arial" w:hAnsi="Arial" w:cs="Arial"/>
          <w:color w:val="0000CC"/>
          <w:sz w:val="22"/>
          <w:szCs w:val="22"/>
        </w:rPr>
        <w:t xml:space="preserve">                                                                                                              Necati ŞENTÜRK</w:t>
      </w:r>
    </w:p>
    <w:p w:rsidR="00445DE2" w:rsidRPr="00900DD1" w:rsidRDefault="00445DE2" w:rsidP="00445DE2">
      <w:pPr>
        <w:pStyle w:val="AralkYok"/>
        <w:jc w:val="both"/>
        <w:rPr>
          <w:rFonts w:ascii="Arial" w:hAnsi="Arial" w:cs="Arial"/>
          <w:color w:val="0000CC"/>
          <w:sz w:val="22"/>
          <w:szCs w:val="22"/>
        </w:rPr>
      </w:pPr>
      <w:r w:rsidRPr="00900DD1">
        <w:rPr>
          <w:rFonts w:ascii="Arial" w:hAnsi="Arial" w:cs="Arial"/>
          <w:color w:val="0000CC"/>
          <w:sz w:val="22"/>
          <w:szCs w:val="22"/>
        </w:rPr>
        <w:t xml:space="preserve">                                                                                                                 Kırşehir Valisi</w:t>
      </w:r>
    </w:p>
    <w:p w:rsidR="00824232" w:rsidRDefault="00824232"/>
    <w:p w:rsidR="00824232" w:rsidRDefault="00824232"/>
    <w:p w:rsidR="00824232" w:rsidRDefault="00824232"/>
    <w:p w:rsidR="00824232" w:rsidRDefault="00824232"/>
    <w:p w:rsidR="00824232" w:rsidRDefault="00824232"/>
    <w:p w:rsidR="00445DE2" w:rsidRPr="00900DD1" w:rsidRDefault="00445DE2" w:rsidP="00445DE2">
      <w:pPr>
        <w:ind w:firstLine="708"/>
        <w:jc w:val="both"/>
        <w:rPr>
          <w:rFonts w:ascii="Arial" w:hAnsi="Arial" w:cs="Arial"/>
          <w:b/>
          <w:color w:val="0000CC"/>
        </w:rPr>
      </w:pPr>
      <w:r w:rsidRPr="00900DD1">
        <w:rPr>
          <w:rFonts w:ascii="Arial" w:hAnsi="Arial" w:cs="Arial"/>
          <w:b/>
          <w:color w:val="0000CC"/>
        </w:rPr>
        <w:t>I- GENEL BİLGİLER</w:t>
      </w:r>
    </w:p>
    <w:p w:rsidR="00445DE2" w:rsidRPr="00900DD1" w:rsidRDefault="00445DE2" w:rsidP="00445DE2">
      <w:pPr>
        <w:jc w:val="both"/>
        <w:rPr>
          <w:rFonts w:ascii="Arial" w:hAnsi="Arial" w:cs="Arial"/>
          <w:b/>
          <w:color w:val="0000CC"/>
        </w:rPr>
      </w:pPr>
      <w:r w:rsidRPr="00900DD1">
        <w:rPr>
          <w:rFonts w:ascii="Arial" w:hAnsi="Arial" w:cs="Arial"/>
          <w:color w:val="0000CC"/>
        </w:rPr>
        <w:tab/>
      </w:r>
      <w:r w:rsidRPr="00900DD1">
        <w:rPr>
          <w:rFonts w:ascii="Arial" w:hAnsi="Arial" w:cs="Arial"/>
          <w:b/>
          <w:color w:val="0000CC"/>
        </w:rPr>
        <w:t>A- Yetki, Görev ve Sorumluluklar</w:t>
      </w:r>
    </w:p>
    <w:p w:rsidR="00445DE2" w:rsidRPr="00900DD1" w:rsidRDefault="00445DE2" w:rsidP="00445DE2">
      <w:pPr>
        <w:jc w:val="both"/>
        <w:rPr>
          <w:rFonts w:ascii="Arial" w:hAnsi="Arial" w:cs="Arial"/>
          <w:color w:val="0000CC"/>
        </w:rPr>
      </w:pPr>
      <w:r w:rsidRPr="00900DD1">
        <w:rPr>
          <w:rFonts w:ascii="Arial" w:hAnsi="Arial" w:cs="Arial"/>
          <w:color w:val="0000CC"/>
        </w:rPr>
        <w:tab/>
        <w:t>Bilindiği gibi, 5018 sayılı “Kamu Mali Yönetimi ve Kontrol Kanunu” ile kamu kurumlarında performans bütçe uygulanmaya başlanmıştır. Bununla kamu kaynaklarının daha etkili, ekonomik ve verimli bir şekilde elde edilmesi ve kullanılması, hesap verilebilirlik, mali saydamlık, tüm mali işlemlerin muhasebeleştirilmesi ve raporlanması amaçlanmıştır.</w:t>
      </w:r>
    </w:p>
    <w:p w:rsidR="00445DE2" w:rsidRPr="00900DD1" w:rsidRDefault="00445DE2" w:rsidP="00445DE2">
      <w:pPr>
        <w:jc w:val="both"/>
        <w:rPr>
          <w:rFonts w:ascii="Arial" w:hAnsi="Arial" w:cs="Arial"/>
          <w:color w:val="0000CC"/>
        </w:rPr>
      </w:pPr>
      <w:r w:rsidRPr="00900DD1">
        <w:rPr>
          <w:rFonts w:ascii="Arial" w:hAnsi="Arial" w:cs="Arial"/>
          <w:color w:val="0000CC"/>
        </w:rPr>
        <w:tab/>
        <w:t>22.02.2005 tarihinde TBMM’ de kabul edilen ve 04.03.2005 tarih ve 25745 sayılı Resmi Gazetede yayınlanarak yürürlüğe giren 5302 sayılı İl Özel İdaresi Kanununda görev ve sorumluluklar ile yetkileri altıncı ve yedinci maddelerde sayılmıştır. Bunlar;</w:t>
      </w:r>
    </w:p>
    <w:p w:rsidR="00445DE2" w:rsidRPr="00900DD1" w:rsidRDefault="00445DE2" w:rsidP="00445DE2">
      <w:pPr>
        <w:jc w:val="both"/>
        <w:rPr>
          <w:rFonts w:ascii="Arial" w:hAnsi="Arial" w:cs="Arial"/>
          <w:color w:val="0000CC"/>
        </w:rPr>
      </w:pPr>
    </w:p>
    <w:p w:rsidR="00445DE2" w:rsidRPr="00900DD1" w:rsidRDefault="00445DE2" w:rsidP="00445DE2">
      <w:pPr>
        <w:jc w:val="both"/>
        <w:rPr>
          <w:rFonts w:ascii="Arial" w:hAnsi="Arial" w:cs="Arial"/>
          <w:b/>
          <w:color w:val="0000CC"/>
        </w:rPr>
      </w:pPr>
      <w:r w:rsidRPr="00900DD1">
        <w:rPr>
          <w:rFonts w:ascii="Arial" w:hAnsi="Arial" w:cs="Arial"/>
          <w:color w:val="0000CC"/>
        </w:rPr>
        <w:tab/>
      </w:r>
      <w:r w:rsidRPr="00900DD1">
        <w:rPr>
          <w:rFonts w:ascii="Arial" w:hAnsi="Arial" w:cs="Arial"/>
          <w:b/>
          <w:color w:val="0000CC"/>
        </w:rPr>
        <w:t>İl Özel İdaresinin görev ve sorumlulukları</w:t>
      </w:r>
    </w:p>
    <w:p w:rsidR="00445DE2" w:rsidRPr="00900DD1" w:rsidRDefault="00445DE2" w:rsidP="00445DE2">
      <w:pPr>
        <w:jc w:val="both"/>
        <w:rPr>
          <w:rFonts w:ascii="Arial" w:hAnsi="Arial" w:cs="Arial"/>
          <w:color w:val="0000CC"/>
        </w:rPr>
      </w:pPr>
      <w:r w:rsidRPr="00900DD1">
        <w:rPr>
          <w:rFonts w:ascii="Arial" w:hAnsi="Arial" w:cs="Arial"/>
          <w:color w:val="0000CC"/>
        </w:rPr>
        <w:tab/>
      </w:r>
      <w:r w:rsidRPr="00900DD1">
        <w:rPr>
          <w:rFonts w:ascii="Arial" w:hAnsi="Arial" w:cs="Arial"/>
          <w:b/>
          <w:color w:val="0000CC"/>
        </w:rPr>
        <w:t>Madde 6-</w:t>
      </w:r>
      <w:r w:rsidRPr="00900DD1">
        <w:rPr>
          <w:rFonts w:ascii="Arial" w:hAnsi="Arial" w:cs="Arial"/>
          <w:color w:val="0000CC"/>
        </w:rPr>
        <w:t xml:space="preserve"> İl Özel İdaresi mahallî müşterek nitelikte olmak şartıyla; </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b/>
          <w:color w:val="0000CC"/>
        </w:rPr>
        <w:t>a)</w:t>
      </w:r>
      <w:r w:rsidRPr="00900DD1">
        <w:rPr>
          <w:rFonts w:ascii="Arial" w:hAnsi="Arial" w:cs="Arial"/>
          <w:color w:val="0000CC"/>
        </w:rPr>
        <w:t xml:space="preserve"> Gençlik ve Spor Sağlık, tarım, sanayi ve ticaret; Belediye sınırları il sınırı olan Büyükşehir Belediyeleri hariç ilin çevre düzeni plânı, bayındırlık ve iskân, toprağın korunması, erozyonun önlenmesi, kültür, sanat, turizm, sosyal hizmet ve yardımlar, yoksullara mikro kredi verilmesi, çocuk yuvaları ve yetiştirme yurtları; ilk ve orta öğretim kurumlarının arsa temini, binalarının yapım, bakım ve onarımı ile diğer ihtiyaçlarının karşılanmasına ilişkin hizmetleri il sınırları içinde, (1)(2)(3)</w:t>
      </w:r>
    </w:p>
    <w:p w:rsidR="00445DE2" w:rsidRPr="00900DD1" w:rsidRDefault="00445DE2" w:rsidP="00445DE2">
      <w:pPr>
        <w:ind w:firstLine="709"/>
        <w:jc w:val="both"/>
        <w:rPr>
          <w:rFonts w:ascii="Arial" w:hAnsi="Arial" w:cs="Arial"/>
          <w:color w:val="0000CC"/>
        </w:rPr>
      </w:pPr>
      <w:r w:rsidRPr="00900DD1">
        <w:rPr>
          <w:rFonts w:ascii="Arial" w:hAnsi="Arial" w:cs="Arial"/>
          <w:b/>
          <w:color w:val="0000CC"/>
        </w:rPr>
        <w:t>b)</w:t>
      </w:r>
      <w:r w:rsidRPr="00900DD1">
        <w:rPr>
          <w:rFonts w:ascii="Arial" w:hAnsi="Arial" w:cs="Arial"/>
          <w:color w:val="0000CC"/>
        </w:rPr>
        <w:t xml:space="preserve"> İmar, yol, su, kanalizasyon, katı atık, çevre, acil yardım ve kurtarma (...)(1); orman köylerinin desteklenmesi, ağaçlandırma, park ve bahçe tesisine ilişkin hizmetleri belediye sınırları dışında, yapmakla görevli ve yetkilidir.</w:t>
      </w:r>
    </w:p>
    <w:p w:rsidR="00445DE2" w:rsidRPr="00900DD1" w:rsidRDefault="00445DE2" w:rsidP="00445DE2">
      <w:pPr>
        <w:jc w:val="both"/>
        <w:rPr>
          <w:rFonts w:ascii="Arial" w:hAnsi="Arial" w:cs="Arial"/>
          <w:color w:val="0000CC"/>
        </w:rPr>
      </w:pPr>
      <w:r w:rsidRPr="00900DD1">
        <w:rPr>
          <w:rFonts w:ascii="Arial" w:hAnsi="Arial" w:cs="Arial"/>
          <w:b/>
          <w:color w:val="0000CC"/>
        </w:rPr>
        <w:t>           (Ek fıkra: 3/7/2005–5393/85 m</w:t>
      </w:r>
      <w:r w:rsidR="00BA1C30" w:rsidRPr="00900DD1">
        <w:rPr>
          <w:rFonts w:ascii="Arial" w:hAnsi="Arial" w:cs="Arial"/>
          <w:b/>
          <w:color w:val="0000CC"/>
        </w:rPr>
        <w:t>a</w:t>
      </w:r>
      <w:r w:rsidRPr="00900DD1">
        <w:rPr>
          <w:rFonts w:ascii="Arial" w:hAnsi="Arial" w:cs="Arial"/>
          <w:b/>
          <w:color w:val="0000CC"/>
        </w:rPr>
        <w:t>d</w:t>
      </w:r>
      <w:r w:rsidR="00BA1C30" w:rsidRPr="00900DD1">
        <w:rPr>
          <w:rFonts w:ascii="Arial" w:hAnsi="Arial" w:cs="Arial"/>
          <w:b/>
          <w:color w:val="0000CC"/>
        </w:rPr>
        <w:t>de</w:t>
      </w:r>
      <w:r w:rsidRPr="00900DD1">
        <w:rPr>
          <w:rFonts w:ascii="Arial" w:hAnsi="Arial" w:cs="Arial"/>
          <w:b/>
          <w:color w:val="0000CC"/>
        </w:rPr>
        <w:t>)</w:t>
      </w:r>
      <w:r w:rsidRPr="00900DD1">
        <w:rPr>
          <w:rFonts w:ascii="Arial" w:hAnsi="Arial" w:cs="Arial"/>
          <w:color w:val="0000CC"/>
        </w:rPr>
        <w:t xml:space="preserve"> Merkezi idare tarafından yürütülen görev ve hizmetlere ait yatırımlardan ilgili bakanlıkça uygun görülenler, İl Özel İdareleri eliyle de gerçekleştirilebilir. Bu yatırımlara ait ödenekler, ilgili kuruluş tarafından o İl Özel İdaresi bütçesine aktarılır. İl Özel İdaresi bu yatırımların yüzde yirmi beşine kadar olan kısmı için kendi bütçesinden harcama yapabilir. Merkezi idare, ayrıca, desteklemek ve geliştirmek istediği hizmetleri proje bazında gerekli kaynaklarını ilgili İl Özel İdaresine aktarmak suretiyle onlarla işbirliği içinde yürütebilir. Bu kaynak ve ödenekler Özel İdare bütçesi ile ilişkilendirilmez ve başka amaçla kullanılamaz.</w:t>
      </w:r>
    </w:p>
    <w:p w:rsidR="00445DE2" w:rsidRPr="00900DD1" w:rsidRDefault="00445DE2" w:rsidP="00445DE2">
      <w:pPr>
        <w:jc w:val="both"/>
        <w:rPr>
          <w:rFonts w:ascii="Arial" w:hAnsi="Arial" w:cs="Arial"/>
          <w:color w:val="0000CC"/>
        </w:rPr>
      </w:pPr>
      <w:r w:rsidRPr="00900DD1">
        <w:rPr>
          <w:rFonts w:ascii="Arial" w:hAnsi="Arial" w:cs="Arial"/>
          <w:color w:val="0000CC"/>
        </w:rPr>
        <w:t>            </w:t>
      </w:r>
      <w:r w:rsidRPr="00900DD1">
        <w:rPr>
          <w:rFonts w:ascii="Arial" w:hAnsi="Arial" w:cs="Arial"/>
          <w:b/>
          <w:color w:val="0000CC"/>
        </w:rPr>
        <w:t>(Ek fıkra: 01.07.2006–5538/26 m</w:t>
      </w:r>
      <w:r w:rsidR="00BA1C30" w:rsidRPr="00900DD1">
        <w:rPr>
          <w:rFonts w:ascii="Arial" w:hAnsi="Arial" w:cs="Arial"/>
          <w:b/>
          <w:color w:val="0000CC"/>
        </w:rPr>
        <w:t>a</w:t>
      </w:r>
      <w:r w:rsidRPr="00900DD1">
        <w:rPr>
          <w:rFonts w:ascii="Arial" w:hAnsi="Arial" w:cs="Arial"/>
          <w:b/>
          <w:color w:val="0000CC"/>
        </w:rPr>
        <w:t>d</w:t>
      </w:r>
      <w:r w:rsidR="00BA1C30" w:rsidRPr="00900DD1">
        <w:rPr>
          <w:rFonts w:ascii="Arial" w:hAnsi="Arial" w:cs="Arial"/>
          <w:b/>
          <w:color w:val="0000CC"/>
        </w:rPr>
        <w:t>de</w:t>
      </w:r>
      <w:r w:rsidRPr="00900DD1">
        <w:rPr>
          <w:rFonts w:ascii="Arial" w:hAnsi="Arial" w:cs="Arial"/>
          <w:b/>
          <w:color w:val="0000CC"/>
        </w:rPr>
        <w:t>)</w:t>
      </w:r>
      <w:r w:rsidRPr="00900DD1">
        <w:rPr>
          <w:rFonts w:ascii="Arial" w:hAnsi="Arial" w:cs="Arial"/>
          <w:color w:val="0000CC"/>
        </w:rPr>
        <w:t xml:space="preserve"> İl Özel İdaresi bütçesinden, emniyet hizmetlerinin gerektirdiği teçhizat alımıyla ilgili harcamalar yapılabilir.</w:t>
      </w:r>
    </w:p>
    <w:p w:rsidR="00445DE2" w:rsidRPr="00900DD1" w:rsidRDefault="00445DE2" w:rsidP="00445DE2">
      <w:pPr>
        <w:jc w:val="both"/>
        <w:rPr>
          <w:rFonts w:ascii="Arial" w:hAnsi="Arial" w:cs="Arial"/>
          <w:color w:val="0000CC"/>
        </w:rPr>
      </w:pPr>
      <w:r w:rsidRPr="00900DD1">
        <w:rPr>
          <w:rFonts w:ascii="Arial" w:hAnsi="Arial" w:cs="Arial"/>
          <w:color w:val="0000CC"/>
        </w:rPr>
        <w:t>            İl çevre düzeni plânı; Valinin koordinasyonunda, büyük şehirlerde büyük şehir belediyeleri, diğer illerde il belediyesi ve İl Özel İdaresi ile birlikte yapılır. İl çevre düzeni plânı belediye meclisi ile İl Genel Meclisi tarafından onaylanır. (Ek cümle: 01.07.2006–5538/26 m</w:t>
      </w:r>
      <w:r w:rsidR="00BA1C30" w:rsidRPr="00900DD1">
        <w:rPr>
          <w:rFonts w:ascii="Arial" w:hAnsi="Arial" w:cs="Arial"/>
          <w:color w:val="0000CC"/>
        </w:rPr>
        <w:t>a</w:t>
      </w:r>
      <w:r w:rsidRPr="00900DD1">
        <w:rPr>
          <w:rFonts w:ascii="Arial" w:hAnsi="Arial" w:cs="Arial"/>
          <w:color w:val="0000CC"/>
        </w:rPr>
        <w:t>d</w:t>
      </w:r>
      <w:r w:rsidR="00BA1C30" w:rsidRPr="00900DD1">
        <w:rPr>
          <w:rFonts w:ascii="Arial" w:hAnsi="Arial" w:cs="Arial"/>
          <w:color w:val="0000CC"/>
        </w:rPr>
        <w:t>de</w:t>
      </w:r>
      <w:r w:rsidRPr="00900DD1">
        <w:rPr>
          <w:rFonts w:ascii="Arial" w:hAnsi="Arial" w:cs="Arial"/>
          <w:color w:val="0000CC"/>
        </w:rPr>
        <w:t>) Belediye sınırları il sınırı olan Büyükşehir Belediyelerinde il çevre düzeni planı ilgili Büyükşehir Belediyeleri tarafından yapılır veya yaptırılır ve doğrudan Belediye Meclisi tarafından onaylanır.</w:t>
      </w:r>
    </w:p>
    <w:p w:rsidR="00445DE2" w:rsidRPr="00900DD1" w:rsidRDefault="00445DE2" w:rsidP="00445DE2">
      <w:pPr>
        <w:jc w:val="both"/>
        <w:rPr>
          <w:rFonts w:ascii="Arial" w:hAnsi="Arial" w:cs="Arial"/>
          <w:color w:val="0000CC"/>
        </w:rPr>
      </w:pPr>
    </w:p>
    <w:p w:rsidR="00445DE2" w:rsidRPr="00900DD1" w:rsidRDefault="00445DE2" w:rsidP="00445DE2">
      <w:pPr>
        <w:jc w:val="both"/>
        <w:rPr>
          <w:rFonts w:ascii="Arial" w:hAnsi="Arial" w:cs="Arial"/>
          <w:color w:val="0000CC"/>
        </w:rPr>
      </w:pPr>
      <w:r w:rsidRPr="00900DD1">
        <w:rPr>
          <w:rFonts w:ascii="Arial" w:hAnsi="Arial" w:cs="Arial"/>
          <w:color w:val="0000CC"/>
        </w:rPr>
        <w:lastRenderedPageBreak/>
        <w:t>             Hizmetlerin yerine getirilmesinde öncelik sırası, İl Özel İdaresinin malî durumu, hizmetin ivediliği ve verildiği yerin gelişmişlik düzeyi dikkate alınarak belirlenir.</w:t>
      </w:r>
    </w:p>
    <w:p w:rsidR="00445DE2" w:rsidRPr="00900DD1" w:rsidRDefault="00445DE2" w:rsidP="00445DE2">
      <w:pPr>
        <w:jc w:val="both"/>
        <w:rPr>
          <w:rFonts w:ascii="Arial" w:hAnsi="Arial" w:cs="Arial"/>
          <w:i/>
          <w:color w:val="0000CC"/>
          <w:sz w:val="20"/>
          <w:szCs w:val="20"/>
        </w:rPr>
      </w:pPr>
      <w:r w:rsidRPr="00900DD1">
        <w:rPr>
          <w:rFonts w:ascii="Arial" w:hAnsi="Arial" w:cs="Arial"/>
          <w:color w:val="0000CC"/>
        </w:rPr>
        <w:t xml:space="preserve">            </w:t>
      </w:r>
      <w:r w:rsidRPr="00900DD1">
        <w:rPr>
          <w:rFonts w:ascii="Arial" w:hAnsi="Arial" w:cs="Arial"/>
          <w:i/>
          <w:color w:val="0000CC"/>
          <w:sz w:val="20"/>
          <w:szCs w:val="20"/>
        </w:rPr>
        <w:t>(1)Bu bentte  yer alan "Sağlık“ ibaresinden önce gelmek üzere, 28.4.2005 tarihli ve 5340 sayılı Kanunun  24 üncü maddesiyle "Gençlik ve spor“ ibaresi eklenmiş ve metne işlenmiştir.</w:t>
      </w:r>
    </w:p>
    <w:p w:rsidR="00445DE2" w:rsidRPr="00900DD1" w:rsidRDefault="00445DE2" w:rsidP="00445DE2">
      <w:pPr>
        <w:jc w:val="both"/>
        <w:rPr>
          <w:rFonts w:ascii="Arial" w:hAnsi="Arial" w:cs="Arial"/>
          <w:i/>
          <w:color w:val="0000CC"/>
          <w:sz w:val="20"/>
          <w:szCs w:val="20"/>
        </w:rPr>
      </w:pPr>
      <w:r w:rsidRPr="00900DD1">
        <w:rPr>
          <w:rFonts w:ascii="Arial" w:hAnsi="Arial" w:cs="Arial"/>
          <w:i/>
          <w:color w:val="0000CC"/>
          <w:sz w:val="20"/>
          <w:szCs w:val="20"/>
        </w:rPr>
        <w:t>(2) 3.7.2005 tarihli ve 5393 sayılı Kanunun 85 inci maddesiyle “erozyonun önlenmesi,” ibaresinden sonra gelmek üzere “kültür, sanat, turizm,” ibaresi eklenmiş ve metne işlenmiştir.</w:t>
      </w:r>
    </w:p>
    <w:p w:rsidR="00445DE2" w:rsidRPr="00900DD1" w:rsidRDefault="00445DE2" w:rsidP="00445DE2">
      <w:pPr>
        <w:jc w:val="both"/>
        <w:rPr>
          <w:rFonts w:ascii="Arial" w:hAnsi="Arial" w:cs="Arial"/>
          <w:i/>
          <w:color w:val="0000CC"/>
          <w:sz w:val="20"/>
          <w:szCs w:val="20"/>
        </w:rPr>
      </w:pPr>
      <w:r w:rsidRPr="00900DD1">
        <w:rPr>
          <w:rFonts w:ascii="Arial" w:hAnsi="Arial" w:cs="Arial"/>
          <w:i/>
          <w:color w:val="0000CC"/>
          <w:sz w:val="20"/>
          <w:szCs w:val="20"/>
        </w:rPr>
        <w:t xml:space="preserve">(3) 1.7.2006 tarihli ve 5538 sayılı Kanunun 26 </w:t>
      </w:r>
      <w:proofErr w:type="spellStart"/>
      <w:r w:rsidRPr="00900DD1">
        <w:rPr>
          <w:rFonts w:ascii="Arial" w:hAnsi="Arial" w:cs="Arial"/>
          <w:i/>
          <w:color w:val="0000CC"/>
          <w:sz w:val="20"/>
          <w:szCs w:val="20"/>
        </w:rPr>
        <w:t>ncı</w:t>
      </w:r>
      <w:proofErr w:type="spellEnd"/>
      <w:r w:rsidRPr="00900DD1">
        <w:rPr>
          <w:rFonts w:ascii="Arial" w:hAnsi="Arial" w:cs="Arial"/>
          <w:i/>
          <w:color w:val="0000CC"/>
          <w:sz w:val="20"/>
          <w:szCs w:val="20"/>
        </w:rPr>
        <w:t xml:space="preserve"> maddesiyle bu bentte yer alan "İlin çevre düzeni planı" ibaresinden önce gelmek üzere "Belediye sınırları il sınırı olan Büyükşehir Belediyeleri hariç" ibaresi eklenmiş ve metne işlenmiştir.</w:t>
      </w:r>
    </w:p>
    <w:p w:rsidR="00445DE2" w:rsidRPr="00900DD1" w:rsidRDefault="00445DE2" w:rsidP="00445DE2">
      <w:pPr>
        <w:jc w:val="both"/>
        <w:rPr>
          <w:rFonts w:ascii="Arial" w:hAnsi="Arial" w:cs="Arial"/>
          <w:i/>
          <w:color w:val="0000CC"/>
          <w:sz w:val="20"/>
          <w:szCs w:val="20"/>
        </w:rPr>
      </w:pPr>
      <w:r w:rsidRPr="00900DD1">
        <w:rPr>
          <w:rFonts w:ascii="Arial" w:hAnsi="Arial" w:cs="Arial"/>
          <w:i/>
          <w:color w:val="0000CC"/>
          <w:sz w:val="20"/>
          <w:szCs w:val="20"/>
        </w:rPr>
        <w:t>––––––––––––––</w:t>
      </w:r>
    </w:p>
    <w:p w:rsidR="00445DE2" w:rsidRPr="00900DD1" w:rsidRDefault="00445DE2" w:rsidP="00445DE2">
      <w:pPr>
        <w:jc w:val="both"/>
        <w:rPr>
          <w:rFonts w:ascii="Arial" w:hAnsi="Arial" w:cs="Arial"/>
          <w:color w:val="0000CC"/>
        </w:rPr>
      </w:pPr>
      <w:r w:rsidRPr="00900DD1">
        <w:rPr>
          <w:rFonts w:ascii="Arial" w:hAnsi="Arial" w:cs="Arial"/>
          <w:i/>
          <w:color w:val="0000CC"/>
          <w:sz w:val="20"/>
          <w:szCs w:val="20"/>
        </w:rPr>
        <w:t>(1) 3.7.2005 tarihli ve 5393 sayılı Kanunun 85 inci maddesiyle bu arada yer alan “kültür, turizm, gençlik ve spor” ibaresi madde metninden çıkarılmıştır.</w:t>
      </w:r>
    </w:p>
    <w:p w:rsidR="00445DE2" w:rsidRPr="00900DD1" w:rsidRDefault="00445DE2" w:rsidP="00445DE2">
      <w:pPr>
        <w:ind w:firstLine="708"/>
        <w:jc w:val="both"/>
        <w:rPr>
          <w:rFonts w:ascii="Arial" w:hAnsi="Arial" w:cs="Arial"/>
          <w:color w:val="0000CC"/>
        </w:rPr>
      </w:pPr>
      <w:r w:rsidRPr="00900DD1">
        <w:rPr>
          <w:rFonts w:ascii="Arial" w:hAnsi="Arial" w:cs="Arial"/>
          <w:color w:val="0000CC"/>
        </w:rPr>
        <w:t>İl Özel İdaresi hizmetleri, vatandaşlara en yakın yerlerde ve en uygun yöntemlerle sunulur. Hizmet sunumunda özürlü, yaşlı, düşkün ve dar gelirlilerin durumuna uygun yöntemler uygulanır.  </w:t>
      </w:r>
    </w:p>
    <w:p w:rsidR="00445DE2" w:rsidRPr="00900DD1" w:rsidRDefault="00445DE2" w:rsidP="00445DE2">
      <w:pPr>
        <w:ind w:firstLine="708"/>
        <w:jc w:val="both"/>
        <w:rPr>
          <w:rFonts w:ascii="Arial" w:hAnsi="Arial" w:cs="Arial"/>
          <w:color w:val="0000CC"/>
        </w:rPr>
      </w:pPr>
      <w:r w:rsidRPr="00900DD1">
        <w:rPr>
          <w:rFonts w:ascii="Arial" w:hAnsi="Arial" w:cs="Arial"/>
          <w:color w:val="0000CC"/>
        </w:rPr>
        <w:t>Hizmetlerin diğer mahallî idareler ve kamu kuruluşları arasında bütünlük ve uyum içinde yürütülmesine yönelik koordinasyon o ilin valisi tarafından sağlanır.</w:t>
      </w:r>
    </w:p>
    <w:p w:rsidR="00445DE2" w:rsidRPr="00900DD1" w:rsidRDefault="00445DE2" w:rsidP="00445DE2">
      <w:pPr>
        <w:jc w:val="both"/>
        <w:rPr>
          <w:rFonts w:ascii="Arial" w:hAnsi="Arial" w:cs="Arial"/>
          <w:color w:val="0000CC"/>
        </w:rPr>
      </w:pPr>
      <w:r w:rsidRPr="00900DD1">
        <w:rPr>
          <w:rFonts w:ascii="Arial" w:hAnsi="Arial" w:cs="Arial"/>
          <w:color w:val="0000CC"/>
        </w:rPr>
        <w:t>             “4562 sayılı Organize Sanayi Bölgeleri Kanunu ile Sanayi ve Ticaret Bakanlığına ve Organize Sanayi bölgelerine tanınan yetki ve sorumluluklar bu Kanun kapsamı dışındadır. “</w:t>
      </w:r>
    </w:p>
    <w:p w:rsidR="00445DE2" w:rsidRPr="00900DD1" w:rsidRDefault="00445DE2" w:rsidP="00445DE2">
      <w:pPr>
        <w:jc w:val="both"/>
        <w:rPr>
          <w:rFonts w:ascii="Arial" w:hAnsi="Arial" w:cs="Arial"/>
          <w:color w:val="0000CC"/>
        </w:rPr>
      </w:pPr>
    </w:p>
    <w:p w:rsidR="00445DE2" w:rsidRPr="00900DD1" w:rsidRDefault="00445DE2" w:rsidP="00445DE2">
      <w:pPr>
        <w:ind w:firstLine="708"/>
        <w:jc w:val="both"/>
        <w:rPr>
          <w:rFonts w:ascii="Arial" w:hAnsi="Arial" w:cs="Arial"/>
          <w:b/>
          <w:color w:val="0000CC"/>
        </w:rPr>
      </w:pPr>
      <w:r w:rsidRPr="00900DD1">
        <w:rPr>
          <w:rFonts w:ascii="Arial" w:hAnsi="Arial" w:cs="Arial"/>
          <w:b/>
          <w:color w:val="0000CC"/>
        </w:rPr>
        <w:t>İl Özel İdaresinin yetkileri ve imtiyazları</w:t>
      </w:r>
    </w:p>
    <w:p w:rsidR="00445DE2" w:rsidRPr="00900DD1" w:rsidRDefault="00445DE2" w:rsidP="00445DE2">
      <w:pPr>
        <w:jc w:val="both"/>
        <w:rPr>
          <w:rFonts w:ascii="Arial" w:hAnsi="Arial" w:cs="Arial"/>
          <w:color w:val="0000CC"/>
        </w:rPr>
      </w:pPr>
      <w:r w:rsidRPr="00900DD1">
        <w:rPr>
          <w:rFonts w:ascii="Arial" w:hAnsi="Arial" w:cs="Arial"/>
          <w:b/>
          <w:color w:val="0000CC"/>
        </w:rPr>
        <w:t>           Madde 7-</w:t>
      </w:r>
      <w:r w:rsidRPr="00900DD1">
        <w:rPr>
          <w:rFonts w:ascii="Arial" w:hAnsi="Arial" w:cs="Arial"/>
          <w:color w:val="0000CC"/>
        </w:rPr>
        <w:t xml:space="preserve"> İl Özel İdaresinin yetkileri ve imtiyazları şunlardır:  </w:t>
      </w:r>
    </w:p>
    <w:p w:rsidR="00445DE2" w:rsidRPr="00900DD1" w:rsidRDefault="00445DE2" w:rsidP="00445DE2">
      <w:pPr>
        <w:ind w:firstLine="708"/>
        <w:jc w:val="both"/>
        <w:rPr>
          <w:rFonts w:ascii="Arial" w:hAnsi="Arial" w:cs="Arial"/>
          <w:color w:val="0000CC"/>
        </w:rPr>
      </w:pPr>
      <w:r w:rsidRPr="00900DD1">
        <w:rPr>
          <w:rFonts w:ascii="Arial" w:hAnsi="Arial" w:cs="Arial"/>
          <w:b/>
          <w:color w:val="0000CC"/>
        </w:rPr>
        <w:t>a)</w:t>
      </w:r>
      <w:r w:rsidRPr="00900DD1">
        <w:rPr>
          <w:rFonts w:ascii="Arial" w:hAnsi="Arial" w:cs="Arial"/>
          <w:color w:val="0000CC"/>
        </w:rPr>
        <w:t xml:space="preserve"> Kanunlarla verilen görev ve hizmetleri yerine getirebilmek için her türlü faaliyette bulunmak, gerçek ve tüzel kişilerin faaliyetleri için kanunlarda belirtilen izin ve ruhsatları vermek ve denetlemek.</w:t>
      </w:r>
    </w:p>
    <w:p w:rsidR="00445DE2" w:rsidRPr="00900DD1" w:rsidRDefault="00445DE2" w:rsidP="00445DE2">
      <w:pPr>
        <w:jc w:val="both"/>
        <w:rPr>
          <w:rFonts w:ascii="Arial" w:hAnsi="Arial" w:cs="Arial"/>
          <w:color w:val="0000CC"/>
        </w:rPr>
      </w:pPr>
      <w:r w:rsidRPr="00900DD1">
        <w:rPr>
          <w:rFonts w:ascii="Arial" w:hAnsi="Arial" w:cs="Arial"/>
          <w:color w:val="0000CC"/>
        </w:rPr>
        <w:t>           </w:t>
      </w:r>
      <w:r w:rsidRPr="00900DD1">
        <w:rPr>
          <w:rFonts w:ascii="Arial" w:hAnsi="Arial" w:cs="Arial"/>
          <w:b/>
          <w:color w:val="0000CC"/>
        </w:rPr>
        <w:t>b)</w:t>
      </w:r>
      <w:r w:rsidRPr="00900DD1">
        <w:rPr>
          <w:rFonts w:ascii="Arial" w:hAnsi="Arial" w:cs="Arial"/>
          <w:color w:val="0000CC"/>
        </w:rPr>
        <w:t xml:space="preserve"> Kanunların İl Özel İdaresine verdiği yetki çerçevesinde yönetmelik çıkarmak, emir vermek, yasak koymak ve uygulamak, kanunlarda belirtilen cezaları vermek.</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b/>
          <w:color w:val="0000CC"/>
        </w:rPr>
        <w:t>c)</w:t>
      </w:r>
      <w:r w:rsidRPr="00900DD1">
        <w:rPr>
          <w:rFonts w:ascii="Arial" w:hAnsi="Arial" w:cs="Arial"/>
          <w:color w:val="0000CC"/>
        </w:rPr>
        <w:t xml:space="preserve"> Hizmetlerin yürütülmesi amacıyla, taşınır ve taşınmaz malları almak, satmak, kiralamak veya kiraya vermek, takas etmek, bunlar üzerinde sınırlı aynî hak tesis etmek.</w:t>
      </w:r>
    </w:p>
    <w:p w:rsidR="00445DE2" w:rsidRPr="00900DD1" w:rsidRDefault="00445DE2" w:rsidP="00445DE2">
      <w:pPr>
        <w:jc w:val="both"/>
        <w:rPr>
          <w:rFonts w:ascii="Arial" w:hAnsi="Arial" w:cs="Arial"/>
          <w:color w:val="0000CC"/>
        </w:rPr>
      </w:pPr>
      <w:r w:rsidRPr="00900DD1">
        <w:rPr>
          <w:rFonts w:ascii="Arial" w:hAnsi="Arial" w:cs="Arial"/>
          <w:color w:val="0000CC"/>
        </w:rPr>
        <w:t>         </w:t>
      </w:r>
      <w:r w:rsidRPr="00900DD1">
        <w:rPr>
          <w:rFonts w:ascii="Arial" w:hAnsi="Arial" w:cs="Arial"/>
          <w:color w:val="0000CC"/>
        </w:rPr>
        <w:tab/>
      </w:r>
      <w:r w:rsidRPr="00900DD1">
        <w:rPr>
          <w:rFonts w:ascii="Arial" w:hAnsi="Arial" w:cs="Arial"/>
          <w:b/>
          <w:color w:val="0000CC"/>
        </w:rPr>
        <w:t>d)</w:t>
      </w:r>
      <w:r w:rsidRPr="00900DD1">
        <w:rPr>
          <w:rFonts w:ascii="Arial" w:hAnsi="Arial" w:cs="Arial"/>
          <w:color w:val="0000CC"/>
        </w:rPr>
        <w:t xml:space="preserve">  Borç almak ve bağış kabul etmek.</w:t>
      </w:r>
    </w:p>
    <w:p w:rsidR="00445DE2" w:rsidRPr="00900DD1" w:rsidRDefault="00445DE2" w:rsidP="00445DE2">
      <w:pPr>
        <w:jc w:val="both"/>
        <w:rPr>
          <w:rFonts w:ascii="Arial" w:hAnsi="Arial" w:cs="Arial"/>
          <w:color w:val="0000CC"/>
        </w:rPr>
      </w:pPr>
      <w:r w:rsidRPr="00900DD1">
        <w:rPr>
          <w:rFonts w:ascii="Arial" w:hAnsi="Arial" w:cs="Arial"/>
          <w:color w:val="0000CC"/>
        </w:rPr>
        <w:t>          </w:t>
      </w:r>
      <w:r w:rsidRPr="00900DD1">
        <w:rPr>
          <w:rFonts w:ascii="Arial" w:hAnsi="Arial" w:cs="Arial"/>
          <w:color w:val="0000CC"/>
        </w:rPr>
        <w:tab/>
      </w:r>
      <w:r w:rsidRPr="00900DD1">
        <w:rPr>
          <w:rFonts w:ascii="Arial" w:hAnsi="Arial" w:cs="Arial"/>
          <w:b/>
          <w:color w:val="0000CC"/>
        </w:rPr>
        <w:t>e)</w:t>
      </w:r>
      <w:r w:rsidRPr="00900DD1">
        <w:rPr>
          <w:rFonts w:ascii="Arial" w:hAnsi="Arial" w:cs="Arial"/>
          <w:color w:val="0000CC"/>
        </w:rPr>
        <w:t xml:space="preserve"> Vergi, resim ve harçlar dışında kalan ve miktarı yirmi beş milyar Türk Lirasına kadar olan dava konusu uyuşmazlıkların anlaşmayla tasfiyesine karar vermek.</w:t>
      </w:r>
    </w:p>
    <w:p w:rsidR="00445DE2" w:rsidRPr="00900DD1" w:rsidRDefault="00445DE2" w:rsidP="00445DE2">
      <w:pPr>
        <w:jc w:val="both"/>
        <w:rPr>
          <w:rFonts w:ascii="Arial" w:hAnsi="Arial" w:cs="Arial"/>
          <w:color w:val="0000CC"/>
        </w:rPr>
      </w:pPr>
      <w:r w:rsidRPr="00900DD1">
        <w:rPr>
          <w:rFonts w:ascii="Arial" w:hAnsi="Arial" w:cs="Arial"/>
          <w:color w:val="0000CC"/>
        </w:rPr>
        <w:t>          </w:t>
      </w:r>
      <w:r w:rsidRPr="00900DD1">
        <w:rPr>
          <w:rFonts w:ascii="Arial" w:hAnsi="Arial" w:cs="Arial"/>
          <w:color w:val="0000CC"/>
        </w:rPr>
        <w:tab/>
      </w:r>
      <w:r w:rsidRPr="00900DD1">
        <w:rPr>
          <w:rFonts w:ascii="Arial" w:hAnsi="Arial" w:cs="Arial"/>
          <w:b/>
          <w:color w:val="0000CC"/>
        </w:rPr>
        <w:t>f)</w:t>
      </w:r>
      <w:r w:rsidRPr="00900DD1">
        <w:rPr>
          <w:rFonts w:ascii="Arial" w:hAnsi="Arial" w:cs="Arial"/>
          <w:color w:val="0000CC"/>
        </w:rPr>
        <w:t xml:space="preserve"> Özel kanunları gereğince İl Özel İdaresine ait vergi, resim ve harçların tarh, tahakkuk ve tahsilini yapmak.</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b/>
          <w:color w:val="0000CC"/>
        </w:rPr>
        <w:t>g)</w:t>
      </w:r>
      <w:r w:rsidRPr="00900DD1">
        <w:rPr>
          <w:rFonts w:ascii="Arial" w:hAnsi="Arial" w:cs="Arial"/>
          <w:color w:val="0000CC"/>
        </w:rPr>
        <w:t xml:space="preserve"> Belediye sınırları dışındaki gayri sıhhî müesseseler ile umuma açık istirahat ve eğlence yerlerine ruhsat vermek ve denetlemek.(Ek cümle: 06.03.2007–5594/4 m</w:t>
      </w:r>
      <w:r w:rsidR="00BA1C30" w:rsidRPr="00900DD1">
        <w:rPr>
          <w:rFonts w:ascii="Arial" w:hAnsi="Arial" w:cs="Arial"/>
          <w:color w:val="0000CC"/>
        </w:rPr>
        <w:t>ad</w:t>
      </w:r>
      <w:r w:rsidRPr="00900DD1">
        <w:rPr>
          <w:rFonts w:ascii="Arial" w:hAnsi="Arial" w:cs="Arial"/>
          <w:color w:val="0000CC"/>
        </w:rPr>
        <w:t>d</w:t>
      </w:r>
      <w:r w:rsidR="00BA1C30" w:rsidRPr="00900DD1">
        <w:rPr>
          <w:rFonts w:ascii="Arial" w:hAnsi="Arial" w:cs="Arial"/>
          <w:color w:val="0000CC"/>
        </w:rPr>
        <w:t>e</w:t>
      </w:r>
      <w:r w:rsidRPr="00900DD1">
        <w:rPr>
          <w:rFonts w:ascii="Arial" w:hAnsi="Arial" w:cs="Arial"/>
          <w:color w:val="0000CC"/>
        </w:rPr>
        <w:t xml:space="preserve">) </w:t>
      </w:r>
      <w:r w:rsidRPr="00900DD1">
        <w:rPr>
          <w:rFonts w:ascii="Arial" w:hAnsi="Arial" w:cs="Arial"/>
          <w:color w:val="0000CC"/>
        </w:rPr>
        <w:lastRenderedPageBreak/>
        <w:t>Ancak, sivil hava ulaşımına açık havaalanları bünyesinde yer alan tüm tesislere işyeri açma ve çalışma ruhsatı dâhil her türlü ruhsat, Sivil Havacılık Genel Müdürlüğü tarafından verilir. Bu konuya ilişkin usul  ve esaslar Sivil Havacılık Genel Müdürlüğünce hazırlanacak bir yönetmelikle düzenlenir.</w:t>
      </w:r>
    </w:p>
    <w:p w:rsidR="00445DE2" w:rsidRPr="00900DD1" w:rsidRDefault="00445DE2" w:rsidP="00445DE2">
      <w:pPr>
        <w:jc w:val="both"/>
        <w:rPr>
          <w:rFonts w:ascii="Arial" w:hAnsi="Arial" w:cs="Arial"/>
          <w:color w:val="0000CC"/>
        </w:rPr>
      </w:pPr>
      <w:r w:rsidRPr="00900DD1">
        <w:rPr>
          <w:rFonts w:ascii="Arial" w:hAnsi="Arial" w:cs="Arial"/>
          <w:color w:val="0000CC"/>
        </w:rPr>
        <w:t>             İl Özel İdaresi, hizmetleri ile ilgili olarak, halkın görüş ve düşüncelerini belirlemek amacıyla kamuoyu yoklaması ve araştırması yapabilir.</w:t>
      </w:r>
    </w:p>
    <w:p w:rsidR="00445DE2" w:rsidRPr="00900DD1" w:rsidRDefault="00445DE2" w:rsidP="00445DE2">
      <w:pPr>
        <w:jc w:val="both"/>
        <w:rPr>
          <w:rFonts w:ascii="Arial" w:hAnsi="Arial" w:cs="Arial"/>
          <w:color w:val="0000CC"/>
        </w:rPr>
      </w:pPr>
      <w:r w:rsidRPr="00900DD1">
        <w:rPr>
          <w:rFonts w:ascii="Arial" w:hAnsi="Arial" w:cs="Arial"/>
          <w:color w:val="0000CC"/>
        </w:rPr>
        <w:t>             İl Özel İdaresi, hizmetleri ile ilgili olarak, halkın görüş ve düşüncelerini belirlemek amacıyla kamuoyu yoklaması ve araştırması yapabilir.</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İl Özel İdaresinin mallarına karşı suç işleyenler Devlet malına karşı suç işlemiş sayılır. (Ek cümle: 01.07.2006–5538/26 </w:t>
      </w:r>
      <w:proofErr w:type="spellStart"/>
      <w:r w:rsidRPr="00900DD1">
        <w:rPr>
          <w:rFonts w:ascii="Arial" w:hAnsi="Arial" w:cs="Arial"/>
          <w:color w:val="0000CC"/>
        </w:rPr>
        <w:t>md.</w:t>
      </w:r>
      <w:proofErr w:type="spellEnd"/>
      <w:r w:rsidRPr="00900DD1">
        <w:rPr>
          <w:rFonts w:ascii="Arial" w:hAnsi="Arial" w:cs="Arial"/>
          <w:color w:val="0000CC"/>
        </w:rPr>
        <w:t xml:space="preserve">) 2886 sayılı Devlet İhale Kanununun 75 inci maddesi hükümleri İl Özel İdaresi taşınmazları hakkında da uygulanır.      </w:t>
      </w:r>
    </w:p>
    <w:p w:rsidR="00445DE2" w:rsidRPr="00900DD1" w:rsidRDefault="00445DE2" w:rsidP="00445DE2">
      <w:pPr>
        <w:ind w:firstLine="709"/>
        <w:jc w:val="both"/>
        <w:rPr>
          <w:rFonts w:ascii="Arial" w:hAnsi="Arial" w:cs="Arial"/>
          <w:color w:val="0000CC"/>
        </w:rPr>
      </w:pPr>
      <w:r w:rsidRPr="00900DD1">
        <w:rPr>
          <w:rFonts w:ascii="Arial" w:hAnsi="Arial" w:cs="Arial"/>
          <w:color w:val="0000CC"/>
        </w:rPr>
        <w:t>İl Özel İdaresinin proje karşılığı borçlanma yoluyla elde edilen gelirleri, vergi, resim ve harçları, şartlı bağışlar ve kamu hizmetlerinde fiilen kullanılan malları haczedilemez.</w:t>
      </w:r>
    </w:p>
    <w:p w:rsidR="00445DE2" w:rsidRPr="00900DD1" w:rsidRDefault="00445DE2" w:rsidP="00445DE2">
      <w:pPr>
        <w:jc w:val="both"/>
        <w:rPr>
          <w:rFonts w:ascii="Arial" w:hAnsi="Arial" w:cs="Arial"/>
          <w:color w:val="0000CC"/>
        </w:rPr>
      </w:pPr>
      <w:r w:rsidRPr="00900DD1">
        <w:rPr>
          <w:rFonts w:ascii="Arial" w:hAnsi="Arial" w:cs="Arial"/>
          <w:color w:val="0000CC"/>
        </w:rPr>
        <w:tab/>
        <w:t>Diğer taraftan Köy Hizmetleri Genel Müdürlüğü 5286 Sayılı Kanun ile kaldırılarak, taşra teşkilatı (bölge ve İl Müdürlükleri) İl Özel İdaresine bağlanmıştır. Bu nedenle 1985 yılından beri yürürlükte olan 3202 sayılı “Köye Yönelik Hizmetler Hakkında Kanun” kapsamındaki görevlerde İl Özel İdarelerine devredilmiştir. Buna göre 3202 sayılı Kanunun 2. maddesinde sayılan hizmetler (görevler) şu şekilde sıralanmıştır.</w:t>
      </w:r>
    </w:p>
    <w:p w:rsidR="00445DE2" w:rsidRPr="00900DD1" w:rsidRDefault="00445DE2" w:rsidP="00445DE2">
      <w:pPr>
        <w:jc w:val="both"/>
        <w:rPr>
          <w:rFonts w:ascii="Arial" w:hAnsi="Arial" w:cs="Arial"/>
          <w:color w:val="0000CC"/>
        </w:rPr>
      </w:pPr>
    </w:p>
    <w:p w:rsidR="00445DE2" w:rsidRPr="00900DD1" w:rsidRDefault="00445DE2" w:rsidP="00445DE2">
      <w:pPr>
        <w:jc w:val="both"/>
        <w:rPr>
          <w:rFonts w:ascii="Arial" w:hAnsi="Arial" w:cs="Arial"/>
          <w:color w:val="0000CC"/>
        </w:rPr>
      </w:pPr>
      <w:r w:rsidRPr="00900DD1">
        <w:rPr>
          <w:rFonts w:ascii="Arial" w:hAnsi="Arial" w:cs="Arial"/>
          <w:color w:val="0000CC"/>
        </w:rPr>
        <w:tab/>
      </w:r>
      <w:r w:rsidRPr="00900DD1">
        <w:rPr>
          <w:rFonts w:ascii="Arial" w:hAnsi="Arial" w:cs="Arial"/>
          <w:b/>
          <w:color w:val="0000CC"/>
        </w:rPr>
        <w:t>Madde 2-</w:t>
      </w:r>
      <w:r w:rsidRPr="00900DD1">
        <w:rPr>
          <w:rFonts w:ascii="Arial" w:hAnsi="Arial" w:cs="Arial"/>
          <w:color w:val="0000CC"/>
        </w:rPr>
        <w:t xml:space="preserve"> Köye Yönelik Hizmetler Şunlardır.</w:t>
      </w:r>
    </w:p>
    <w:p w:rsidR="00445DE2" w:rsidRPr="00900DD1" w:rsidRDefault="00445DE2" w:rsidP="00445DE2">
      <w:pPr>
        <w:jc w:val="both"/>
        <w:rPr>
          <w:rFonts w:ascii="Arial" w:hAnsi="Arial" w:cs="Arial"/>
          <w:color w:val="0000CC"/>
        </w:rPr>
      </w:pPr>
      <w:r w:rsidRPr="00900DD1">
        <w:rPr>
          <w:rFonts w:ascii="Arial" w:hAnsi="Arial" w:cs="Arial"/>
          <w:color w:val="0000CC"/>
        </w:rPr>
        <w:tab/>
      </w:r>
      <w:r w:rsidRPr="00900DD1">
        <w:rPr>
          <w:rFonts w:ascii="Arial" w:hAnsi="Arial" w:cs="Arial"/>
          <w:b/>
          <w:color w:val="0000CC"/>
        </w:rPr>
        <w:t>a)</w:t>
      </w:r>
      <w:r w:rsidRPr="00900DD1">
        <w:rPr>
          <w:rFonts w:ascii="Arial" w:hAnsi="Arial" w:cs="Arial"/>
          <w:color w:val="0000CC"/>
        </w:rPr>
        <w:t xml:space="preserve"> Devlet ve il yolları ağı dışında kalan köyler ve bunlara bağlı yerleşme birimlerinin, orman yollarının ve orman içi yolların yol ağını tespit etmek, bu yolları, köprüleri, sanat yapılarını, köy içi yollarını yapmak, mevcutları geliştirmek, trafik güvenliği yönünden gerekli istikamet ve kilometre levhaları ile diğer işaretleri düzenlemek,</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color w:val="0000CC"/>
        </w:rPr>
        <w:tab/>
      </w:r>
      <w:r w:rsidRPr="00900DD1">
        <w:rPr>
          <w:rFonts w:ascii="Arial" w:hAnsi="Arial" w:cs="Arial"/>
          <w:b/>
          <w:color w:val="0000CC"/>
        </w:rPr>
        <w:t>b)</w:t>
      </w:r>
      <w:r w:rsidRPr="00900DD1">
        <w:rPr>
          <w:rFonts w:ascii="Arial" w:hAnsi="Arial" w:cs="Arial"/>
          <w:color w:val="0000CC"/>
        </w:rPr>
        <w:t xml:space="preserve"> Kalkınma plan ve programlarında yer alan ilke ve politikalara uygun bir şekilde, toprak ve su kaynaklarının verimli kullanılmasını, korunmasını, geliştirilmesini sağlamak, çiftçilerin hizmetine götürmek üzere gerekli araştırma, etüt, hizmet ve yatırımlara ait program ve projeleri yapmak ve yaptırmak, bunlardan tasvip edilenleri uygulamak ve uygulattırmak,</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color w:val="0000CC"/>
        </w:rPr>
        <w:tab/>
      </w:r>
      <w:r w:rsidRPr="00900DD1">
        <w:rPr>
          <w:rFonts w:ascii="Arial" w:hAnsi="Arial" w:cs="Arial"/>
          <w:b/>
          <w:color w:val="0000CC"/>
        </w:rPr>
        <w:t>c)</w:t>
      </w:r>
      <w:r w:rsidRPr="00900DD1">
        <w:rPr>
          <w:rFonts w:ascii="Arial" w:hAnsi="Arial" w:cs="Arial"/>
          <w:color w:val="0000CC"/>
        </w:rPr>
        <w:t xml:space="preserve"> Baraj, hava alanı, fabrika savunma ile ilgili tesislerin ve diğer tesislerin inşaatı, tarih ve tabiat kıymetlerinin korunması gibi amaçlarla yapılacak kamulaştırmalar ve özel kanunların uygulanması sebebiyle yerlerini terk etmek zorunda kalanlardan geçim imkânlarını kısmen veya tamamen kaybedecek nüfus ile göçmen ve göçebeleri ve bulunduğu yerde geliştirilmesi mümkün olmayan orman içi köyleri, köy nüfusunun çoğunluğu tarafından istenmesi halinde köylerin mahalle, kom, mezra gibi dağınık yerleşme yerlerini yeni bir yerleşme yerinde toplamak, tarım içi ve tarım dışı sahalarda iskân etmek,</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color w:val="0000CC"/>
        </w:rPr>
        <w:tab/>
      </w:r>
      <w:r w:rsidRPr="00900DD1">
        <w:rPr>
          <w:rFonts w:ascii="Arial" w:hAnsi="Arial" w:cs="Arial"/>
          <w:b/>
          <w:color w:val="0000CC"/>
        </w:rPr>
        <w:t>d)</w:t>
      </w:r>
      <w:r w:rsidRPr="00900DD1">
        <w:rPr>
          <w:rFonts w:ascii="Arial" w:hAnsi="Arial" w:cs="Arial"/>
          <w:color w:val="0000CC"/>
        </w:rPr>
        <w:t xml:space="preserve"> Köy ve bağlı yerleşim birimlerinin yol, su, elektrik, kanalizasyon tesislerinin inşaatı, bakımı, onarımı, geliştirme ve işletme hizmetlerini düzenlemek üzere gerekli tedbirleri almak, bakım, onarım, işletme ve geliştirme hizmetlerine ait esasları tespit etmek ve yürütmek,</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color w:val="0000CC"/>
        </w:rPr>
        <w:tab/>
      </w:r>
      <w:r w:rsidRPr="00900DD1">
        <w:rPr>
          <w:rFonts w:ascii="Arial" w:hAnsi="Arial" w:cs="Arial"/>
          <w:b/>
          <w:color w:val="0000CC"/>
        </w:rPr>
        <w:t>e)</w:t>
      </w:r>
      <w:r w:rsidRPr="00900DD1">
        <w:rPr>
          <w:rFonts w:ascii="Arial" w:hAnsi="Arial" w:cs="Arial"/>
          <w:color w:val="0000CC"/>
        </w:rPr>
        <w:t xml:space="preserve"> Köy ve bağlı yerleşme birimlerine, askeri garnizonlara sağlıklı, yeterli içme suyu ve kullanma suyu tesislerini yapmak, geliştirmek ve yapımına destek olmak, sondaj kuyuları </w:t>
      </w:r>
      <w:r w:rsidRPr="00900DD1">
        <w:rPr>
          <w:rFonts w:ascii="Arial" w:hAnsi="Arial" w:cs="Arial"/>
          <w:color w:val="0000CC"/>
        </w:rPr>
        <w:lastRenderedPageBreak/>
        <w:t xml:space="preserve">açmak, bu maksatla umuma ait sular ile kanunlarla köye ve köylüye devir ve tahsis edilmiş veya köyün veya köylerin eskiden beri </w:t>
      </w:r>
      <w:proofErr w:type="spellStart"/>
      <w:r w:rsidRPr="00900DD1">
        <w:rPr>
          <w:rFonts w:ascii="Arial" w:hAnsi="Arial" w:cs="Arial"/>
          <w:color w:val="0000CC"/>
        </w:rPr>
        <w:t>intifaında</w:t>
      </w:r>
      <w:proofErr w:type="spellEnd"/>
      <w:r w:rsidRPr="00900DD1">
        <w:rPr>
          <w:rFonts w:ascii="Arial" w:hAnsi="Arial" w:cs="Arial"/>
          <w:color w:val="0000CC"/>
        </w:rPr>
        <w:t xml:space="preserve"> bulunmuş olan suları; köylerin ve bağlı yerleşme birimlerinin, askeri garnizonların ihtiyacına göre tevzi etmek, kısmen veya tamamen başka köye, köylere, bağlı yerleşme birimlerine, askeri garnizonlara tahsis etmek ve tahsis şeklini değiştirmek,</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color w:val="0000CC"/>
        </w:rPr>
        <w:tab/>
        <w:t>Sahipli veya köyün bedeli mukabili iktisap ettiği sularla diğer gayrimenkulleri, 2492 sayılı kamulaştırma Kanunu gereğince kamulaştırmak veya gayrimenkul üzerinde irtifak hakkı tesis etmek,</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color w:val="0000CC"/>
        </w:rPr>
        <w:tab/>
        <w:t>Su tesislerinin vücuda getirilmesine ve suyollarının geçirilmesine lüzumlu olan arazi, Devlet hüküm ve tasarrufu altında veya köyün ve köylerin ve bağlı yerleşme birimlerinin umumi yerleri içinde bulunuyorsa o araziler hakkında da bu fıkra hükmü uygulanır.</w:t>
      </w:r>
    </w:p>
    <w:p w:rsidR="00445DE2" w:rsidRPr="00900DD1" w:rsidRDefault="00445DE2" w:rsidP="00445DE2">
      <w:pPr>
        <w:jc w:val="both"/>
        <w:rPr>
          <w:rFonts w:ascii="Arial" w:hAnsi="Arial" w:cs="Arial"/>
          <w:color w:val="0000CC"/>
        </w:rPr>
      </w:pPr>
      <w:r w:rsidRPr="00900DD1">
        <w:rPr>
          <w:rFonts w:ascii="Arial" w:hAnsi="Arial" w:cs="Arial"/>
          <w:color w:val="0000CC"/>
        </w:rPr>
        <w:t>   </w:t>
      </w:r>
      <w:r w:rsidRPr="00900DD1">
        <w:rPr>
          <w:rFonts w:ascii="Arial" w:hAnsi="Arial" w:cs="Arial"/>
          <w:color w:val="0000CC"/>
        </w:rPr>
        <w:tab/>
        <w:t xml:space="preserve"> </w:t>
      </w:r>
      <w:r w:rsidRPr="00900DD1">
        <w:rPr>
          <w:rFonts w:ascii="Arial" w:hAnsi="Arial" w:cs="Arial"/>
          <w:b/>
          <w:color w:val="0000CC"/>
        </w:rPr>
        <w:t>f)</w:t>
      </w:r>
      <w:r w:rsidRPr="00900DD1">
        <w:rPr>
          <w:rFonts w:ascii="Arial" w:hAnsi="Arial" w:cs="Arial"/>
          <w:color w:val="0000CC"/>
        </w:rPr>
        <w:t xml:space="preserve"> (Değişik bent: 25.02.1998 – 4342/32 m</w:t>
      </w:r>
      <w:r w:rsidR="00BA1C30" w:rsidRPr="00900DD1">
        <w:rPr>
          <w:rFonts w:ascii="Arial" w:hAnsi="Arial" w:cs="Arial"/>
          <w:color w:val="0000CC"/>
        </w:rPr>
        <w:t>adde</w:t>
      </w:r>
      <w:r w:rsidRPr="00900DD1">
        <w:rPr>
          <w:rFonts w:ascii="Arial" w:hAnsi="Arial" w:cs="Arial"/>
          <w:color w:val="0000CC"/>
        </w:rPr>
        <w:t xml:space="preserve">.) Devletin hüküm ve tasarrufu altında veya özel mülkiyetinde bulunan yabani fıstıklık, zeytinlik, sakızlık, </w:t>
      </w:r>
      <w:proofErr w:type="spellStart"/>
      <w:r w:rsidRPr="00900DD1">
        <w:rPr>
          <w:rFonts w:ascii="Arial" w:hAnsi="Arial" w:cs="Arial"/>
          <w:color w:val="0000CC"/>
        </w:rPr>
        <w:t>harnupluk</w:t>
      </w:r>
      <w:proofErr w:type="spellEnd"/>
      <w:r w:rsidRPr="00900DD1">
        <w:rPr>
          <w:rFonts w:ascii="Arial" w:hAnsi="Arial" w:cs="Arial"/>
          <w:color w:val="0000CC"/>
        </w:rPr>
        <w:t xml:space="preserve"> ve makiliklerin </w:t>
      </w:r>
    </w:p>
    <w:p w:rsidR="00445DE2" w:rsidRPr="00900DD1" w:rsidRDefault="00445DE2" w:rsidP="00445DE2">
      <w:pPr>
        <w:jc w:val="both"/>
        <w:rPr>
          <w:rFonts w:ascii="Arial" w:hAnsi="Arial" w:cs="Arial"/>
          <w:color w:val="0000CC"/>
        </w:rPr>
      </w:pPr>
      <w:r w:rsidRPr="00900DD1">
        <w:rPr>
          <w:rFonts w:ascii="Arial" w:hAnsi="Arial" w:cs="Arial"/>
          <w:color w:val="0000CC"/>
        </w:rPr>
        <w:t>alt yapı tesislerini imar, ıslah ve ihya etmek için gerekli projeleri ve programları hazırlamak, hazırlatmak, tasvip edilenleri uygulamak ve uygulatmak.</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color w:val="0000CC"/>
        </w:rPr>
        <w:tab/>
      </w:r>
      <w:r w:rsidRPr="00900DD1">
        <w:rPr>
          <w:rFonts w:ascii="Arial" w:hAnsi="Arial" w:cs="Arial"/>
          <w:b/>
          <w:color w:val="0000CC"/>
        </w:rPr>
        <w:t>g)</w:t>
      </w:r>
      <w:r w:rsidRPr="00900DD1">
        <w:rPr>
          <w:rFonts w:ascii="Arial" w:hAnsi="Arial" w:cs="Arial"/>
          <w:color w:val="0000CC"/>
        </w:rPr>
        <w:t xml:space="preserve"> Tarım alanlarının gayesine uygun bir şekilde kullanılmasını sağlamak, denetlemek ve bu konu ile ilgili diğer kuruluşlarla işbirliği yapmak,</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color w:val="0000CC"/>
        </w:rPr>
        <w:tab/>
      </w:r>
      <w:r w:rsidRPr="00900DD1">
        <w:rPr>
          <w:rFonts w:ascii="Arial" w:hAnsi="Arial" w:cs="Arial"/>
          <w:b/>
          <w:color w:val="0000CC"/>
        </w:rPr>
        <w:t>h)</w:t>
      </w:r>
      <w:r w:rsidRPr="00900DD1">
        <w:rPr>
          <w:rFonts w:ascii="Arial" w:hAnsi="Arial" w:cs="Arial"/>
          <w:color w:val="0000CC"/>
        </w:rPr>
        <w:t xml:space="preserve"> Devletin hüküm ve tasarrufu altında veya özel mülkiyetinde bulunan taşlı, asitli, alkali veya </w:t>
      </w:r>
      <w:proofErr w:type="spellStart"/>
      <w:r w:rsidRPr="00900DD1">
        <w:rPr>
          <w:rFonts w:ascii="Arial" w:hAnsi="Arial" w:cs="Arial"/>
          <w:color w:val="0000CC"/>
        </w:rPr>
        <w:t>turbiyer</w:t>
      </w:r>
      <w:proofErr w:type="spellEnd"/>
      <w:r w:rsidRPr="00900DD1">
        <w:rPr>
          <w:rFonts w:ascii="Arial" w:hAnsi="Arial" w:cs="Arial"/>
          <w:color w:val="0000CC"/>
        </w:rPr>
        <w:t xml:space="preserve"> toprakları ve kurutulmuş sahaları tarıma elverişli hale getirmek,</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color w:val="0000CC"/>
        </w:rPr>
        <w:tab/>
      </w:r>
      <w:r w:rsidRPr="00900DD1">
        <w:rPr>
          <w:rFonts w:ascii="Arial" w:hAnsi="Arial" w:cs="Arial"/>
          <w:b/>
          <w:color w:val="0000CC"/>
        </w:rPr>
        <w:t>i)</w:t>
      </w:r>
      <w:r w:rsidRPr="00900DD1">
        <w:rPr>
          <w:rFonts w:ascii="Arial" w:hAnsi="Arial" w:cs="Arial"/>
          <w:color w:val="0000CC"/>
        </w:rPr>
        <w:t xml:space="preserve"> Devletçe ikmal edilmiş sulama tesislerinden alınan veya her ne suretle olursa olsun tarım alanlarında bulunan suyun tarımda kullanılması ile ilgili arazi tesviyesi, tarla başı kanalları, tarla içi sulama ve drenaj tesisleri gibi tarım sulaması hizmetlerini ve bu konularda gerekli diğer işleri yapmak, Ekonomik üretime imkân vermeyecek derecede parçalanmış, dağılmış, şekilleri bozulmuş tarım arazilerinin teknik, ekonomik ve işletme imkânları ölçüsünde toplulaştırılmasını yapmak,</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color w:val="0000CC"/>
        </w:rPr>
        <w:tab/>
      </w:r>
      <w:r w:rsidRPr="00900DD1">
        <w:rPr>
          <w:rFonts w:ascii="Arial" w:hAnsi="Arial" w:cs="Arial"/>
          <w:b/>
          <w:color w:val="0000CC"/>
        </w:rPr>
        <w:t>j)</w:t>
      </w:r>
      <w:r w:rsidRPr="00900DD1">
        <w:rPr>
          <w:rFonts w:ascii="Arial" w:hAnsi="Arial" w:cs="Arial"/>
          <w:color w:val="0000CC"/>
        </w:rPr>
        <w:t xml:space="preserve"> Sulama suyu ihtiyacı saniyede 500 litreye kadar olan suların tesislerini kurmak ve işletilmelerini sağlamak, aynı mahiyette evvelce yapılmış tesisleri ikmal, ıslah ve tevsi etmek ve işletilmelerini sağlamak, (Baraj ve elektrik istihsaline matuf regülatör inşası bu hükmün dışındadır. Saniyedeki sarfiyatı 500 litreden fazla olan sular üzerinde yapılacak tesisler için Devlet Su İşleri Genel Müdürlüğünün muvafakati gerekir.</w:t>
      </w:r>
      <w:proofErr w:type="gramStart"/>
      <w:r w:rsidRPr="00900DD1">
        <w:rPr>
          <w:rFonts w:ascii="Arial" w:hAnsi="Arial" w:cs="Arial"/>
          <w:color w:val="0000CC"/>
        </w:rPr>
        <w:t>)</w:t>
      </w:r>
      <w:proofErr w:type="gramEnd"/>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color w:val="0000CC"/>
        </w:rPr>
        <w:tab/>
        <w:t>(Ek paragraf: 13.01.2005 – 5286 S.K./3.mad) Yağışların ve sel sularının zararlarını önleyici ve depolayıcı tarım arazileri için sulama suyu ve hayvanlar için içme suyu sağlanmasına yönelik gölet ve diğer tesisleri yapmak ve yaptırmak,</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color w:val="0000CC"/>
        </w:rPr>
        <w:tab/>
      </w:r>
      <w:r w:rsidRPr="00900DD1">
        <w:rPr>
          <w:rFonts w:ascii="Arial" w:hAnsi="Arial" w:cs="Arial"/>
          <w:b/>
          <w:color w:val="0000CC"/>
        </w:rPr>
        <w:t>k)</w:t>
      </w:r>
      <w:r w:rsidRPr="00900DD1">
        <w:rPr>
          <w:rFonts w:ascii="Arial" w:hAnsi="Arial" w:cs="Arial"/>
          <w:color w:val="0000CC"/>
        </w:rPr>
        <w:t xml:space="preserve"> Toprak muhafaza, arazi ıslahı ve sulama gibi faaliyetlerde gerektiğinde birlikler, ortaklıklar, döner sermayeli ve tüzelkişiliği haiz işletmeler kurmak veya döner sermayeli işletmelerini, bu işlerle meşgul birimleri, şirketlere veya işletmelere ortak etmek, bunlarla ilgili her türlü anlaşmalar yapmak,</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color w:val="0000CC"/>
        </w:rPr>
        <w:tab/>
      </w:r>
      <w:r w:rsidRPr="00900DD1">
        <w:rPr>
          <w:rFonts w:ascii="Arial" w:hAnsi="Arial" w:cs="Arial"/>
          <w:b/>
          <w:color w:val="0000CC"/>
        </w:rPr>
        <w:t>l)</w:t>
      </w:r>
      <w:r w:rsidRPr="00900DD1">
        <w:rPr>
          <w:rFonts w:ascii="Arial" w:hAnsi="Arial" w:cs="Arial"/>
          <w:color w:val="0000CC"/>
        </w:rPr>
        <w:t xml:space="preserve"> Küçük akarsular ile güneş, rüzgâr ve diğer enerji kaynakları ve tesislerinden faydalanılarak köylerin elektriklendirilmesi için tesisler yapmak, yaptırmak,</w:t>
      </w:r>
    </w:p>
    <w:p w:rsidR="00445DE2" w:rsidRPr="00900DD1" w:rsidRDefault="00445DE2" w:rsidP="00445DE2">
      <w:pPr>
        <w:jc w:val="both"/>
        <w:rPr>
          <w:rFonts w:ascii="Arial" w:hAnsi="Arial" w:cs="Arial"/>
          <w:color w:val="0000CC"/>
        </w:rPr>
      </w:pPr>
      <w:r w:rsidRPr="00900DD1">
        <w:rPr>
          <w:rFonts w:ascii="Arial" w:hAnsi="Arial" w:cs="Arial"/>
          <w:color w:val="0000CC"/>
        </w:rPr>
        <w:lastRenderedPageBreak/>
        <w:t xml:space="preserve">    </w:t>
      </w:r>
      <w:r w:rsidRPr="00900DD1">
        <w:rPr>
          <w:rFonts w:ascii="Arial" w:hAnsi="Arial" w:cs="Arial"/>
          <w:color w:val="0000CC"/>
        </w:rPr>
        <w:tab/>
      </w:r>
      <w:r w:rsidRPr="00900DD1">
        <w:rPr>
          <w:rFonts w:ascii="Arial" w:hAnsi="Arial" w:cs="Arial"/>
          <w:b/>
          <w:color w:val="0000CC"/>
        </w:rPr>
        <w:t>m)</w:t>
      </w:r>
      <w:r w:rsidRPr="00900DD1">
        <w:rPr>
          <w:rFonts w:ascii="Arial" w:hAnsi="Arial" w:cs="Arial"/>
          <w:color w:val="0000CC"/>
        </w:rPr>
        <w:t xml:space="preserve"> 1306 sayılı İskân Kanununa göre nakledilen veya toplulaştırılacak köyler için arsa tefrik etmek, diğer kasaba ve köylerin imar planlarını ve ihtiyaç sahiplerine konut ve tarımsal işletme tesisleri için tip projeler hazırlamak, hazırlatmak ve kendi evini yapana yardım metoduna dayalı olarak gerekli kredileri vermek, köy içi altyapıları, sosyal tesisler ve istihdam yaratacak ekonomik tesisleri yapmak ve yaptırmak, yıllık harcama planları yaparak Özel İskân Fonunu kullanmak ve bu fondan yapılan kaynak tahsisleri ile yatırımları gerçekleştirmek,</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color w:val="0000CC"/>
        </w:rPr>
        <w:tab/>
      </w:r>
      <w:r w:rsidRPr="00900DD1">
        <w:rPr>
          <w:rFonts w:ascii="Arial" w:hAnsi="Arial" w:cs="Arial"/>
          <w:b/>
          <w:color w:val="0000CC"/>
        </w:rPr>
        <w:t>n)</w:t>
      </w:r>
      <w:r w:rsidRPr="00900DD1">
        <w:rPr>
          <w:rFonts w:ascii="Arial" w:hAnsi="Arial" w:cs="Arial"/>
          <w:color w:val="0000CC"/>
        </w:rPr>
        <w:t xml:space="preserve"> Deprem ihtimalinin en fazla olduğu aktif deprem kuşaklarında bulunan köylerdeki nüfusun konut ve tarımsal tesislerini depreme dayanıklı hale getirmek maksadıyla kredi vermek,</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color w:val="0000CC"/>
        </w:rPr>
        <w:tab/>
      </w:r>
      <w:r w:rsidRPr="00900DD1">
        <w:rPr>
          <w:rFonts w:ascii="Arial" w:hAnsi="Arial" w:cs="Arial"/>
          <w:b/>
          <w:color w:val="0000CC"/>
        </w:rPr>
        <w:t>o)</w:t>
      </w:r>
      <w:r w:rsidRPr="00900DD1">
        <w:rPr>
          <w:rFonts w:ascii="Arial" w:hAnsi="Arial" w:cs="Arial"/>
          <w:color w:val="0000CC"/>
        </w:rPr>
        <w:t xml:space="preserve"> Serbest göçmen işlerini yürütmek, özel kanunlar gereğince iskânlı göçmen kabul etmek,</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color w:val="0000CC"/>
        </w:rPr>
        <w:tab/>
      </w:r>
      <w:r w:rsidRPr="00900DD1">
        <w:rPr>
          <w:rFonts w:ascii="Arial" w:hAnsi="Arial" w:cs="Arial"/>
          <w:b/>
          <w:color w:val="0000CC"/>
        </w:rPr>
        <w:t>p)</w:t>
      </w:r>
      <w:r w:rsidRPr="00900DD1">
        <w:rPr>
          <w:rFonts w:ascii="Arial" w:hAnsi="Arial" w:cs="Arial"/>
          <w:color w:val="0000CC"/>
        </w:rPr>
        <w:t xml:space="preserve"> Kiraya verilecek hazine arazisi genişliğini, kira bedelini ve kiralayacak olan topraksız veya yeterli toprağı olmayan çiftçileri tespit etmek ve Devletin hüküm ve tasarrufu altındaki arazinin tespit, tayin ve her türlü ölçü işlerini yapmak ve Hazine adına tescil işlemlerini yaptırmak ve evvelce dağıtılan arazilerde tashih, ıslah ve istirdat işlemlerini yapmak, mera, yaylak ve kışlakların tespit, </w:t>
      </w:r>
      <w:proofErr w:type="gramStart"/>
      <w:r w:rsidRPr="00900DD1">
        <w:rPr>
          <w:rFonts w:ascii="Arial" w:hAnsi="Arial" w:cs="Arial"/>
          <w:color w:val="0000CC"/>
        </w:rPr>
        <w:t>tahdit</w:t>
      </w:r>
      <w:proofErr w:type="gramEnd"/>
      <w:r w:rsidRPr="00900DD1">
        <w:rPr>
          <w:rFonts w:ascii="Arial" w:hAnsi="Arial" w:cs="Arial"/>
          <w:color w:val="0000CC"/>
        </w:rPr>
        <w:t xml:space="preserve"> </w:t>
      </w:r>
      <w:r w:rsidRPr="00900DD1">
        <w:rPr>
          <w:rFonts w:ascii="Arial" w:hAnsi="Arial" w:cs="Arial"/>
          <w:b/>
          <w:i/>
          <w:color w:val="0000CC"/>
        </w:rPr>
        <w:t>(sınırlı)</w:t>
      </w:r>
      <w:r w:rsidRPr="00900DD1">
        <w:rPr>
          <w:rFonts w:ascii="Arial" w:hAnsi="Arial" w:cs="Arial"/>
          <w:color w:val="0000CC"/>
        </w:rPr>
        <w:t xml:space="preserve"> ve tahsisini yapmak, ayrıca lüzumlu hallerde bunlardan ihtiyaç fazlalarının tespiti ile Hazine adına tescilini sağlamak,</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color w:val="0000CC"/>
        </w:rPr>
        <w:tab/>
      </w:r>
      <w:r w:rsidRPr="00900DD1">
        <w:rPr>
          <w:rFonts w:ascii="Arial" w:hAnsi="Arial" w:cs="Arial"/>
          <w:b/>
          <w:color w:val="0000CC"/>
        </w:rPr>
        <w:t>r)</w:t>
      </w:r>
      <w:r w:rsidRPr="00900DD1">
        <w:rPr>
          <w:rFonts w:ascii="Arial" w:hAnsi="Arial" w:cs="Arial"/>
          <w:color w:val="0000CC"/>
        </w:rPr>
        <w:t xml:space="preserve"> Hizmet ...*1* için lüzumlu her türlü harita, istikşaf, araştırma, etüt proje, rasat, istatistik, envanter </w:t>
      </w:r>
      <w:r w:rsidRPr="00900DD1">
        <w:rPr>
          <w:rFonts w:ascii="Arial" w:hAnsi="Arial" w:cs="Arial"/>
          <w:b/>
          <w:i/>
          <w:color w:val="0000CC"/>
        </w:rPr>
        <w:t>(döküm)</w:t>
      </w:r>
      <w:r w:rsidRPr="00900DD1">
        <w:rPr>
          <w:rFonts w:ascii="Arial" w:hAnsi="Arial" w:cs="Arial"/>
          <w:color w:val="0000CC"/>
        </w:rPr>
        <w:t>, birim fiyat ve analiz gibi işleri yapmak, yaptırmak,</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color w:val="0000CC"/>
        </w:rPr>
        <w:tab/>
      </w:r>
      <w:r w:rsidRPr="00900DD1">
        <w:rPr>
          <w:rFonts w:ascii="Arial" w:hAnsi="Arial" w:cs="Arial"/>
          <w:b/>
          <w:color w:val="0000CC"/>
        </w:rPr>
        <w:t>s)</w:t>
      </w:r>
      <w:r w:rsidRPr="00900DD1">
        <w:rPr>
          <w:rFonts w:ascii="Arial" w:hAnsi="Arial" w:cs="Arial"/>
          <w:color w:val="0000CC"/>
        </w:rPr>
        <w:t xml:space="preserve"> Hizmet ve tesislerin yapılması, geliştirilmesi, onarım, bakım ve emniyetle işletilmesi için gerekli tesis, atölye, bakımevi, </w:t>
      </w:r>
      <w:r w:rsidR="00BA1C30" w:rsidRPr="00900DD1">
        <w:rPr>
          <w:rFonts w:ascii="Arial" w:hAnsi="Arial" w:cs="Arial"/>
          <w:color w:val="0000CC"/>
        </w:rPr>
        <w:t>laboratuvar</w:t>
      </w:r>
      <w:r w:rsidRPr="00900DD1">
        <w:rPr>
          <w:rFonts w:ascii="Arial" w:hAnsi="Arial" w:cs="Arial"/>
          <w:color w:val="0000CC"/>
        </w:rPr>
        <w:t>, araştırma ve verici telsiz istasyonu, idari ve sosyal diğer tesislerin plan ve projelerini ve inşaatını yapmak, yaptırmak, onarmak, işletmek, kiralamak ve bakımlarını sağlamak, tesislerin kullanılmasına emniyet ve korunmasına esas olan kaideleri tespit etmek, yürütmek ve kontrol etmek,</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color w:val="0000CC"/>
        </w:rPr>
        <w:tab/>
      </w:r>
      <w:r w:rsidRPr="00900DD1">
        <w:rPr>
          <w:rFonts w:ascii="Arial" w:hAnsi="Arial" w:cs="Arial"/>
          <w:b/>
          <w:color w:val="0000CC"/>
        </w:rPr>
        <w:t>t)</w:t>
      </w:r>
      <w:r w:rsidRPr="00900DD1">
        <w:rPr>
          <w:rFonts w:ascii="Arial" w:hAnsi="Arial" w:cs="Arial"/>
          <w:color w:val="0000CC"/>
        </w:rPr>
        <w:t xml:space="preserve"> Her türlü alet-edevat, taşıt ve makineler ile donatımlarını, bunların işletilmesi, tamiri için gerekli bütün malzemeyi vasıflarıyla belirlemek, sağlamak, icabında imal etmek ve ettirmek, arazi dâhil bina ve taşınmaz malları geçici olarak kullanmak, kamulaştırmak ve satın almak,</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color w:val="0000CC"/>
        </w:rPr>
        <w:tab/>
      </w:r>
      <w:r w:rsidRPr="00900DD1">
        <w:rPr>
          <w:rFonts w:ascii="Arial" w:hAnsi="Arial" w:cs="Arial"/>
          <w:b/>
          <w:color w:val="0000CC"/>
        </w:rPr>
        <w:t>u)</w:t>
      </w:r>
      <w:r w:rsidRPr="00900DD1">
        <w:rPr>
          <w:rFonts w:ascii="Arial" w:hAnsi="Arial" w:cs="Arial"/>
          <w:color w:val="0000CC"/>
        </w:rPr>
        <w:t xml:space="preserve"> (Mülga bent: 13.01.2005 – 5286 S.K./3.mad</w:t>
      </w:r>
      <w:r w:rsidR="00BA1C30" w:rsidRPr="00900DD1">
        <w:rPr>
          <w:rFonts w:ascii="Arial" w:hAnsi="Arial" w:cs="Arial"/>
          <w:color w:val="0000CC"/>
        </w:rPr>
        <w:t>de</w:t>
      </w:r>
      <w:r w:rsidRPr="00900DD1">
        <w:rPr>
          <w:rFonts w:ascii="Arial" w:hAnsi="Arial" w:cs="Arial"/>
          <w:color w:val="0000CC"/>
        </w:rPr>
        <w:t>) *1*</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color w:val="0000CC"/>
        </w:rPr>
        <w:tab/>
      </w:r>
      <w:r w:rsidRPr="00900DD1">
        <w:rPr>
          <w:rFonts w:ascii="Arial" w:hAnsi="Arial" w:cs="Arial"/>
          <w:b/>
          <w:color w:val="0000CC"/>
        </w:rPr>
        <w:t>ü)</w:t>
      </w:r>
      <w:r w:rsidRPr="00900DD1">
        <w:rPr>
          <w:rFonts w:ascii="Arial" w:hAnsi="Arial" w:cs="Arial"/>
          <w:color w:val="0000CC"/>
        </w:rPr>
        <w:t xml:space="preserve"> (Ek bent: 13.01.2005 – 5286 S.K./3.mad</w:t>
      </w:r>
      <w:r w:rsidR="00BA1C30" w:rsidRPr="00900DD1">
        <w:rPr>
          <w:rFonts w:ascii="Arial" w:hAnsi="Arial" w:cs="Arial"/>
          <w:color w:val="0000CC"/>
        </w:rPr>
        <w:t>de</w:t>
      </w:r>
      <w:r w:rsidRPr="00900DD1">
        <w:rPr>
          <w:rFonts w:ascii="Arial" w:hAnsi="Arial" w:cs="Arial"/>
          <w:color w:val="0000CC"/>
        </w:rPr>
        <w:t xml:space="preserve">) İçme suyu tahlilleri ile toprak ve bitüm deneylerini yapmak, yaptırmak, </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color w:val="0000CC"/>
        </w:rPr>
        <w:tab/>
      </w:r>
      <w:r w:rsidRPr="00900DD1">
        <w:rPr>
          <w:rFonts w:ascii="Arial" w:hAnsi="Arial" w:cs="Arial"/>
          <w:b/>
          <w:color w:val="0000CC"/>
        </w:rPr>
        <w:t>v)</w:t>
      </w:r>
      <w:r w:rsidRPr="00900DD1">
        <w:rPr>
          <w:rFonts w:ascii="Arial" w:hAnsi="Arial" w:cs="Arial"/>
          <w:color w:val="0000CC"/>
        </w:rPr>
        <w:t xml:space="preserve"> (Ek bent: 13.01.2005 – 5286 S.K./3.mad</w:t>
      </w:r>
      <w:r w:rsidR="00BA1C30" w:rsidRPr="00900DD1">
        <w:rPr>
          <w:rFonts w:ascii="Arial" w:hAnsi="Arial" w:cs="Arial"/>
          <w:color w:val="0000CC"/>
        </w:rPr>
        <w:t>de</w:t>
      </w:r>
      <w:r w:rsidRPr="00900DD1">
        <w:rPr>
          <w:rFonts w:ascii="Arial" w:hAnsi="Arial" w:cs="Arial"/>
          <w:color w:val="0000CC"/>
        </w:rPr>
        <w:t>) Toprak etüdü ve her türlü toprak analizleri, sınıflandırmaları ve toprak harita raporlarını yapmak, yaptırmak,</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color w:val="0000CC"/>
        </w:rPr>
        <w:tab/>
      </w:r>
      <w:r w:rsidRPr="00900DD1">
        <w:rPr>
          <w:rFonts w:ascii="Arial" w:hAnsi="Arial" w:cs="Arial"/>
          <w:b/>
          <w:color w:val="0000CC"/>
        </w:rPr>
        <w:t>y)</w:t>
      </w:r>
      <w:r w:rsidRPr="00900DD1">
        <w:rPr>
          <w:rFonts w:ascii="Arial" w:hAnsi="Arial" w:cs="Arial"/>
          <w:color w:val="0000CC"/>
        </w:rPr>
        <w:t xml:space="preserve"> (Ek bent: 13.01.2005 – 5286 S.K./3.mad</w:t>
      </w:r>
      <w:r w:rsidR="00BA1C30" w:rsidRPr="00900DD1">
        <w:rPr>
          <w:rFonts w:ascii="Arial" w:hAnsi="Arial" w:cs="Arial"/>
          <w:color w:val="0000CC"/>
        </w:rPr>
        <w:t>de</w:t>
      </w:r>
      <w:r w:rsidRPr="00900DD1">
        <w:rPr>
          <w:rFonts w:ascii="Arial" w:hAnsi="Arial" w:cs="Arial"/>
          <w:color w:val="0000CC"/>
        </w:rPr>
        <w:t>) Evvelce dağıtılan toprakların dağıtım tarihindeki mer'i mevzuat hükümlerine uygun olarak işletilmeyenlerinin geri alınması ile ilgili işlemleri yürütmek,</w:t>
      </w:r>
    </w:p>
    <w:p w:rsidR="00445DE2" w:rsidRPr="00900DD1" w:rsidRDefault="00445DE2" w:rsidP="00445DE2">
      <w:pPr>
        <w:jc w:val="both"/>
        <w:rPr>
          <w:rFonts w:ascii="Arial" w:hAnsi="Arial" w:cs="Arial"/>
          <w:color w:val="0000CC"/>
        </w:rPr>
      </w:pPr>
      <w:r w:rsidRPr="00900DD1">
        <w:rPr>
          <w:rFonts w:ascii="Arial" w:hAnsi="Arial" w:cs="Arial"/>
          <w:color w:val="0000CC"/>
        </w:rPr>
        <w:t xml:space="preserve">    </w:t>
      </w:r>
      <w:r w:rsidRPr="00900DD1">
        <w:rPr>
          <w:rFonts w:ascii="Arial" w:hAnsi="Arial" w:cs="Arial"/>
          <w:color w:val="0000CC"/>
        </w:rPr>
        <w:tab/>
      </w:r>
      <w:r w:rsidRPr="00900DD1">
        <w:rPr>
          <w:rFonts w:ascii="Arial" w:hAnsi="Arial" w:cs="Arial"/>
          <w:b/>
          <w:color w:val="0000CC"/>
        </w:rPr>
        <w:t>z)</w:t>
      </w:r>
      <w:r w:rsidRPr="00900DD1">
        <w:rPr>
          <w:rFonts w:ascii="Arial" w:hAnsi="Arial" w:cs="Arial"/>
          <w:color w:val="0000CC"/>
        </w:rPr>
        <w:t xml:space="preserve"> (Ek bent: 13.01.2005 – 5286 S.K./3.mad</w:t>
      </w:r>
      <w:r w:rsidR="00BA1C30" w:rsidRPr="00900DD1">
        <w:rPr>
          <w:rFonts w:ascii="Arial" w:hAnsi="Arial" w:cs="Arial"/>
          <w:color w:val="0000CC"/>
        </w:rPr>
        <w:t>de</w:t>
      </w:r>
      <w:r w:rsidRPr="00900DD1">
        <w:rPr>
          <w:rFonts w:ascii="Arial" w:hAnsi="Arial" w:cs="Arial"/>
          <w:color w:val="0000CC"/>
        </w:rPr>
        <w:t>) Yerleşme birimlerinde çevre sağlığı hizmet ve düzenlemelerini gerçekleştirmek.</w:t>
      </w:r>
    </w:p>
    <w:p w:rsidR="00445DE2" w:rsidRPr="00900DD1" w:rsidRDefault="00445DE2" w:rsidP="00445DE2">
      <w:pPr>
        <w:ind w:firstLine="708"/>
        <w:jc w:val="both"/>
        <w:rPr>
          <w:rFonts w:ascii="Arial" w:hAnsi="Arial" w:cs="Arial"/>
          <w:b/>
          <w:color w:val="0000CC"/>
        </w:rPr>
      </w:pPr>
    </w:p>
    <w:p w:rsidR="00445DE2" w:rsidRPr="00900DD1" w:rsidRDefault="00445DE2" w:rsidP="00445DE2">
      <w:pPr>
        <w:ind w:firstLine="708"/>
        <w:jc w:val="both"/>
        <w:rPr>
          <w:rFonts w:ascii="Arial" w:hAnsi="Arial" w:cs="Arial"/>
          <w:b/>
          <w:color w:val="0000CC"/>
        </w:rPr>
      </w:pPr>
      <w:r w:rsidRPr="00900DD1">
        <w:rPr>
          <w:rFonts w:ascii="Arial" w:hAnsi="Arial" w:cs="Arial"/>
          <w:b/>
          <w:color w:val="0000CC"/>
        </w:rPr>
        <w:lastRenderedPageBreak/>
        <w:t>Tüzel ve gerçek kişilerle hizmet ilişkileri</w:t>
      </w:r>
    </w:p>
    <w:p w:rsidR="00445DE2" w:rsidRPr="00900DD1" w:rsidRDefault="00445DE2" w:rsidP="00445DE2">
      <w:pPr>
        <w:ind w:firstLine="708"/>
        <w:jc w:val="both"/>
        <w:rPr>
          <w:rFonts w:ascii="Arial" w:hAnsi="Arial" w:cs="Arial"/>
          <w:color w:val="0000CC"/>
        </w:rPr>
      </w:pPr>
      <w:r w:rsidRPr="00900DD1">
        <w:rPr>
          <w:rFonts w:ascii="Arial" w:hAnsi="Arial" w:cs="Arial"/>
          <w:color w:val="0000CC"/>
        </w:rPr>
        <w:t>Bu Kanun kapsamında bulunan hizmetlere ilişkin olarak, kamu kurum ve kuruluşları ile gerçek ve tüzel kişilerden gelecek taleplerin imkânlar ölçüsünde ve karşılığı ödenmek şartıyla yerine getirilmesine ilgili kurum veya kuruluş yetkilidir.</w:t>
      </w:r>
    </w:p>
    <w:p w:rsidR="00445DE2" w:rsidRPr="00900DD1" w:rsidRDefault="00445DE2" w:rsidP="00445DE2">
      <w:pPr>
        <w:jc w:val="both"/>
        <w:rPr>
          <w:rFonts w:ascii="Arial" w:hAnsi="Arial" w:cs="Arial"/>
          <w:color w:val="0000CC"/>
        </w:rPr>
      </w:pPr>
    </w:p>
    <w:p w:rsidR="00445DE2" w:rsidRPr="00900DD1" w:rsidRDefault="00445DE2" w:rsidP="00445DE2">
      <w:pPr>
        <w:ind w:firstLine="708"/>
        <w:jc w:val="both"/>
        <w:rPr>
          <w:rFonts w:ascii="Arial" w:hAnsi="Arial" w:cs="Arial"/>
          <w:b/>
          <w:color w:val="0000CC"/>
        </w:rPr>
      </w:pPr>
      <w:r w:rsidRPr="00900DD1">
        <w:rPr>
          <w:rFonts w:ascii="Arial" w:hAnsi="Arial" w:cs="Arial"/>
          <w:b/>
          <w:color w:val="0000CC"/>
        </w:rPr>
        <w:t>İçme Suyu ve Sondaj Kuyuları</w:t>
      </w:r>
    </w:p>
    <w:p w:rsidR="00445DE2" w:rsidRPr="00900DD1" w:rsidRDefault="00445DE2" w:rsidP="00445DE2">
      <w:pPr>
        <w:ind w:firstLine="708"/>
        <w:jc w:val="both"/>
        <w:rPr>
          <w:rFonts w:ascii="Arial" w:hAnsi="Arial" w:cs="Arial"/>
          <w:color w:val="0000CC"/>
        </w:rPr>
      </w:pPr>
      <w:r w:rsidRPr="00900DD1">
        <w:rPr>
          <w:rFonts w:ascii="Arial" w:hAnsi="Arial" w:cs="Arial"/>
          <w:color w:val="0000CC"/>
        </w:rPr>
        <w:t xml:space="preserve">Köy ve bağlı yerleşme birimleri ile askeri garnizonlara içme ve kullanma suyu temini amacıyla açılacak sondajlar, </w:t>
      </w:r>
      <w:proofErr w:type="gramStart"/>
      <w:r w:rsidRPr="00900DD1">
        <w:rPr>
          <w:rFonts w:ascii="Arial" w:hAnsi="Arial" w:cs="Arial"/>
          <w:color w:val="0000CC"/>
        </w:rPr>
        <w:t>tahditli</w:t>
      </w:r>
      <w:proofErr w:type="gramEnd"/>
      <w:r w:rsidRPr="00900DD1">
        <w:rPr>
          <w:rFonts w:ascii="Arial" w:hAnsi="Arial" w:cs="Arial"/>
          <w:color w:val="0000CC"/>
        </w:rPr>
        <w:t xml:space="preserve"> </w:t>
      </w:r>
      <w:r w:rsidRPr="00900DD1">
        <w:rPr>
          <w:rFonts w:ascii="Arial" w:hAnsi="Arial" w:cs="Arial"/>
          <w:b/>
          <w:i/>
          <w:color w:val="0000CC"/>
        </w:rPr>
        <w:t>(sınırlı)</w:t>
      </w:r>
      <w:r w:rsidRPr="00900DD1">
        <w:rPr>
          <w:rFonts w:ascii="Arial" w:hAnsi="Arial" w:cs="Arial"/>
          <w:color w:val="0000CC"/>
        </w:rPr>
        <w:t xml:space="preserve"> bölgelerde açılacak olanlar dışında, 167 sayılı Yeraltı Suları Kanunu hükümlerine tabi değildir.</w:t>
      </w:r>
    </w:p>
    <w:p w:rsidR="00445DE2" w:rsidRPr="00900DD1" w:rsidRDefault="00445DE2" w:rsidP="00445DE2">
      <w:pPr>
        <w:ind w:firstLine="708"/>
        <w:jc w:val="both"/>
        <w:rPr>
          <w:rFonts w:ascii="Arial" w:hAnsi="Arial" w:cs="Arial"/>
          <w:color w:val="0000CC"/>
        </w:rPr>
      </w:pPr>
      <w:r w:rsidRPr="00900DD1">
        <w:rPr>
          <w:rFonts w:ascii="Arial" w:hAnsi="Arial" w:cs="Arial"/>
          <w:color w:val="0000CC"/>
        </w:rPr>
        <w:t>Hizmetlerin yerine getirilmesinde öncelik sırası, İl Özel İdaresinin mali durumu, hizmetin ivediliği ile hizmet verilecek yerin gelişmişlik düzeyi dikkate alınmaktadır. Vatandaşlara en yakın yerde ve en uygun yöntemle hizmetler sunulmaktadır. Bu kapsamda özürlü, yaşlı, düşkün, dar gelirlilerin durumuna uygun yöntemler uygulanmaktadır.</w:t>
      </w:r>
    </w:p>
    <w:p w:rsidR="00445DE2" w:rsidRPr="00900DD1" w:rsidRDefault="00445DE2" w:rsidP="00445DE2">
      <w:pPr>
        <w:ind w:firstLine="708"/>
        <w:jc w:val="both"/>
        <w:rPr>
          <w:rFonts w:ascii="Arial" w:hAnsi="Arial" w:cs="Arial"/>
          <w:color w:val="0000CC"/>
        </w:rPr>
      </w:pPr>
      <w:r w:rsidRPr="00900DD1">
        <w:rPr>
          <w:rFonts w:ascii="Arial" w:hAnsi="Arial" w:cs="Arial"/>
          <w:color w:val="0000CC"/>
        </w:rPr>
        <w:t>5302 sayılı Kanunla birlikte merkezi idare tarafından yürütülen görev ve hizmetlere ait yatırımlar için ilgili bakanlıkça uygun görülen ödeneği İl Özel İdaresi bütçesine aktarılmak suretiyle gerçekleştirilebilmektedir. İl Özel İdareleri bu tür yatırımların yüzde 25’ ine (% 25) kadar olan kısmı için kendi bütçesinden harcama yapabilmekte ve merkezi idare ile işbirliği sağlayabilmektedir.</w:t>
      </w:r>
    </w:p>
    <w:p w:rsidR="00445DE2" w:rsidRPr="00900DD1" w:rsidRDefault="00445DE2" w:rsidP="00445DE2">
      <w:pPr>
        <w:ind w:firstLine="708"/>
        <w:jc w:val="both"/>
        <w:rPr>
          <w:rFonts w:ascii="Arial" w:hAnsi="Arial" w:cs="Arial"/>
          <w:color w:val="0000CC"/>
        </w:rPr>
      </w:pPr>
      <w:r w:rsidRPr="00900DD1">
        <w:rPr>
          <w:rFonts w:ascii="Arial" w:hAnsi="Arial" w:cs="Arial"/>
          <w:color w:val="0000CC"/>
        </w:rPr>
        <w:t>İl Genel Meclisinin kararı doğrultusunda görev alanına giren konularda diğer kamu kurum ve kuruluşlarına ait yapım, bakım, onarım ve taşıma işlerini bedelli veya bedelsiz üstlenebileceği veya bu kuruluşlar ile ortak hizmet projeleri gerçekleştirebileceği ve bu amaçla kaynak aktarabileceği; merkezi idareye ait asli görev ve hizmetlerin yerine getirebilmesi amacıyla gerekli bina ve tesisler ile arsa ve ayni ihtiyaçları karşılayabileceği, geçici olarak araç ve personel görevlendirilebileceği taşınmaz mallarını yirmi beş (25) yılı geçmemek üzere diğer kamu kurum ve kuruluşlarına tahsis edebileceği hükme bağlanarak diğer kuruluşlarla olan hizmet ilişkileri genişletilmiştir. Ayrıca yangın, sanayi kazaları, deprem ve diğer doğal afetlerden korunmak veya bunların zararını azaltmak amacıyla ilin özelliğini dikkate alarak afet ve acil durum planlarını yapıp, ekip donanımını hazırlaması, il dışında yangın ve doğal afetler meydana gelmesi durumunda da bu bölgelere gerekli yardım ve desteği sağlayabileceği yeni yasal düzenleme ile sağlanmıştır.</w:t>
      </w:r>
    </w:p>
    <w:p w:rsidR="00445DE2" w:rsidRPr="00900DD1" w:rsidRDefault="00445DE2" w:rsidP="00445DE2">
      <w:pPr>
        <w:jc w:val="both"/>
        <w:rPr>
          <w:rFonts w:ascii="Arial" w:hAnsi="Arial" w:cs="Arial"/>
          <w:color w:val="0000CC"/>
        </w:rPr>
      </w:pPr>
    </w:p>
    <w:p w:rsidR="00445DE2" w:rsidRPr="00900DD1" w:rsidRDefault="00445DE2" w:rsidP="00445DE2">
      <w:pPr>
        <w:ind w:firstLine="708"/>
        <w:jc w:val="both"/>
        <w:rPr>
          <w:rFonts w:ascii="Arial" w:hAnsi="Arial" w:cs="Arial"/>
          <w:b/>
          <w:color w:val="0000CC"/>
        </w:rPr>
      </w:pPr>
      <w:r w:rsidRPr="00900DD1">
        <w:rPr>
          <w:rFonts w:ascii="Arial" w:hAnsi="Arial" w:cs="Arial"/>
          <w:b/>
          <w:color w:val="0000CC"/>
        </w:rPr>
        <w:t>Kanunî Yetki ve İmtiyazlar</w:t>
      </w:r>
    </w:p>
    <w:p w:rsidR="00445DE2" w:rsidRDefault="00445DE2" w:rsidP="00445DE2">
      <w:pPr>
        <w:jc w:val="both"/>
        <w:rPr>
          <w:rFonts w:ascii="Arial" w:hAnsi="Arial" w:cs="Arial"/>
        </w:rPr>
      </w:pPr>
      <w:r w:rsidRPr="00900DD1">
        <w:rPr>
          <w:rFonts w:ascii="Arial" w:hAnsi="Arial" w:cs="Arial"/>
          <w:color w:val="0000CC"/>
        </w:rPr>
        <w:tab/>
        <w:t>Kanunda verilen görev ve hizmetleri yerine getirebilmek için her türlü faaliyette bulunmak, gerçek ve tüzel kişilerin faaliyetleri için kanunlarda belirtilen izin ve ruhsatları vermek, yasak koymak, uygulamak, kanunda belirtilen cezaları vermek, borç almak, bağış kabul etmek, hizmetlerin yürütülmesi amacıyla taşınır ve taşınmaz malları almak, satmak, kiralamak veya kiraya vermek, takas etmek, bunlar üzerinde sınırlı ayni hak temin etmek, vergi, resim ve harçların tarih, tahakkuk ve tahsilini yapmak ile belediye sınırları dışındaki gayri sıhhi müesseselere, umuma açık istirahat ve eğlence yerlerine ruhsat vermek ve denetlemek İl Özel İdaresinin yetki ve imtiyazlarındandır.</w:t>
      </w:r>
      <w:r w:rsidRPr="00806547">
        <w:rPr>
          <w:rFonts w:ascii="Arial" w:hAnsi="Arial" w:cs="Arial"/>
        </w:rPr>
        <w:tab/>
      </w:r>
    </w:p>
    <w:p w:rsidR="00937C2C" w:rsidRDefault="00B854EB" w:rsidP="00B854EB">
      <w:pPr>
        <w:pStyle w:val="AralkYok"/>
        <w:rPr>
          <w:noProof/>
        </w:rPr>
      </w:pPr>
      <w:r>
        <w:rPr>
          <w:noProof/>
        </w:rPr>
        <w:lastRenderedPageBreak/>
        <w:t xml:space="preserve"> </w:t>
      </w:r>
      <w:r>
        <w:rPr>
          <w:noProof/>
        </w:rPr>
        <w:tab/>
      </w:r>
    </w:p>
    <w:p w:rsidR="00937C2C" w:rsidRDefault="00937C2C" w:rsidP="00B854EB">
      <w:pPr>
        <w:pStyle w:val="AralkYok"/>
        <w:rPr>
          <w:noProof/>
        </w:rPr>
      </w:pPr>
    </w:p>
    <w:p w:rsidR="004E78E9" w:rsidRDefault="00937C2C" w:rsidP="00B854EB">
      <w:pPr>
        <w:pStyle w:val="AralkYok"/>
        <w:rPr>
          <w:rFonts w:ascii="Arial" w:hAnsi="Arial" w:cs="Arial"/>
          <w:b/>
          <w:noProof/>
          <w:sz w:val="22"/>
          <w:szCs w:val="22"/>
        </w:rPr>
      </w:pPr>
      <w:r>
        <w:rPr>
          <w:rFonts w:ascii="Arial" w:hAnsi="Arial" w:cs="Arial"/>
          <w:b/>
          <w:noProof/>
          <w:sz w:val="22"/>
          <w:szCs w:val="22"/>
        </w:rPr>
        <w:tab/>
      </w:r>
      <w:r w:rsidR="00B854EB" w:rsidRPr="00B854EB">
        <w:rPr>
          <w:rFonts w:ascii="Arial" w:hAnsi="Arial" w:cs="Arial"/>
          <w:b/>
          <w:noProof/>
          <w:sz w:val="22"/>
          <w:szCs w:val="22"/>
        </w:rPr>
        <w:t>B- TEŞKİLAT ŞEMASI</w:t>
      </w:r>
    </w:p>
    <w:p w:rsidR="00937C2C" w:rsidRDefault="00937C2C" w:rsidP="00B854EB">
      <w:pPr>
        <w:pStyle w:val="AralkYok"/>
        <w:rPr>
          <w:rFonts w:ascii="Arial" w:hAnsi="Arial" w:cs="Arial"/>
          <w:b/>
          <w:noProof/>
          <w:sz w:val="22"/>
          <w:szCs w:val="22"/>
        </w:rPr>
      </w:pPr>
    </w:p>
    <w:p w:rsidR="00937C2C" w:rsidRDefault="00937C2C" w:rsidP="00B854EB">
      <w:pPr>
        <w:pStyle w:val="AralkYok"/>
        <w:rPr>
          <w:rFonts w:ascii="Arial" w:hAnsi="Arial" w:cs="Arial"/>
          <w:b/>
          <w:noProof/>
          <w:sz w:val="22"/>
          <w:szCs w:val="22"/>
        </w:rPr>
      </w:pPr>
    </w:p>
    <w:tbl>
      <w:tblPr>
        <w:tblStyle w:val="TabloKlavuzu"/>
        <w:tblW w:w="9768" w:type="dxa"/>
        <w:jc w:val="center"/>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C00000"/>
            </w:tcBorders>
            <w:vAlign w:val="center"/>
          </w:tcPr>
          <w:p w:rsidR="00937C2C" w:rsidRPr="00285224" w:rsidRDefault="00937C2C" w:rsidP="00C54690">
            <w:pPr>
              <w:pStyle w:val="AralkYok"/>
              <w:jc w:val="center"/>
              <w:rPr>
                <w:rFonts w:ascii="Arial" w:hAnsi="Arial" w:cs="Arial"/>
                <w:sz w:val="16"/>
                <w:szCs w:val="16"/>
              </w:rPr>
            </w:pPr>
          </w:p>
        </w:tc>
        <w:tc>
          <w:tcPr>
            <w:tcW w:w="2220" w:type="dxa"/>
            <w:gridSpan w:val="10"/>
            <w:vMerge w:val="restart"/>
            <w:tcBorders>
              <w:top w:val="single" w:sz="12" w:space="0" w:color="C00000"/>
              <w:left w:val="single" w:sz="12" w:space="0" w:color="C00000"/>
              <w:right w:val="single" w:sz="12" w:space="0" w:color="C00000"/>
            </w:tcBorders>
            <w:shd w:val="clear" w:color="auto" w:fill="C00000"/>
            <w:vAlign w:val="center"/>
          </w:tcPr>
          <w:p w:rsidR="00937C2C" w:rsidRPr="00005E38" w:rsidRDefault="00937C2C" w:rsidP="00C54690">
            <w:pPr>
              <w:pStyle w:val="AralkYok"/>
              <w:jc w:val="center"/>
              <w:rPr>
                <w:rFonts w:ascii="Arial" w:hAnsi="Arial" w:cs="Arial"/>
                <w:b/>
                <w:sz w:val="32"/>
                <w:szCs w:val="32"/>
              </w:rPr>
            </w:pPr>
            <w:r w:rsidRPr="00005E38">
              <w:rPr>
                <w:rFonts w:ascii="Arial" w:hAnsi="Arial" w:cs="Arial"/>
                <w:b/>
                <w:sz w:val="32"/>
                <w:szCs w:val="32"/>
              </w:rPr>
              <w:t>VALİ</w:t>
            </w:r>
          </w:p>
        </w:tc>
        <w:tc>
          <w:tcPr>
            <w:tcW w:w="222" w:type="dxa"/>
            <w:tcBorders>
              <w:top w:val="single" w:sz="2" w:space="0" w:color="FFFFFF" w:themeColor="background1"/>
              <w:left w:val="single" w:sz="12" w:space="0" w:color="C0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C0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C0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C0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C0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C0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C0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C0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C0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C0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C00000"/>
            </w:tcBorders>
            <w:vAlign w:val="center"/>
          </w:tcPr>
          <w:p w:rsidR="00937C2C" w:rsidRPr="00285224" w:rsidRDefault="00937C2C" w:rsidP="00C54690">
            <w:pPr>
              <w:pStyle w:val="AralkYok"/>
              <w:jc w:val="center"/>
              <w:rPr>
                <w:rFonts w:ascii="Arial" w:hAnsi="Arial" w:cs="Arial"/>
                <w:sz w:val="16"/>
                <w:szCs w:val="16"/>
              </w:rPr>
            </w:pPr>
          </w:p>
        </w:tc>
        <w:tc>
          <w:tcPr>
            <w:tcW w:w="2220" w:type="dxa"/>
            <w:gridSpan w:val="10"/>
            <w:vMerge/>
            <w:tcBorders>
              <w:left w:val="single" w:sz="12" w:space="0" w:color="C00000"/>
              <w:right w:val="single" w:sz="12" w:space="0" w:color="C00000"/>
            </w:tcBorders>
            <w:shd w:val="clear" w:color="auto" w:fill="C0000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C0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CB06FE"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C00000"/>
            </w:tcBorders>
            <w:vAlign w:val="center"/>
          </w:tcPr>
          <w:p w:rsidR="00CB06FE" w:rsidRPr="00285224" w:rsidRDefault="00CB06FE" w:rsidP="00C54690">
            <w:pPr>
              <w:pStyle w:val="AralkYok"/>
              <w:jc w:val="center"/>
              <w:rPr>
                <w:rFonts w:ascii="Arial" w:hAnsi="Arial" w:cs="Arial"/>
                <w:sz w:val="16"/>
                <w:szCs w:val="16"/>
              </w:rPr>
            </w:pPr>
          </w:p>
        </w:tc>
        <w:tc>
          <w:tcPr>
            <w:tcW w:w="1998" w:type="dxa"/>
            <w:gridSpan w:val="9"/>
            <w:vMerge w:val="restart"/>
            <w:tcBorders>
              <w:top w:val="single" w:sz="12" w:space="0" w:color="C00000"/>
              <w:left w:val="single" w:sz="12" w:space="0" w:color="C00000"/>
              <w:right w:val="single" w:sz="12" w:space="0" w:color="C00000"/>
            </w:tcBorders>
            <w:shd w:val="clear" w:color="auto" w:fill="C00000"/>
            <w:vAlign w:val="center"/>
          </w:tcPr>
          <w:p w:rsidR="00CB06FE" w:rsidRDefault="00CB06FE" w:rsidP="00C54690">
            <w:pPr>
              <w:pStyle w:val="AralkYok"/>
              <w:jc w:val="center"/>
              <w:rPr>
                <w:rFonts w:ascii="Arial" w:hAnsi="Arial" w:cs="Arial"/>
                <w:b/>
                <w:color w:val="FFFFFF" w:themeColor="background1"/>
              </w:rPr>
            </w:pPr>
            <w:r w:rsidRPr="004629E2">
              <w:rPr>
                <w:rFonts w:ascii="Arial" w:hAnsi="Arial" w:cs="Arial"/>
                <w:b/>
                <w:color w:val="FFFFFF" w:themeColor="background1"/>
              </w:rPr>
              <w:t xml:space="preserve">İL </w:t>
            </w:r>
          </w:p>
          <w:p w:rsidR="00CB06FE" w:rsidRPr="00285224" w:rsidRDefault="00CB06FE" w:rsidP="00C54690">
            <w:pPr>
              <w:pStyle w:val="AralkYok"/>
              <w:jc w:val="center"/>
              <w:rPr>
                <w:rFonts w:ascii="Arial" w:hAnsi="Arial" w:cs="Arial"/>
                <w:sz w:val="16"/>
                <w:szCs w:val="16"/>
              </w:rPr>
            </w:pPr>
            <w:r w:rsidRPr="004629E2">
              <w:rPr>
                <w:rFonts w:ascii="Arial" w:hAnsi="Arial" w:cs="Arial"/>
                <w:b/>
                <w:color w:val="FFFFFF" w:themeColor="background1"/>
              </w:rPr>
              <w:t>GENEL MECLİSİ</w:t>
            </w:r>
          </w:p>
        </w:tc>
        <w:tc>
          <w:tcPr>
            <w:tcW w:w="222" w:type="dxa"/>
            <w:tcBorders>
              <w:top w:val="single" w:sz="2" w:space="0" w:color="FFFFFF" w:themeColor="background1"/>
              <w:left w:val="single" w:sz="12" w:space="0" w:color="C00000"/>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C00000"/>
            </w:tcBorders>
            <w:vAlign w:val="center"/>
          </w:tcPr>
          <w:p w:rsidR="00CB06FE" w:rsidRPr="00285224" w:rsidRDefault="00CB06FE" w:rsidP="00C54690">
            <w:pPr>
              <w:pStyle w:val="AralkYok"/>
              <w:jc w:val="center"/>
              <w:rPr>
                <w:rFonts w:ascii="Arial" w:hAnsi="Arial" w:cs="Arial"/>
                <w:sz w:val="16"/>
                <w:szCs w:val="16"/>
              </w:rPr>
            </w:pPr>
          </w:p>
        </w:tc>
        <w:tc>
          <w:tcPr>
            <w:tcW w:w="2220" w:type="dxa"/>
            <w:gridSpan w:val="10"/>
            <w:vMerge/>
            <w:tcBorders>
              <w:left w:val="single" w:sz="12" w:space="0" w:color="C00000"/>
              <w:right w:val="single" w:sz="12" w:space="0" w:color="C00000"/>
            </w:tcBorders>
            <w:shd w:val="clear" w:color="auto" w:fill="C00000"/>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C00000"/>
              <w:bottom w:val="single" w:sz="12" w:space="0" w:color="C00000"/>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C00000"/>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C00000"/>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C00000"/>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C00000"/>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C00000"/>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C00000"/>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C00000"/>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C00000"/>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r>
      <w:tr w:rsidR="00CB06FE"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C00000"/>
            </w:tcBorders>
            <w:vAlign w:val="center"/>
          </w:tcPr>
          <w:p w:rsidR="00CB06FE" w:rsidRPr="00285224" w:rsidRDefault="00CB06FE" w:rsidP="00C54690">
            <w:pPr>
              <w:pStyle w:val="AralkYok"/>
              <w:jc w:val="center"/>
              <w:rPr>
                <w:rFonts w:ascii="Arial" w:hAnsi="Arial" w:cs="Arial"/>
                <w:sz w:val="16"/>
                <w:szCs w:val="16"/>
              </w:rPr>
            </w:pPr>
          </w:p>
        </w:tc>
        <w:tc>
          <w:tcPr>
            <w:tcW w:w="1998" w:type="dxa"/>
            <w:gridSpan w:val="9"/>
            <w:vMerge/>
            <w:tcBorders>
              <w:left w:val="single" w:sz="12" w:space="0" w:color="C00000"/>
              <w:right w:val="single" w:sz="12" w:space="0" w:color="C00000"/>
            </w:tcBorders>
            <w:shd w:val="clear" w:color="auto" w:fill="C00000"/>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C00000"/>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C00000"/>
            </w:tcBorders>
            <w:vAlign w:val="center"/>
          </w:tcPr>
          <w:p w:rsidR="00CB06FE" w:rsidRPr="00285224" w:rsidRDefault="00CB06FE" w:rsidP="00C54690">
            <w:pPr>
              <w:pStyle w:val="AralkYok"/>
              <w:jc w:val="center"/>
              <w:rPr>
                <w:rFonts w:ascii="Arial" w:hAnsi="Arial" w:cs="Arial"/>
                <w:sz w:val="16"/>
                <w:szCs w:val="16"/>
              </w:rPr>
            </w:pPr>
          </w:p>
        </w:tc>
        <w:tc>
          <w:tcPr>
            <w:tcW w:w="2220" w:type="dxa"/>
            <w:gridSpan w:val="10"/>
            <w:vMerge/>
            <w:tcBorders>
              <w:left w:val="single" w:sz="12" w:space="0" w:color="C00000"/>
              <w:right w:val="single" w:sz="12" w:space="0" w:color="C00000"/>
            </w:tcBorders>
            <w:shd w:val="clear" w:color="auto" w:fill="C00000"/>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12" w:space="0" w:color="C00000"/>
              <w:left w:val="single" w:sz="12" w:space="0" w:color="C00000"/>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12" w:space="0" w:color="C00000"/>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12" w:space="0" w:color="C00000"/>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12" w:space="0" w:color="C00000"/>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12" w:space="0" w:color="C00000"/>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12" w:space="0" w:color="C00000"/>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12" w:space="0" w:color="C00000"/>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12" w:space="0" w:color="C00000"/>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12" w:space="0" w:color="C00000"/>
              <w:left w:val="single" w:sz="2" w:space="0" w:color="FFFFFF" w:themeColor="background1"/>
              <w:bottom w:val="single" w:sz="2" w:space="0" w:color="FFFFFF" w:themeColor="background1"/>
              <w:right w:val="single" w:sz="12" w:space="0" w:color="C00000"/>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C00000"/>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r>
      <w:tr w:rsidR="00CB06FE"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C00000"/>
            </w:tcBorders>
            <w:vAlign w:val="center"/>
          </w:tcPr>
          <w:p w:rsidR="00CB06FE" w:rsidRPr="00285224" w:rsidRDefault="00CB06FE" w:rsidP="00C54690">
            <w:pPr>
              <w:pStyle w:val="AralkYok"/>
              <w:jc w:val="center"/>
              <w:rPr>
                <w:rFonts w:ascii="Arial" w:hAnsi="Arial" w:cs="Arial"/>
                <w:sz w:val="16"/>
                <w:szCs w:val="16"/>
              </w:rPr>
            </w:pPr>
          </w:p>
        </w:tc>
        <w:tc>
          <w:tcPr>
            <w:tcW w:w="1998" w:type="dxa"/>
            <w:gridSpan w:val="9"/>
            <w:vMerge/>
            <w:tcBorders>
              <w:left w:val="single" w:sz="12" w:space="0" w:color="C00000"/>
              <w:right w:val="single" w:sz="12" w:space="0" w:color="C00000"/>
            </w:tcBorders>
            <w:shd w:val="clear" w:color="auto" w:fill="C00000"/>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C00000"/>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C00000"/>
            </w:tcBorders>
            <w:vAlign w:val="center"/>
          </w:tcPr>
          <w:p w:rsidR="00CB06FE" w:rsidRPr="00285224" w:rsidRDefault="00CB06FE" w:rsidP="00C54690">
            <w:pPr>
              <w:pStyle w:val="AralkYok"/>
              <w:jc w:val="center"/>
              <w:rPr>
                <w:rFonts w:ascii="Arial" w:hAnsi="Arial" w:cs="Arial"/>
                <w:sz w:val="16"/>
                <w:szCs w:val="16"/>
              </w:rPr>
            </w:pPr>
          </w:p>
        </w:tc>
        <w:tc>
          <w:tcPr>
            <w:tcW w:w="2220" w:type="dxa"/>
            <w:gridSpan w:val="10"/>
            <w:vMerge/>
            <w:tcBorders>
              <w:left w:val="single" w:sz="12" w:space="0" w:color="C00000"/>
              <w:right w:val="single" w:sz="12" w:space="0" w:color="C00000"/>
            </w:tcBorders>
            <w:shd w:val="clear" w:color="auto" w:fill="C00000"/>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C00000"/>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12" w:space="0" w:color="C00000"/>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C00000"/>
              <w:bottom w:val="single" w:sz="12" w:space="0" w:color="FF0000"/>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r>
      <w:tr w:rsidR="00CB06FE"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C00000"/>
            </w:tcBorders>
            <w:vAlign w:val="center"/>
          </w:tcPr>
          <w:p w:rsidR="00CB06FE" w:rsidRPr="00285224" w:rsidRDefault="00CB06FE" w:rsidP="00C54690">
            <w:pPr>
              <w:pStyle w:val="AralkYok"/>
              <w:jc w:val="center"/>
              <w:rPr>
                <w:rFonts w:ascii="Arial" w:hAnsi="Arial" w:cs="Arial"/>
                <w:sz w:val="16"/>
                <w:szCs w:val="16"/>
              </w:rPr>
            </w:pPr>
          </w:p>
        </w:tc>
        <w:tc>
          <w:tcPr>
            <w:tcW w:w="1998" w:type="dxa"/>
            <w:gridSpan w:val="9"/>
            <w:vMerge/>
            <w:tcBorders>
              <w:left w:val="single" w:sz="12" w:space="0" w:color="C00000"/>
              <w:bottom w:val="single" w:sz="12" w:space="0" w:color="C00000"/>
              <w:right w:val="single" w:sz="12" w:space="0" w:color="C00000"/>
            </w:tcBorders>
            <w:shd w:val="clear" w:color="auto" w:fill="C00000"/>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C00000"/>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C00000"/>
            </w:tcBorders>
            <w:vAlign w:val="center"/>
          </w:tcPr>
          <w:p w:rsidR="00CB06FE" w:rsidRPr="00285224" w:rsidRDefault="00CB06FE" w:rsidP="00C54690">
            <w:pPr>
              <w:pStyle w:val="AralkYok"/>
              <w:jc w:val="center"/>
              <w:rPr>
                <w:rFonts w:ascii="Arial" w:hAnsi="Arial" w:cs="Arial"/>
                <w:sz w:val="16"/>
                <w:szCs w:val="16"/>
              </w:rPr>
            </w:pPr>
          </w:p>
        </w:tc>
        <w:tc>
          <w:tcPr>
            <w:tcW w:w="2220" w:type="dxa"/>
            <w:gridSpan w:val="10"/>
            <w:vMerge/>
            <w:tcBorders>
              <w:left w:val="single" w:sz="12" w:space="0" w:color="C00000"/>
              <w:bottom w:val="single" w:sz="12" w:space="0" w:color="C00000"/>
              <w:right w:val="single" w:sz="12" w:space="0" w:color="C00000"/>
            </w:tcBorders>
            <w:shd w:val="clear" w:color="auto" w:fill="C00000"/>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C00000"/>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FF0000"/>
            </w:tcBorders>
            <w:vAlign w:val="center"/>
          </w:tcPr>
          <w:p w:rsidR="00CB06FE" w:rsidRPr="00285224" w:rsidRDefault="00CB06FE" w:rsidP="00C54690">
            <w:pPr>
              <w:pStyle w:val="AralkYok"/>
              <w:jc w:val="center"/>
              <w:rPr>
                <w:rFonts w:ascii="Arial" w:hAnsi="Arial" w:cs="Arial"/>
                <w:sz w:val="16"/>
                <w:szCs w:val="16"/>
              </w:rPr>
            </w:pPr>
          </w:p>
        </w:tc>
        <w:tc>
          <w:tcPr>
            <w:tcW w:w="1776" w:type="dxa"/>
            <w:gridSpan w:val="8"/>
            <w:vMerge w:val="restart"/>
            <w:tcBorders>
              <w:top w:val="single" w:sz="12" w:space="0" w:color="FF0000"/>
              <w:left w:val="single" w:sz="12" w:space="0" w:color="FF0000"/>
              <w:right w:val="single" w:sz="12" w:space="0" w:color="FF0000"/>
            </w:tcBorders>
            <w:shd w:val="clear" w:color="auto" w:fill="FF0000"/>
            <w:vAlign w:val="center"/>
          </w:tcPr>
          <w:p w:rsidR="00CB06FE" w:rsidRPr="004629E2" w:rsidRDefault="00CB06FE" w:rsidP="00C54690">
            <w:pPr>
              <w:pStyle w:val="AralkYok"/>
              <w:jc w:val="center"/>
              <w:rPr>
                <w:rFonts w:ascii="Arial" w:hAnsi="Arial" w:cs="Arial"/>
                <w:b/>
                <w:color w:val="FFFFFF" w:themeColor="background1"/>
              </w:rPr>
            </w:pPr>
            <w:r w:rsidRPr="004629E2">
              <w:rPr>
                <w:rFonts w:ascii="Arial" w:hAnsi="Arial" w:cs="Arial"/>
                <w:b/>
                <w:color w:val="FFFFFF" w:themeColor="background1"/>
              </w:rPr>
              <w:t>İL ENCÜMENİ</w:t>
            </w:r>
          </w:p>
        </w:tc>
        <w:tc>
          <w:tcPr>
            <w:tcW w:w="222" w:type="dxa"/>
            <w:tcBorders>
              <w:top w:val="single" w:sz="2" w:space="0" w:color="FFFFFF" w:themeColor="background1"/>
              <w:left w:val="single" w:sz="12" w:space="0" w:color="FF0000"/>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CB06FE" w:rsidRPr="00285224" w:rsidRDefault="00CB06FE"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C00000"/>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C00000"/>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C00000"/>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C00000"/>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C00000"/>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C00000"/>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C00000"/>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C00000"/>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C0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C0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C0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C0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C0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C00000"/>
              <w:left w:val="single" w:sz="2" w:space="0" w:color="FFFFFF" w:themeColor="background1"/>
              <w:bottom w:val="single" w:sz="2" w:space="0" w:color="FFFFFF" w:themeColor="background1"/>
              <w:right w:val="single" w:sz="12" w:space="0" w:color="C0000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C00000"/>
              <w:left w:val="single" w:sz="12" w:space="0" w:color="C0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C0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C0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C0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C0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FF0000"/>
              <w:right w:val="single" w:sz="12" w:space="0" w:color="FF0000"/>
            </w:tcBorders>
            <w:shd w:val="clear" w:color="auto" w:fill="FF000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FF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C0000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C0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FF0000"/>
              <w:right w:val="single" w:sz="12" w:space="0" w:color="FF0000"/>
            </w:tcBorders>
            <w:shd w:val="clear" w:color="auto" w:fill="FF000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FF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12" w:space="0" w:color="C0000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C00000"/>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FF0000"/>
              <w:bottom w:val="single" w:sz="12" w:space="0" w:color="FF0000"/>
              <w:right w:val="single" w:sz="12" w:space="0" w:color="FF0000"/>
            </w:tcBorders>
            <w:shd w:val="clear" w:color="auto" w:fill="FF000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FF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2220" w:type="dxa"/>
            <w:gridSpan w:val="10"/>
            <w:vMerge w:val="restart"/>
            <w:tcBorders>
              <w:top w:val="single" w:sz="12" w:space="0" w:color="FF0000"/>
              <w:left w:val="single" w:sz="12" w:space="0" w:color="FF0000"/>
              <w:right w:val="single" w:sz="12" w:space="0" w:color="FF0000"/>
            </w:tcBorders>
            <w:shd w:val="clear" w:color="auto" w:fill="FF0000"/>
            <w:vAlign w:val="center"/>
          </w:tcPr>
          <w:p w:rsidR="00937C2C" w:rsidRPr="004629E2" w:rsidRDefault="00937C2C" w:rsidP="00C54690">
            <w:pPr>
              <w:pStyle w:val="AralkYok"/>
              <w:jc w:val="center"/>
              <w:rPr>
                <w:rFonts w:ascii="Arial" w:hAnsi="Arial" w:cs="Arial"/>
                <w:b/>
                <w:color w:val="FFFFFF" w:themeColor="background1"/>
                <w:sz w:val="24"/>
                <w:szCs w:val="24"/>
              </w:rPr>
            </w:pPr>
            <w:r w:rsidRPr="004629E2">
              <w:rPr>
                <w:rFonts w:ascii="Arial" w:hAnsi="Arial" w:cs="Arial"/>
                <w:b/>
                <w:color w:val="FFFFFF" w:themeColor="background1"/>
                <w:sz w:val="24"/>
                <w:szCs w:val="24"/>
              </w:rPr>
              <w:t>GENEL SEKRETER</w:t>
            </w:r>
          </w:p>
        </w:tc>
        <w:tc>
          <w:tcPr>
            <w:tcW w:w="222" w:type="dxa"/>
            <w:tcBorders>
              <w:top w:val="single" w:sz="2" w:space="0" w:color="FFFFFF" w:themeColor="background1"/>
              <w:left w:val="single" w:sz="12" w:space="0" w:color="FF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2220" w:type="dxa"/>
            <w:gridSpan w:val="10"/>
            <w:vMerge/>
            <w:tcBorders>
              <w:left w:val="single" w:sz="12" w:space="0" w:color="FF0000"/>
              <w:right w:val="single" w:sz="12" w:space="0" w:color="FF0000"/>
            </w:tcBorders>
            <w:shd w:val="clear" w:color="auto" w:fill="FF000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FF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12" w:space="0" w:color="0070C0"/>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2220" w:type="dxa"/>
            <w:gridSpan w:val="10"/>
            <w:vMerge/>
            <w:tcBorders>
              <w:left w:val="single" w:sz="12" w:space="0" w:color="FF0000"/>
              <w:right w:val="single" w:sz="12" w:space="0" w:color="FF0000"/>
            </w:tcBorders>
            <w:shd w:val="clear" w:color="auto" w:fill="FF000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FF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val="restart"/>
            <w:tcBorders>
              <w:top w:val="single" w:sz="12" w:space="0" w:color="0070C0"/>
              <w:left w:val="single" w:sz="12" w:space="0" w:color="0070C0"/>
              <w:right w:val="single" w:sz="12" w:space="0" w:color="0070C0"/>
            </w:tcBorders>
            <w:shd w:val="clear" w:color="auto" w:fill="0070C0"/>
            <w:vAlign w:val="center"/>
          </w:tcPr>
          <w:p w:rsidR="00937C2C" w:rsidRPr="00C77E6B" w:rsidRDefault="00937C2C" w:rsidP="00C54690">
            <w:pPr>
              <w:pStyle w:val="AralkYok"/>
              <w:jc w:val="center"/>
              <w:rPr>
                <w:rFonts w:ascii="Arial" w:hAnsi="Arial" w:cs="Arial"/>
                <w:b/>
                <w:color w:val="FFFFFF" w:themeColor="background1"/>
              </w:rPr>
            </w:pPr>
            <w:r w:rsidRPr="00C77E6B">
              <w:rPr>
                <w:rFonts w:ascii="Arial" w:hAnsi="Arial" w:cs="Arial"/>
                <w:b/>
                <w:color w:val="FFFFFF" w:themeColor="background1"/>
              </w:rPr>
              <w:t>HUKUK MÜŞAVİRİ</w:t>
            </w: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2220" w:type="dxa"/>
            <w:gridSpan w:val="10"/>
            <w:vMerge/>
            <w:tcBorders>
              <w:left w:val="single" w:sz="12" w:space="0" w:color="FF0000"/>
              <w:bottom w:val="single" w:sz="12" w:space="0" w:color="FF0000"/>
              <w:right w:val="single" w:sz="12" w:space="0" w:color="FF0000"/>
            </w:tcBorders>
            <w:shd w:val="clear" w:color="auto" w:fill="FF000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FF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12" w:space="0" w:color="FF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FF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bottom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FF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FF0000"/>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12" w:space="0" w:color="FF0000"/>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12" w:space="0" w:color="FF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12" w:space="0" w:color="FF0000"/>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FF0000"/>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FF000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2220" w:type="dxa"/>
            <w:gridSpan w:val="10"/>
            <w:vMerge w:val="restart"/>
            <w:tcBorders>
              <w:top w:val="single" w:sz="12" w:space="0" w:color="FF0000"/>
              <w:left w:val="single" w:sz="12" w:space="0" w:color="FF0000"/>
              <w:bottom w:val="single" w:sz="2" w:space="0" w:color="FF0000"/>
              <w:right w:val="single" w:sz="12" w:space="0" w:color="FF0000"/>
            </w:tcBorders>
            <w:shd w:val="clear" w:color="auto" w:fill="FF0000"/>
            <w:vAlign w:val="center"/>
          </w:tcPr>
          <w:p w:rsidR="00937C2C" w:rsidRPr="00973221" w:rsidRDefault="00937C2C" w:rsidP="00C54690">
            <w:pPr>
              <w:pStyle w:val="AralkYok"/>
              <w:jc w:val="center"/>
              <w:rPr>
                <w:rFonts w:ascii="Arial" w:hAnsi="Arial" w:cs="Arial"/>
                <w:b/>
                <w:color w:val="FFFFFF" w:themeColor="background1"/>
              </w:rPr>
            </w:pPr>
            <w:r w:rsidRPr="00973221">
              <w:rPr>
                <w:rFonts w:ascii="Arial" w:hAnsi="Arial" w:cs="Arial"/>
                <w:b/>
                <w:color w:val="FFFFFF" w:themeColor="background1"/>
              </w:rPr>
              <w:t>GENEL SEKRETER YARDIMCISI</w:t>
            </w:r>
          </w:p>
        </w:tc>
        <w:tc>
          <w:tcPr>
            <w:tcW w:w="222" w:type="dxa"/>
            <w:tcBorders>
              <w:top w:val="single" w:sz="2" w:space="0" w:color="FFFFFF" w:themeColor="background1"/>
              <w:left w:val="single" w:sz="12" w:space="0" w:color="FF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FF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2220" w:type="dxa"/>
            <w:gridSpan w:val="10"/>
            <w:vMerge w:val="restart"/>
            <w:tcBorders>
              <w:top w:val="single" w:sz="12" w:space="0" w:color="FF0000"/>
              <w:left w:val="single" w:sz="12" w:space="0" w:color="FF0000"/>
              <w:right w:val="single" w:sz="12" w:space="0" w:color="FF0000"/>
            </w:tcBorders>
            <w:shd w:val="clear" w:color="auto" w:fill="FF0000"/>
            <w:vAlign w:val="center"/>
          </w:tcPr>
          <w:p w:rsidR="00937C2C" w:rsidRPr="00973221" w:rsidRDefault="00937C2C" w:rsidP="00C54690">
            <w:pPr>
              <w:pStyle w:val="AralkYok"/>
              <w:jc w:val="center"/>
              <w:rPr>
                <w:rFonts w:ascii="Arial" w:hAnsi="Arial" w:cs="Arial"/>
                <w:b/>
                <w:color w:val="FFFFFF" w:themeColor="background1"/>
              </w:rPr>
            </w:pPr>
            <w:r w:rsidRPr="00973221">
              <w:rPr>
                <w:rFonts w:ascii="Arial" w:hAnsi="Arial" w:cs="Arial"/>
                <w:b/>
                <w:color w:val="FFFFFF" w:themeColor="background1"/>
              </w:rPr>
              <w:t>GENEL SEKRETER YARDIMCISI</w:t>
            </w:r>
          </w:p>
        </w:tc>
        <w:tc>
          <w:tcPr>
            <w:tcW w:w="222" w:type="dxa"/>
            <w:tcBorders>
              <w:top w:val="single" w:sz="2" w:space="0" w:color="FFFFFF" w:themeColor="background1"/>
              <w:left w:val="single" w:sz="12" w:space="0" w:color="FF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2220" w:type="dxa"/>
            <w:gridSpan w:val="10"/>
            <w:vMerge/>
            <w:tcBorders>
              <w:left w:val="single" w:sz="12" w:space="0" w:color="FF0000"/>
              <w:bottom w:val="single" w:sz="2" w:space="0" w:color="FF0000"/>
              <w:right w:val="single" w:sz="12" w:space="0" w:color="FF0000"/>
            </w:tcBorders>
            <w:shd w:val="clear" w:color="auto" w:fill="FF000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FF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FF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2220" w:type="dxa"/>
            <w:gridSpan w:val="10"/>
            <w:vMerge/>
            <w:tcBorders>
              <w:left w:val="single" w:sz="12" w:space="0" w:color="FF0000"/>
              <w:right w:val="single" w:sz="12" w:space="0" w:color="FF0000"/>
            </w:tcBorders>
            <w:shd w:val="clear" w:color="auto" w:fill="FF000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FF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2220" w:type="dxa"/>
            <w:gridSpan w:val="10"/>
            <w:vMerge/>
            <w:tcBorders>
              <w:left w:val="single" w:sz="12" w:space="0" w:color="FF0000"/>
              <w:bottom w:val="single" w:sz="2" w:space="0" w:color="FF0000"/>
              <w:right w:val="single" w:sz="12" w:space="0" w:color="FF0000"/>
            </w:tcBorders>
            <w:shd w:val="clear" w:color="auto" w:fill="FF000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FF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FF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2220" w:type="dxa"/>
            <w:gridSpan w:val="10"/>
            <w:vMerge/>
            <w:tcBorders>
              <w:left w:val="single" w:sz="12" w:space="0" w:color="FF0000"/>
              <w:right w:val="single" w:sz="12" w:space="0" w:color="FF0000"/>
            </w:tcBorders>
            <w:shd w:val="clear" w:color="auto" w:fill="FF000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FF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2220" w:type="dxa"/>
            <w:gridSpan w:val="10"/>
            <w:vMerge/>
            <w:tcBorders>
              <w:left w:val="single" w:sz="12" w:space="0" w:color="FF0000"/>
              <w:bottom w:val="single" w:sz="2" w:space="0" w:color="FF0000"/>
              <w:right w:val="single" w:sz="12" w:space="0" w:color="FF0000"/>
            </w:tcBorders>
            <w:shd w:val="clear" w:color="auto" w:fill="FF000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FF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FF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2220" w:type="dxa"/>
            <w:gridSpan w:val="10"/>
            <w:vMerge/>
            <w:tcBorders>
              <w:left w:val="single" w:sz="12" w:space="0" w:color="FF0000"/>
              <w:bottom w:val="single" w:sz="12" w:space="0" w:color="FF0000"/>
              <w:right w:val="single" w:sz="12" w:space="0" w:color="FF0000"/>
            </w:tcBorders>
            <w:shd w:val="clear" w:color="auto" w:fill="FF000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FF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FF000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FF000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val="restart"/>
            <w:tcBorders>
              <w:top w:val="single" w:sz="12" w:space="0" w:color="0070C0"/>
              <w:left w:val="single" w:sz="12" w:space="0" w:color="0070C0"/>
              <w:right w:val="single" w:sz="12" w:space="0" w:color="0070C0"/>
            </w:tcBorders>
            <w:shd w:val="clear" w:color="auto" w:fill="0070C0"/>
            <w:vAlign w:val="center"/>
          </w:tcPr>
          <w:p w:rsidR="00937C2C" w:rsidRPr="00973221" w:rsidRDefault="00937C2C" w:rsidP="00C54690">
            <w:pPr>
              <w:pStyle w:val="AralkYok"/>
              <w:jc w:val="center"/>
              <w:rPr>
                <w:rFonts w:ascii="Arial" w:hAnsi="Arial" w:cs="Arial"/>
                <w:b/>
                <w:color w:val="FFFFFF" w:themeColor="background1"/>
                <w:sz w:val="16"/>
                <w:szCs w:val="16"/>
              </w:rPr>
            </w:pPr>
            <w:r w:rsidRPr="00973221">
              <w:rPr>
                <w:rFonts w:ascii="Arial" w:hAnsi="Arial" w:cs="Arial"/>
                <w:b/>
                <w:color w:val="FFFFFF" w:themeColor="background1"/>
                <w:sz w:val="16"/>
                <w:szCs w:val="16"/>
              </w:rPr>
              <w:t>DESTEK HİZMETLERİ MÜDÜRLÜĞÜ</w:t>
            </w:r>
          </w:p>
        </w:tc>
        <w:tc>
          <w:tcPr>
            <w:tcW w:w="222" w:type="dxa"/>
            <w:tcBorders>
              <w:top w:val="single" w:sz="2" w:space="0" w:color="FFFFFF" w:themeColor="background1"/>
              <w:left w:val="single" w:sz="12" w:space="0" w:color="0070C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12" w:space="0" w:color="FF000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FF0000"/>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val="restart"/>
            <w:tcBorders>
              <w:top w:val="single" w:sz="12" w:space="0" w:color="0070C0"/>
              <w:left w:val="single" w:sz="12" w:space="0" w:color="0070C0"/>
              <w:right w:val="single" w:sz="12" w:space="0" w:color="0070C0"/>
            </w:tcBorders>
            <w:shd w:val="clear" w:color="auto" w:fill="0070C0"/>
            <w:vAlign w:val="center"/>
          </w:tcPr>
          <w:p w:rsidR="00937C2C" w:rsidRPr="00973221" w:rsidRDefault="00937C2C" w:rsidP="00C54690">
            <w:pPr>
              <w:pStyle w:val="AralkYok"/>
              <w:jc w:val="center"/>
              <w:rPr>
                <w:rFonts w:ascii="Arial" w:hAnsi="Arial" w:cs="Arial"/>
                <w:b/>
                <w:color w:val="FFFFFF" w:themeColor="background1"/>
                <w:sz w:val="16"/>
                <w:szCs w:val="16"/>
              </w:rPr>
            </w:pPr>
            <w:r w:rsidRPr="00973221">
              <w:rPr>
                <w:rFonts w:ascii="Arial" w:hAnsi="Arial" w:cs="Arial"/>
                <w:b/>
                <w:color w:val="FFFFFF" w:themeColor="background1"/>
                <w:sz w:val="16"/>
                <w:szCs w:val="16"/>
              </w:rPr>
              <w:t>İNSAN KAYNAKLARI VE</w:t>
            </w:r>
          </w:p>
          <w:p w:rsidR="00937C2C" w:rsidRPr="00973221" w:rsidRDefault="00937C2C" w:rsidP="00C54690">
            <w:pPr>
              <w:pStyle w:val="AralkYok"/>
              <w:jc w:val="center"/>
              <w:rPr>
                <w:rFonts w:ascii="Arial" w:hAnsi="Arial" w:cs="Arial"/>
                <w:b/>
                <w:color w:val="FFFFFF" w:themeColor="background1"/>
                <w:sz w:val="16"/>
                <w:szCs w:val="16"/>
              </w:rPr>
            </w:pPr>
            <w:r w:rsidRPr="00973221">
              <w:rPr>
                <w:rFonts w:ascii="Arial" w:hAnsi="Arial" w:cs="Arial"/>
                <w:b/>
                <w:color w:val="FFFFFF" w:themeColor="background1"/>
                <w:sz w:val="16"/>
                <w:szCs w:val="16"/>
              </w:rPr>
              <w:t>EĞİTİM MÜDÜRLÜĞÜ</w:t>
            </w: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0B77B1" w:rsidRDefault="00937C2C" w:rsidP="00C54690">
            <w:pPr>
              <w:pStyle w:val="AralkYok"/>
              <w:jc w:val="center"/>
              <w:rPr>
                <w:rFonts w:ascii="Arial" w:hAnsi="Arial" w:cs="Arial"/>
                <w:b/>
                <w:sz w:val="16"/>
                <w:szCs w:val="16"/>
              </w:rPr>
            </w:pPr>
          </w:p>
        </w:tc>
        <w:tc>
          <w:tcPr>
            <w:tcW w:w="1776" w:type="dxa"/>
            <w:gridSpan w:val="8"/>
            <w:vMerge/>
            <w:tcBorders>
              <w:left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12" w:space="0" w:color="0070C0"/>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70C0"/>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12" w:space="0" w:color="0070C0"/>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B0F0"/>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12" w:space="0" w:color="0070C0"/>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CB06FE"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12" w:space="0" w:color="0070C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val="restart"/>
            <w:tcBorders>
              <w:top w:val="single" w:sz="12" w:space="0" w:color="0070C0"/>
              <w:left w:val="single" w:sz="12" w:space="0" w:color="0070C0"/>
              <w:right w:val="single" w:sz="12" w:space="0" w:color="0070C0"/>
            </w:tcBorders>
            <w:shd w:val="clear" w:color="auto" w:fill="0070C0"/>
            <w:vAlign w:val="center"/>
          </w:tcPr>
          <w:p w:rsidR="00937C2C" w:rsidRPr="00973221" w:rsidRDefault="00937C2C" w:rsidP="00C54690">
            <w:pPr>
              <w:pStyle w:val="AralkYok"/>
              <w:jc w:val="center"/>
              <w:rPr>
                <w:rFonts w:ascii="Arial" w:hAnsi="Arial" w:cs="Arial"/>
                <w:b/>
                <w:color w:val="FFFFFF" w:themeColor="background1"/>
                <w:sz w:val="16"/>
                <w:szCs w:val="16"/>
              </w:rPr>
            </w:pPr>
            <w:r w:rsidRPr="00973221">
              <w:rPr>
                <w:rFonts w:ascii="Arial" w:hAnsi="Arial" w:cs="Arial"/>
                <w:b/>
                <w:color w:val="FFFFFF" w:themeColor="background1"/>
                <w:sz w:val="16"/>
                <w:szCs w:val="16"/>
              </w:rPr>
              <w:t>DIŞ İLİŞKİLER MÜDÜRLÜĞÜ</w:t>
            </w: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val="restart"/>
            <w:tcBorders>
              <w:top w:val="single" w:sz="12" w:space="0" w:color="00B0F0"/>
              <w:left w:val="single" w:sz="12" w:space="0" w:color="00B0F0"/>
              <w:right w:val="single" w:sz="12" w:space="0" w:color="00B0F0"/>
            </w:tcBorders>
            <w:shd w:val="clear" w:color="auto" w:fill="00B0F0"/>
            <w:vAlign w:val="center"/>
          </w:tcPr>
          <w:p w:rsidR="00937C2C" w:rsidRPr="00C77E6B" w:rsidRDefault="00937C2C" w:rsidP="00C54690">
            <w:pPr>
              <w:pStyle w:val="AralkYok"/>
              <w:jc w:val="center"/>
              <w:rPr>
                <w:rFonts w:ascii="Arial" w:hAnsi="Arial" w:cs="Arial"/>
                <w:b/>
                <w:color w:val="FFFFFF" w:themeColor="background1"/>
                <w:sz w:val="16"/>
                <w:szCs w:val="16"/>
              </w:rPr>
            </w:pPr>
            <w:r w:rsidRPr="00C77E6B">
              <w:rPr>
                <w:rFonts w:ascii="Arial" w:hAnsi="Arial" w:cs="Arial"/>
                <w:b/>
                <w:color w:val="FFFFFF" w:themeColor="background1"/>
                <w:sz w:val="16"/>
                <w:szCs w:val="16"/>
              </w:rPr>
              <w:t xml:space="preserve">AKÇAKENT </w:t>
            </w:r>
          </w:p>
          <w:p w:rsidR="00937C2C" w:rsidRPr="004629E2" w:rsidRDefault="00937C2C" w:rsidP="00C54690">
            <w:pPr>
              <w:pStyle w:val="AralkYok"/>
              <w:jc w:val="center"/>
              <w:rPr>
                <w:rFonts w:ascii="Arial" w:hAnsi="Arial" w:cs="Arial"/>
                <w:b/>
                <w:sz w:val="16"/>
                <w:szCs w:val="16"/>
              </w:rPr>
            </w:pPr>
            <w:r w:rsidRPr="00C77E6B">
              <w:rPr>
                <w:rFonts w:ascii="Arial" w:hAnsi="Arial" w:cs="Arial"/>
                <w:b/>
                <w:color w:val="FFFFFF" w:themeColor="background1"/>
                <w:sz w:val="16"/>
                <w:szCs w:val="16"/>
              </w:rPr>
              <w:t>İLÇE ÖZEL İDARESİ</w:t>
            </w:r>
          </w:p>
        </w:tc>
        <w:tc>
          <w:tcPr>
            <w:tcW w:w="222" w:type="dxa"/>
            <w:tcBorders>
              <w:top w:val="single" w:sz="2" w:space="0" w:color="FFFFFF" w:themeColor="background1"/>
              <w:left w:val="single" w:sz="12" w:space="0" w:color="00B0F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12" w:space="0" w:color="0070C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CB06FE"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bottom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B0F0"/>
              <w:right w:val="single" w:sz="12" w:space="0" w:color="00B0F0"/>
            </w:tcBorders>
            <w:shd w:val="clear" w:color="auto" w:fill="00B0F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B0F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bottom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B0F0"/>
              <w:right w:val="single" w:sz="12" w:space="0" w:color="00B0F0"/>
            </w:tcBorders>
            <w:shd w:val="clear" w:color="auto" w:fill="00B0F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B0F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CB06FE"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val="restart"/>
            <w:tcBorders>
              <w:top w:val="single" w:sz="12" w:space="0" w:color="0070C0"/>
              <w:left w:val="single" w:sz="12" w:space="0" w:color="0070C0"/>
              <w:right w:val="single" w:sz="12" w:space="0" w:color="0070C0"/>
            </w:tcBorders>
            <w:shd w:val="clear" w:color="auto" w:fill="0070C0"/>
            <w:vAlign w:val="center"/>
          </w:tcPr>
          <w:p w:rsidR="00937C2C" w:rsidRPr="00973221" w:rsidRDefault="00937C2C" w:rsidP="00C54690">
            <w:pPr>
              <w:pStyle w:val="AralkYok"/>
              <w:jc w:val="center"/>
              <w:rPr>
                <w:rFonts w:ascii="Arial" w:hAnsi="Arial" w:cs="Arial"/>
                <w:b/>
                <w:color w:val="FFFFFF" w:themeColor="background1"/>
                <w:sz w:val="16"/>
                <w:szCs w:val="16"/>
              </w:rPr>
            </w:pPr>
            <w:r w:rsidRPr="00973221">
              <w:rPr>
                <w:rFonts w:ascii="Arial" w:hAnsi="Arial" w:cs="Arial"/>
                <w:b/>
                <w:color w:val="FFFFFF" w:themeColor="background1"/>
                <w:sz w:val="16"/>
                <w:szCs w:val="16"/>
              </w:rPr>
              <w:t>TARIMSAL HİZMETLER MÜDÜRLÜĞÜ</w:t>
            </w:r>
          </w:p>
        </w:tc>
        <w:tc>
          <w:tcPr>
            <w:tcW w:w="222" w:type="dxa"/>
            <w:tcBorders>
              <w:top w:val="single" w:sz="2" w:space="0" w:color="FFFFFF" w:themeColor="background1"/>
              <w:left w:val="single" w:sz="12" w:space="0" w:color="0070C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bottom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B0F0"/>
              <w:bottom w:val="single" w:sz="12" w:space="0" w:color="00B0F0"/>
              <w:right w:val="single" w:sz="12" w:space="0" w:color="00B0F0"/>
            </w:tcBorders>
            <w:shd w:val="clear" w:color="auto" w:fill="00B0F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B0F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val="restart"/>
            <w:tcBorders>
              <w:top w:val="single" w:sz="12" w:space="0" w:color="0070C0"/>
              <w:left w:val="single" w:sz="12" w:space="0" w:color="0070C0"/>
              <w:right w:val="single" w:sz="12" w:space="0" w:color="0070C0"/>
            </w:tcBorders>
            <w:shd w:val="clear" w:color="auto" w:fill="0070C0"/>
            <w:vAlign w:val="center"/>
          </w:tcPr>
          <w:p w:rsidR="00937C2C" w:rsidRPr="00973221" w:rsidRDefault="00937C2C" w:rsidP="00C54690">
            <w:pPr>
              <w:pStyle w:val="AralkYok"/>
              <w:jc w:val="center"/>
              <w:rPr>
                <w:rFonts w:ascii="Arial" w:hAnsi="Arial" w:cs="Arial"/>
                <w:b/>
                <w:color w:val="FFFFFF" w:themeColor="background1"/>
                <w:sz w:val="16"/>
                <w:szCs w:val="16"/>
              </w:rPr>
            </w:pPr>
            <w:r w:rsidRPr="00973221">
              <w:rPr>
                <w:rFonts w:ascii="Arial" w:hAnsi="Arial" w:cs="Arial"/>
                <w:b/>
                <w:color w:val="FFFFFF" w:themeColor="background1"/>
                <w:sz w:val="16"/>
                <w:szCs w:val="16"/>
              </w:rPr>
              <w:t>YAZI İŞLERİ MÜDÜRLÜĞÜ</w:t>
            </w: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12" w:space="0" w:color="0070C0"/>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12" w:space="0" w:color="00B0F0"/>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12" w:space="0" w:color="0070C0"/>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CB06FE"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12" w:space="0" w:color="0070C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val="restart"/>
            <w:tcBorders>
              <w:top w:val="single" w:sz="12" w:space="0" w:color="00B0F0"/>
              <w:left w:val="single" w:sz="12" w:space="0" w:color="00B0F0"/>
              <w:right w:val="single" w:sz="12" w:space="0" w:color="00B0F0"/>
            </w:tcBorders>
            <w:shd w:val="clear" w:color="auto" w:fill="00B0F0"/>
            <w:vAlign w:val="center"/>
          </w:tcPr>
          <w:p w:rsidR="00937C2C" w:rsidRPr="00C77E6B" w:rsidRDefault="00937C2C" w:rsidP="00C54690">
            <w:pPr>
              <w:pStyle w:val="AralkYok"/>
              <w:jc w:val="center"/>
              <w:rPr>
                <w:rFonts w:ascii="Arial" w:hAnsi="Arial" w:cs="Arial"/>
                <w:b/>
                <w:color w:val="FFFFFF" w:themeColor="background1"/>
                <w:sz w:val="16"/>
                <w:szCs w:val="16"/>
              </w:rPr>
            </w:pPr>
            <w:r w:rsidRPr="00C77E6B">
              <w:rPr>
                <w:rFonts w:ascii="Arial" w:hAnsi="Arial" w:cs="Arial"/>
                <w:b/>
                <w:color w:val="FFFFFF" w:themeColor="background1"/>
                <w:sz w:val="16"/>
                <w:szCs w:val="16"/>
              </w:rPr>
              <w:t xml:space="preserve">AKPINAR </w:t>
            </w:r>
          </w:p>
          <w:p w:rsidR="00937C2C" w:rsidRPr="004629E2" w:rsidRDefault="00937C2C" w:rsidP="00C54690">
            <w:pPr>
              <w:pStyle w:val="AralkYok"/>
              <w:jc w:val="center"/>
              <w:rPr>
                <w:rFonts w:ascii="Arial" w:hAnsi="Arial" w:cs="Arial"/>
                <w:b/>
                <w:sz w:val="16"/>
                <w:szCs w:val="16"/>
              </w:rPr>
            </w:pPr>
            <w:r w:rsidRPr="00C77E6B">
              <w:rPr>
                <w:rFonts w:ascii="Arial" w:hAnsi="Arial" w:cs="Arial"/>
                <w:b/>
                <w:color w:val="FFFFFF" w:themeColor="background1"/>
                <w:sz w:val="16"/>
                <w:szCs w:val="16"/>
              </w:rPr>
              <w:t>İLÇE ÖZEL İDARESİ</w:t>
            </w:r>
          </w:p>
        </w:tc>
        <w:tc>
          <w:tcPr>
            <w:tcW w:w="222" w:type="dxa"/>
            <w:tcBorders>
              <w:top w:val="single" w:sz="2" w:space="0" w:color="FFFFFF" w:themeColor="background1"/>
              <w:left w:val="single" w:sz="12" w:space="0" w:color="00B0F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12" w:space="0" w:color="0070C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CB06FE"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bottom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B0F0"/>
              <w:right w:val="single" w:sz="12" w:space="0" w:color="00B0F0"/>
            </w:tcBorders>
            <w:shd w:val="clear" w:color="auto" w:fill="00B0F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B0F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bottom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B0F0"/>
              <w:right w:val="single" w:sz="12" w:space="0" w:color="00B0F0"/>
            </w:tcBorders>
            <w:shd w:val="clear" w:color="auto" w:fill="00B0F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B0F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CB06FE"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val="restart"/>
            <w:tcBorders>
              <w:top w:val="single" w:sz="12" w:space="0" w:color="FF6600"/>
              <w:left w:val="single" w:sz="12" w:space="0" w:color="0070C0"/>
              <w:right w:val="single" w:sz="12" w:space="0" w:color="0070C0"/>
            </w:tcBorders>
            <w:shd w:val="clear" w:color="auto" w:fill="0070C0"/>
            <w:vAlign w:val="center"/>
          </w:tcPr>
          <w:p w:rsidR="00937C2C" w:rsidRPr="00973221" w:rsidRDefault="00937C2C" w:rsidP="00C54690">
            <w:pPr>
              <w:pStyle w:val="AralkYok"/>
              <w:jc w:val="center"/>
              <w:rPr>
                <w:rFonts w:ascii="Arial" w:hAnsi="Arial" w:cs="Arial"/>
                <w:b/>
                <w:color w:val="FFFFFF" w:themeColor="background1"/>
                <w:sz w:val="16"/>
                <w:szCs w:val="16"/>
              </w:rPr>
            </w:pPr>
            <w:r w:rsidRPr="00973221">
              <w:rPr>
                <w:rFonts w:ascii="Arial" w:hAnsi="Arial" w:cs="Arial"/>
                <w:b/>
                <w:color w:val="FFFFFF" w:themeColor="background1"/>
                <w:sz w:val="16"/>
                <w:szCs w:val="16"/>
              </w:rPr>
              <w:t>İMAR VE KENTSEL İYİLEŞTİRME MÜDÜRLÜĞÜ</w:t>
            </w:r>
          </w:p>
        </w:tc>
        <w:tc>
          <w:tcPr>
            <w:tcW w:w="222" w:type="dxa"/>
            <w:tcBorders>
              <w:top w:val="single" w:sz="2" w:space="0" w:color="FFFFFF" w:themeColor="background1"/>
              <w:left w:val="single" w:sz="12" w:space="0" w:color="0070C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B0F0"/>
              <w:bottom w:val="single" w:sz="12" w:space="0" w:color="00B0F0"/>
              <w:right w:val="single" w:sz="12" w:space="0" w:color="00B0F0"/>
            </w:tcBorders>
            <w:shd w:val="clear" w:color="auto" w:fill="00B0F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B0F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val="restart"/>
            <w:tcBorders>
              <w:top w:val="single" w:sz="12" w:space="0" w:color="0070C0"/>
              <w:left w:val="single" w:sz="12" w:space="0" w:color="0070C0"/>
              <w:right w:val="single" w:sz="12" w:space="0" w:color="0070C0"/>
            </w:tcBorders>
            <w:shd w:val="clear" w:color="auto" w:fill="0070C0"/>
            <w:vAlign w:val="center"/>
          </w:tcPr>
          <w:p w:rsidR="00937C2C" w:rsidRPr="00973221" w:rsidRDefault="00937C2C" w:rsidP="00C54690">
            <w:pPr>
              <w:pStyle w:val="AralkYok"/>
              <w:jc w:val="center"/>
              <w:rPr>
                <w:rFonts w:ascii="Arial" w:hAnsi="Arial" w:cs="Arial"/>
                <w:b/>
                <w:color w:val="FFFFFF" w:themeColor="background1"/>
                <w:sz w:val="16"/>
                <w:szCs w:val="16"/>
              </w:rPr>
            </w:pPr>
            <w:r w:rsidRPr="00973221">
              <w:rPr>
                <w:rFonts w:ascii="Arial" w:hAnsi="Arial" w:cs="Arial"/>
                <w:b/>
                <w:color w:val="FFFFFF" w:themeColor="background1"/>
                <w:sz w:val="16"/>
                <w:szCs w:val="16"/>
              </w:rPr>
              <w:t xml:space="preserve">PLAN, PROJE, YATIRIM </w:t>
            </w:r>
          </w:p>
          <w:p w:rsidR="00937C2C" w:rsidRPr="00973221" w:rsidRDefault="00937C2C" w:rsidP="00C54690">
            <w:pPr>
              <w:pStyle w:val="AralkYok"/>
              <w:jc w:val="center"/>
              <w:rPr>
                <w:rFonts w:ascii="Arial" w:hAnsi="Arial" w:cs="Arial"/>
                <w:b/>
                <w:color w:val="FFFFFF" w:themeColor="background1"/>
                <w:sz w:val="16"/>
                <w:szCs w:val="16"/>
              </w:rPr>
            </w:pPr>
            <w:r w:rsidRPr="00973221">
              <w:rPr>
                <w:rFonts w:ascii="Arial" w:hAnsi="Arial" w:cs="Arial"/>
                <w:b/>
                <w:color w:val="FFFFFF" w:themeColor="background1"/>
                <w:sz w:val="16"/>
                <w:szCs w:val="16"/>
              </w:rPr>
              <w:t>VE</w:t>
            </w:r>
          </w:p>
          <w:p w:rsidR="00937C2C" w:rsidRPr="00973221" w:rsidRDefault="00937C2C" w:rsidP="00C54690">
            <w:pPr>
              <w:pStyle w:val="AralkYok"/>
              <w:jc w:val="center"/>
              <w:rPr>
                <w:rFonts w:ascii="Arial" w:hAnsi="Arial" w:cs="Arial"/>
                <w:b/>
                <w:color w:val="FFFFFF" w:themeColor="background1"/>
                <w:sz w:val="16"/>
                <w:szCs w:val="16"/>
              </w:rPr>
            </w:pPr>
            <w:r w:rsidRPr="00973221">
              <w:rPr>
                <w:rFonts w:ascii="Arial" w:hAnsi="Arial" w:cs="Arial"/>
                <w:b/>
                <w:color w:val="FFFFFF" w:themeColor="background1"/>
                <w:sz w:val="16"/>
                <w:szCs w:val="16"/>
              </w:rPr>
              <w:t>İNŞAAT MÜDÜRLÜĞÜ</w:t>
            </w: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12" w:space="0" w:color="0070C0"/>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12" w:space="0" w:color="00B0F0"/>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12" w:space="0" w:color="0070C0"/>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CB06FE"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12" w:space="0" w:color="0070C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val="restart"/>
            <w:tcBorders>
              <w:top w:val="single" w:sz="12" w:space="0" w:color="00B0F0"/>
              <w:left w:val="single" w:sz="12" w:space="0" w:color="00B0F0"/>
              <w:right w:val="single" w:sz="12" w:space="0" w:color="00B0F0"/>
            </w:tcBorders>
            <w:shd w:val="clear" w:color="auto" w:fill="00B0F0"/>
            <w:vAlign w:val="center"/>
          </w:tcPr>
          <w:p w:rsidR="00937C2C" w:rsidRPr="00C77E6B" w:rsidRDefault="00937C2C" w:rsidP="00C54690">
            <w:pPr>
              <w:pStyle w:val="AralkYok"/>
              <w:jc w:val="center"/>
              <w:rPr>
                <w:rFonts w:ascii="Arial" w:hAnsi="Arial" w:cs="Arial"/>
                <w:b/>
                <w:color w:val="FFFFFF" w:themeColor="background1"/>
                <w:sz w:val="16"/>
                <w:szCs w:val="16"/>
              </w:rPr>
            </w:pPr>
            <w:r w:rsidRPr="00C77E6B">
              <w:rPr>
                <w:rFonts w:ascii="Arial" w:hAnsi="Arial" w:cs="Arial"/>
                <w:b/>
                <w:color w:val="FFFFFF" w:themeColor="background1"/>
                <w:sz w:val="16"/>
                <w:szCs w:val="16"/>
              </w:rPr>
              <w:t xml:space="preserve">BOZTEPE </w:t>
            </w:r>
          </w:p>
          <w:p w:rsidR="00937C2C" w:rsidRPr="004629E2" w:rsidRDefault="00937C2C" w:rsidP="00C54690">
            <w:pPr>
              <w:pStyle w:val="AralkYok"/>
              <w:jc w:val="center"/>
              <w:rPr>
                <w:rFonts w:ascii="Arial" w:hAnsi="Arial" w:cs="Arial"/>
                <w:b/>
                <w:sz w:val="16"/>
                <w:szCs w:val="16"/>
              </w:rPr>
            </w:pPr>
            <w:r w:rsidRPr="00C77E6B">
              <w:rPr>
                <w:rFonts w:ascii="Arial" w:hAnsi="Arial" w:cs="Arial"/>
                <w:b/>
                <w:color w:val="FFFFFF" w:themeColor="background1"/>
                <w:sz w:val="16"/>
                <w:szCs w:val="16"/>
              </w:rPr>
              <w:t>İLÇE ÖZEL İDARESİ</w:t>
            </w:r>
          </w:p>
        </w:tc>
        <w:tc>
          <w:tcPr>
            <w:tcW w:w="222" w:type="dxa"/>
            <w:tcBorders>
              <w:top w:val="single" w:sz="2" w:space="0" w:color="FFFFFF" w:themeColor="background1"/>
              <w:left w:val="single" w:sz="12" w:space="0" w:color="00B0F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12" w:space="0" w:color="0070C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CB06FE"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bottom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B0F0"/>
              <w:right w:val="single" w:sz="12" w:space="0" w:color="00B0F0"/>
            </w:tcBorders>
            <w:shd w:val="clear" w:color="auto" w:fill="00B0F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B0F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bottom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B0F0"/>
              <w:right w:val="single" w:sz="12" w:space="0" w:color="00B0F0"/>
            </w:tcBorders>
            <w:shd w:val="clear" w:color="auto" w:fill="00B0F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B0F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12" w:space="0" w:color="0070C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CB06FE"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val="restart"/>
            <w:tcBorders>
              <w:top w:val="single" w:sz="12" w:space="0" w:color="0070C0"/>
              <w:left w:val="single" w:sz="12" w:space="0" w:color="0070C0"/>
              <w:right w:val="single" w:sz="12" w:space="0" w:color="0070C0"/>
            </w:tcBorders>
            <w:shd w:val="clear" w:color="auto" w:fill="0070C0"/>
            <w:vAlign w:val="center"/>
          </w:tcPr>
          <w:p w:rsidR="00937C2C" w:rsidRPr="00973221" w:rsidRDefault="00937C2C" w:rsidP="00C54690">
            <w:pPr>
              <w:pStyle w:val="AralkYok"/>
              <w:jc w:val="center"/>
              <w:rPr>
                <w:rFonts w:ascii="Arial" w:hAnsi="Arial" w:cs="Arial"/>
                <w:b/>
                <w:color w:val="FFFFFF" w:themeColor="background1"/>
                <w:sz w:val="16"/>
                <w:szCs w:val="16"/>
              </w:rPr>
            </w:pPr>
            <w:r w:rsidRPr="00973221">
              <w:rPr>
                <w:rFonts w:ascii="Arial" w:hAnsi="Arial" w:cs="Arial"/>
                <w:b/>
                <w:color w:val="FFFFFF" w:themeColor="background1"/>
                <w:sz w:val="16"/>
                <w:szCs w:val="16"/>
              </w:rPr>
              <w:t>MALİ HİZMETLER MÜDÜRLÜĞÜ</w:t>
            </w:r>
          </w:p>
        </w:tc>
        <w:tc>
          <w:tcPr>
            <w:tcW w:w="222" w:type="dxa"/>
            <w:tcBorders>
              <w:top w:val="single" w:sz="2" w:space="0" w:color="FFFFFF" w:themeColor="background1"/>
              <w:left w:val="single" w:sz="12" w:space="0" w:color="0070C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B0F0"/>
              <w:bottom w:val="single" w:sz="12" w:space="0" w:color="00B0F0"/>
              <w:right w:val="single" w:sz="12" w:space="0" w:color="00B0F0"/>
            </w:tcBorders>
            <w:shd w:val="clear" w:color="auto" w:fill="00B0F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B0F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val="restart"/>
            <w:tcBorders>
              <w:top w:val="single" w:sz="12" w:space="0" w:color="0070C0"/>
              <w:left w:val="single" w:sz="12" w:space="0" w:color="0070C0"/>
              <w:right w:val="single" w:sz="12" w:space="0" w:color="0070C0"/>
            </w:tcBorders>
            <w:shd w:val="clear" w:color="auto" w:fill="0070C0"/>
            <w:vAlign w:val="center"/>
          </w:tcPr>
          <w:p w:rsidR="00937C2C" w:rsidRPr="00973221" w:rsidRDefault="00937C2C" w:rsidP="00C54690">
            <w:pPr>
              <w:pStyle w:val="AralkYok"/>
              <w:jc w:val="center"/>
              <w:rPr>
                <w:rFonts w:ascii="Arial" w:hAnsi="Arial" w:cs="Arial"/>
                <w:b/>
                <w:color w:val="FFFFFF" w:themeColor="background1"/>
                <w:sz w:val="16"/>
                <w:szCs w:val="16"/>
              </w:rPr>
            </w:pPr>
            <w:r w:rsidRPr="00973221">
              <w:rPr>
                <w:rFonts w:ascii="Arial" w:hAnsi="Arial" w:cs="Arial"/>
                <w:b/>
                <w:color w:val="FFFFFF" w:themeColor="background1"/>
                <w:sz w:val="16"/>
                <w:szCs w:val="16"/>
              </w:rPr>
              <w:t xml:space="preserve">RUHSAT </w:t>
            </w:r>
          </w:p>
          <w:p w:rsidR="00937C2C" w:rsidRPr="00973221" w:rsidRDefault="00937C2C" w:rsidP="00C54690">
            <w:pPr>
              <w:pStyle w:val="AralkYok"/>
              <w:jc w:val="center"/>
              <w:rPr>
                <w:rFonts w:ascii="Arial" w:hAnsi="Arial" w:cs="Arial"/>
                <w:b/>
                <w:color w:val="FFFFFF" w:themeColor="background1"/>
                <w:sz w:val="16"/>
                <w:szCs w:val="16"/>
              </w:rPr>
            </w:pPr>
            <w:r w:rsidRPr="00973221">
              <w:rPr>
                <w:rFonts w:ascii="Arial" w:hAnsi="Arial" w:cs="Arial"/>
                <w:b/>
                <w:color w:val="FFFFFF" w:themeColor="background1"/>
                <w:sz w:val="16"/>
                <w:szCs w:val="16"/>
              </w:rPr>
              <w:t xml:space="preserve">VE </w:t>
            </w:r>
          </w:p>
          <w:p w:rsidR="00937C2C" w:rsidRPr="00973221" w:rsidRDefault="00937C2C" w:rsidP="00C54690">
            <w:pPr>
              <w:pStyle w:val="AralkYok"/>
              <w:jc w:val="center"/>
              <w:rPr>
                <w:rFonts w:ascii="Arial" w:hAnsi="Arial" w:cs="Arial"/>
                <w:b/>
                <w:color w:val="FFFFFF" w:themeColor="background1"/>
                <w:sz w:val="16"/>
                <w:szCs w:val="16"/>
              </w:rPr>
            </w:pPr>
            <w:r w:rsidRPr="00973221">
              <w:rPr>
                <w:rFonts w:ascii="Arial" w:hAnsi="Arial" w:cs="Arial"/>
                <w:b/>
                <w:color w:val="FFFFFF" w:themeColor="background1"/>
                <w:sz w:val="16"/>
                <w:szCs w:val="16"/>
              </w:rPr>
              <w:t>DENETİM MÜDÜRLÜĞÜ</w:t>
            </w: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12" w:space="0" w:color="0070C0"/>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12" w:space="0" w:color="00B0F0"/>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12" w:space="0" w:color="0070C0"/>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val="restart"/>
            <w:tcBorders>
              <w:top w:val="single" w:sz="12" w:space="0" w:color="00B0F0"/>
              <w:left w:val="single" w:sz="12" w:space="0" w:color="00B0F0"/>
              <w:right w:val="single" w:sz="12" w:space="0" w:color="00B0F0"/>
            </w:tcBorders>
            <w:shd w:val="clear" w:color="auto" w:fill="00B0F0"/>
            <w:vAlign w:val="center"/>
          </w:tcPr>
          <w:p w:rsidR="00937C2C" w:rsidRPr="00C77E6B" w:rsidRDefault="00937C2C" w:rsidP="00C54690">
            <w:pPr>
              <w:pStyle w:val="AralkYok"/>
              <w:jc w:val="center"/>
              <w:rPr>
                <w:rFonts w:ascii="Arial" w:hAnsi="Arial" w:cs="Arial"/>
                <w:b/>
                <w:color w:val="FFFFFF" w:themeColor="background1"/>
                <w:sz w:val="16"/>
                <w:szCs w:val="16"/>
              </w:rPr>
            </w:pPr>
            <w:r w:rsidRPr="00C77E6B">
              <w:rPr>
                <w:rFonts w:ascii="Arial" w:hAnsi="Arial" w:cs="Arial"/>
                <w:b/>
                <w:color w:val="FFFFFF" w:themeColor="background1"/>
                <w:sz w:val="16"/>
                <w:szCs w:val="16"/>
              </w:rPr>
              <w:t xml:space="preserve">ÇİÇEKDAĞI </w:t>
            </w:r>
          </w:p>
          <w:p w:rsidR="00937C2C" w:rsidRPr="004629E2" w:rsidRDefault="00937C2C" w:rsidP="00C54690">
            <w:pPr>
              <w:pStyle w:val="AralkYok"/>
              <w:jc w:val="center"/>
              <w:rPr>
                <w:rFonts w:ascii="Arial" w:hAnsi="Arial" w:cs="Arial"/>
                <w:b/>
                <w:sz w:val="16"/>
                <w:szCs w:val="16"/>
              </w:rPr>
            </w:pPr>
            <w:r w:rsidRPr="00C77E6B">
              <w:rPr>
                <w:rFonts w:ascii="Arial" w:hAnsi="Arial" w:cs="Arial"/>
                <w:b/>
                <w:color w:val="FFFFFF" w:themeColor="background1"/>
                <w:sz w:val="16"/>
                <w:szCs w:val="16"/>
              </w:rPr>
              <w:t>İLÇE ÖZEL İDARESİ</w:t>
            </w:r>
          </w:p>
        </w:tc>
        <w:tc>
          <w:tcPr>
            <w:tcW w:w="222" w:type="dxa"/>
            <w:tcBorders>
              <w:top w:val="single" w:sz="2" w:space="0" w:color="FFFFFF" w:themeColor="background1"/>
              <w:left w:val="single" w:sz="12" w:space="0" w:color="00B0F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bottom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B0F0"/>
              <w:right w:val="single" w:sz="12" w:space="0" w:color="00B0F0"/>
            </w:tcBorders>
            <w:shd w:val="clear" w:color="auto" w:fill="00B0F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B0F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70C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70C0"/>
              <w:bottom w:val="single" w:sz="12" w:space="0" w:color="0070C0"/>
              <w:right w:val="single" w:sz="12" w:space="0" w:color="0070C0"/>
            </w:tcBorders>
            <w:shd w:val="clear" w:color="auto" w:fill="0070C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70C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B0F0"/>
              <w:right w:val="single" w:sz="12" w:space="0" w:color="00B0F0"/>
            </w:tcBorders>
            <w:shd w:val="clear" w:color="auto" w:fill="00B0F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B0F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70C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B0F0"/>
              <w:bottom w:val="single" w:sz="12" w:space="0" w:color="00B0F0"/>
              <w:right w:val="single" w:sz="12" w:space="0" w:color="00B0F0"/>
            </w:tcBorders>
            <w:shd w:val="clear" w:color="auto" w:fill="00B0F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B0F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12" w:space="0" w:color="00B0F0"/>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val="restart"/>
            <w:tcBorders>
              <w:top w:val="single" w:sz="12" w:space="0" w:color="00B0F0"/>
              <w:left w:val="single" w:sz="12" w:space="0" w:color="00B0F0"/>
              <w:right w:val="single" w:sz="12" w:space="0" w:color="00B0F0"/>
            </w:tcBorders>
            <w:shd w:val="clear" w:color="auto" w:fill="00B0F0"/>
            <w:vAlign w:val="center"/>
          </w:tcPr>
          <w:p w:rsidR="00937C2C" w:rsidRPr="00C77E6B" w:rsidRDefault="00937C2C" w:rsidP="00C54690">
            <w:pPr>
              <w:pStyle w:val="AralkYok"/>
              <w:jc w:val="center"/>
              <w:rPr>
                <w:rFonts w:ascii="Arial" w:hAnsi="Arial" w:cs="Arial"/>
                <w:b/>
                <w:color w:val="FFFFFF" w:themeColor="background1"/>
                <w:sz w:val="16"/>
                <w:szCs w:val="16"/>
              </w:rPr>
            </w:pPr>
            <w:r w:rsidRPr="00C77E6B">
              <w:rPr>
                <w:rFonts w:ascii="Arial" w:hAnsi="Arial" w:cs="Arial"/>
                <w:b/>
                <w:color w:val="FFFFFF" w:themeColor="background1"/>
                <w:sz w:val="16"/>
                <w:szCs w:val="16"/>
              </w:rPr>
              <w:t xml:space="preserve">KAMAN </w:t>
            </w:r>
          </w:p>
          <w:p w:rsidR="00937C2C" w:rsidRPr="004629E2" w:rsidRDefault="00937C2C" w:rsidP="00C54690">
            <w:pPr>
              <w:pStyle w:val="AralkYok"/>
              <w:jc w:val="center"/>
              <w:rPr>
                <w:rFonts w:ascii="Arial" w:hAnsi="Arial" w:cs="Arial"/>
                <w:b/>
                <w:sz w:val="16"/>
                <w:szCs w:val="16"/>
              </w:rPr>
            </w:pPr>
            <w:r w:rsidRPr="00C77E6B">
              <w:rPr>
                <w:rFonts w:ascii="Arial" w:hAnsi="Arial" w:cs="Arial"/>
                <w:b/>
                <w:color w:val="FFFFFF" w:themeColor="background1"/>
                <w:sz w:val="16"/>
                <w:szCs w:val="16"/>
              </w:rPr>
              <w:t>İLÇE ÖZEL İDARESİ</w:t>
            </w:r>
          </w:p>
        </w:tc>
        <w:tc>
          <w:tcPr>
            <w:tcW w:w="222" w:type="dxa"/>
            <w:tcBorders>
              <w:top w:val="single" w:sz="2" w:space="0" w:color="FFFFFF" w:themeColor="background1"/>
              <w:left w:val="single" w:sz="12" w:space="0" w:color="00B0F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B0F0"/>
              <w:right w:val="single" w:sz="12" w:space="0" w:color="00B0F0"/>
            </w:tcBorders>
            <w:shd w:val="clear" w:color="auto" w:fill="00B0F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B0F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B0F0"/>
              <w:right w:val="single" w:sz="12" w:space="0" w:color="00B0F0"/>
            </w:tcBorders>
            <w:shd w:val="clear" w:color="auto" w:fill="00B0F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B0F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B0F0"/>
              <w:bottom w:val="single" w:sz="12" w:space="0" w:color="00B0F0"/>
              <w:right w:val="single" w:sz="12" w:space="0" w:color="00B0F0"/>
            </w:tcBorders>
            <w:shd w:val="clear" w:color="auto" w:fill="00B0F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B0F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12" w:space="0" w:color="00B0F0"/>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12" w:space="0" w:color="00B0F0"/>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val="restart"/>
            <w:tcBorders>
              <w:top w:val="single" w:sz="12" w:space="0" w:color="00B0F0"/>
              <w:left w:val="single" w:sz="12" w:space="0" w:color="00B0F0"/>
              <w:right w:val="single" w:sz="12" w:space="0" w:color="00B0F0"/>
            </w:tcBorders>
            <w:shd w:val="clear" w:color="auto" w:fill="00B0F0"/>
            <w:vAlign w:val="center"/>
          </w:tcPr>
          <w:p w:rsidR="00937C2C" w:rsidRPr="00C77E6B" w:rsidRDefault="00937C2C" w:rsidP="00C54690">
            <w:pPr>
              <w:pStyle w:val="AralkYok"/>
              <w:jc w:val="center"/>
              <w:rPr>
                <w:rFonts w:ascii="Arial" w:hAnsi="Arial" w:cs="Arial"/>
                <w:b/>
                <w:color w:val="FFFFFF" w:themeColor="background1"/>
                <w:sz w:val="16"/>
                <w:szCs w:val="16"/>
              </w:rPr>
            </w:pPr>
            <w:r w:rsidRPr="00C77E6B">
              <w:rPr>
                <w:rFonts w:ascii="Arial" w:hAnsi="Arial" w:cs="Arial"/>
                <w:b/>
                <w:color w:val="FFFFFF" w:themeColor="background1"/>
                <w:sz w:val="16"/>
                <w:szCs w:val="16"/>
              </w:rPr>
              <w:t xml:space="preserve">MUCUR </w:t>
            </w:r>
          </w:p>
          <w:p w:rsidR="00937C2C" w:rsidRPr="004629E2" w:rsidRDefault="00937C2C" w:rsidP="00C54690">
            <w:pPr>
              <w:pStyle w:val="AralkYok"/>
              <w:jc w:val="center"/>
              <w:rPr>
                <w:rFonts w:ascii="Arial" w:hAnsi="Arial" w:cs="Arial"/>
                <w:b/>
                <w:sz w:val="16"/>
                <w:szCs w:val="16"/>
              </w:rPr>
            </w:pPr>
            <w:r w:rsidRPr="00C77E6B">
              <w:rPr>
                <w:rFonts w:ascii="Arial" w:hAnsi="Arial" w:cs="Arial"/>
                <w:b/>
                <w:color w:val="FFFFFF" w:themeColor="background1"/>
                <w:sz w:val="16"/>
                <w:szCs w:val="16"/>
              </w:rPr>
              <w:t>İLÇE ÖZEL İDARESİ</w:t>
            </w:r>
          </w:p>
        </w:tc>
        <w:tc>
          <w:tcPr>
            <w:tcW w:w="222" w:type="dxa"/>
            <w:tcBorders>
              <w:top w:val="single" w:sz="2" w:space="0" w:color="FFFFFF" w:themeColor="background1"/>
              <w:left w:val="single" w:sz="12" w:space="0" w:color="00B0F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B0F0"/>
              <w:right w:val="single" w:sz="12" w:space="0" w:color="00B0F0"/>
            </w:tcBorders>
            <w:shd w:val="clear" w:color="auto" w:fill="00B0F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B0F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B0F0"/>
              <w:right w:val="single" w:sz="12" w:space="0" w:color="00B0F0"/>
            </w:tcBorders>
            <w:shd w:val="clear" w:color="auto" w:fill="00B0F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B0F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12" w:space="0" w:color="00B0F0"/>
            </w:tcBorders>
            <w:vAlign w:val="center"/>
          </w:tcPr>
          <w:p w:rsidR="00937C2C" w:rsidRPr="00285224" w:rsidRDefault="00937C2C" w:rsidP="00C54690">
            <w:pPr>
              <w:pStyle w:val="AralkYok"/>
              <w:jc w:val="center"/>
              <w:rPr>
                <w:rFonts w:ascii="Arial" w:hAnsi="Arial" w:cs="Arial"/>
                <w:sz w:val="16"/>
                <w:szCs w:val="16"/>
              </w:rPr>
            </w:pPr>
          </w:p>
        </w:tc>
        <w:tc>
          <w:tcPr>
            <w:tcW w:w="1776" w:type="dxa"/>
            <w:gridSpan w:val="8"/>
            <w:vMerge/>
            <w:tcBorders>
              <w:left w:val="single" w:sz="12" w:space="0" w:color="00B0F0"/>
              <w:bottom w:val="single" w:sz="12" w:space="0" w:color="00B0F0"/>
              <w:right w:val="single" w:sz="12" w:space="0" w:color="00B0F0"/>
            </w:tcBorders>
            <w:shd w:val="clear" w:color="auto" w:fill="00B0F0"/>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12" w:space="0" w:color="00B0F0"/>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r w:rsidR="00937C2C" w:rsidRPr="00285224" w:rsidTr="00CB06FE">
        <w:trPr>
          <w:trHeight w:val="170"/>
          <w:jc w:val="center"/>
        </w:trPr>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12" w:space="0" w:color="00B0F0"/>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c>
          <w:tcPr>
            <w:tcW w:w="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37C2C" w:rsidRPr="00285224" w:rsidRDefault="00937C2C" w:rsidP="00C54690">
            <w:pPr>
              <w:pStyle w:val="AralkYok"/>
              <w:jc w:val="center"/>
              <w:rPr>
                <w:rFonts w:ascii="Arial" w:hAnsi="Arial" w:cs="Arial"/>
                <w:sz w:val="16"/>
                <w:szCs w:val="16"/>
              </w:rPr>
            </w:pPr>
          </w:p>
        </w:tc>
      </w:tr>
    </w:tbl>
    <w:p w:rsidR="00937C2C" w:rsidRPr="00B854EB" w:rsidRDefault="00937C2C" w:rsidP="00B854EB">
      <w:pPr>
        <w:pStyle w:val="AralkYok"/>
        <w:rPr>
          <w:rFonts w:ascii="Arial" w:hAnsi="Arial" w:cs="Arial"/>
          <w:b/>
          <w:noProof/>
          <w:sz w:val="22"/>
          <w:szCs w:val="22"/>
        </w:rPr>
      </w:pPr>
    </w:p>
    <w:p w:rsidR="001A4B65" w:rsidRDefault="001A4B65" w:rsidP="002D0577">
      <w:pPr>
        <w:ind w:left="707" w:firstLine="2"/>
        <w:rPr>
          <w:rFonts w:ascii="Arial" w:hAnsi="Arial" w:cs="Arial"/>
          <w:b/>
        </w:rPr>
      </w:pPr>
    </w:p>
    <w:p w:rsidR="001A4B65" w:rsidRDefault="001A4B65" w:rsidP="002D0577">
      <w:pPr>
        <w:ind w:left="707" w:firstLine="2"/>
        <w:rPr>
          <w:rFonts w:ascii="Arial" w:hAnsi="Arial" w:cs="Arial"/>
          <w:b/>
        </w:rPr>
      </w:pPr>
    </w:p>
    <w:p w:rsidR="001A4B65" w:rsidRDefault="001A4B65" w:rsidP="002D0577">
      <w:pPr>
        <w:ind w:left="707" w:firstLine="2"/>
        <w:rPr>
          <w:rFonts w:ascii="Arial" w:hAnsi="Arial" w:cs="Arial"/>
          <w:b/>
        </w:rPr>
      </w:pPr>
    </w:p>
    <w:p w:rsidR="002D0577" w:rsidRPr="00900DD1" w:rsidRDefault="002D0577" w:rsidP="002D0577">
      <w:pPr>
        <w:ind w:left="707" w:firstLine="2"/>
        <w:rPr>
          <w:rFonts w:ascii="Arial" w:hAnsi="Arial" w:cs="Arial"/>
          <w:b/>
          <w:color w:val="0000CC"/>
        </w:rPr>
      </w:pPr>
      <w:r w:rsidRPr="00900DD1">
        <w:rPr>
          <w:rFonts w:ascii="Arial" w:hAnsi="Arial" w:cs="Arial"/>
          <w:b/>
          <w:color w:val="0000CC"/>
        </w:rPr>
        <w:t>a) Vali</w:t>
      </w:r>
    </w:p>
    <w:p w:rsidR="002D0577" w:rsidRPr="00900DD1" w:rsidRDefault="002D0577" w:rsidP="002D0577">
      <w:pPr>
        <w:ind w:firstLine="709"/>
        <w:rPr>
          <w:rFonts w:ascii="Arial" w:hAnsi="Arial" w:cs="Arial"/>
          <w:b/>
          <w:color w:val="0000CC"/>
        </w:rPr>
      </w:pPr>
      <w:r w:rsidRPr="00900DD1">
        <w:rPr>
          <w:rFonts w:ascii="Arial" w:hAnsi="Arial" w:cs="Arial"/>
          <w:b/>
          <w:color w:val="0000CC"/>
        </w:rPr>
        <w:t>Valinin görev ve yetkileri</w:t>
      </w:r>
    </w:p>
    <w:p w:rsidR="002D0577" w:rsidRPr="00900DD1" w:rsidRDefault="002D0577" w:rsidP="002D0577">
      <w:pPr>
        <w:rPr>
          <w:rFonts w:ascii="Arial" w:hAnsi="Arial" w:cs="Arial"/>
          <w:color w:val="0000CC"/>
        </w:rPr>
      </w:pPr>
      <w:r w:rsidRPr="00900DD1">
        <w:rPr>
          <w:rFonts w:ascii="Arial" w:hAnsi="Arial" w:cs="Arial"/>
          <w:color w:val="0000CC"/>
        </w:rPr>
        <w:tab/>
      </w:r>
      <w:r w:rsidRPr="00900DD1">
        <w:rPr>
          <w:rFonts w:ascii="Arial" w:hAnsi="Arial" w:cs="Arial"/>
          <w:b/>
          <w:color w:val="0000CC"/>
        </w:rPr>
        <w:t>Madde 30-</w:t>
      </w:r>
      <w:r w:rsidRPr="00900DD1">
        <w:rPr>
          <w:rFonts w:ascii="Arial" w:hAnsi="Arial" w:cs="Arial"/>
          <w:color w:val="0000CC"/>
        </w:rPr>
        <w:t xml:space="preserve">  Valinin görev ve yetkileri şunlardır: </w:t>
      </w:r>
    </w:p>
    <w:p w:rsidR="002D0577" w:rsidRPr="00900DD1" w:rsidRDefault="002D0577" w:rsidP="002D0577">
      <w:pPr>
        <w:ind w:left="709"/>
        <w:rPr>
          <w:rFonts w:ascii="Arial" w:hAnsi="Arial" w:cs="Arial"/>
          <w:color w:val="0000CC"/>
        </w:rPr>
      </w:pPr>
      <w:r w:rsidRPr="00900DD1">
        <w:rPr>
          <w:rFonts w:ascii="Arial" w:hAnsi="Arial" w:cs="Arial"/>
          <w:b/>
          <w:color w:val="0000CC"/>
        </w:rPr>
        <w:tab/>
        <w:t>a)</w:t>
      </w:r>
      <w:r w:rsidRPr="00900DD1">
        <w:rPr>
          <w:rFonts w:ascii="Arial" w:hAnsi="Arial" w:cs="Arial"/>
          <w:color w:val="0000CC"/>
        </w:rPr>
        <w:t xml:space="preserve"> İl Özel İdaresi teşkilâtının en üst amiri olarak İl Özel İdaresi teşkilâtını sevk ve idare etmek, İl Özel İdaresinin hak ve menfaatlerini korumak. </w:t>
      </w:r>
    </w:p>
    <w:p w:rsidR="002D0577" w:rsidRPr="00900DD1" w:rsidRDefault="002D0577" w:rsidP="002D0577">
      <w:pPr>
        <w:ind w:left="709"/>
        <w:rPr>
          <w:rFonts w:ascii="Arial" w:hAnsi="Arial" w:cs="Arial"/>
          <w:color w:val="0000CC"/>
        </w:rPr>
      </w:pPr>
      <w:r w:rsidRPr="00900DD1">
        <w:rPr>
          <w:rFonts w:ascii="Arial" w:hAnsi="Arial" w:cs="Arial"/>
          <w:b/>
          <w:color w:val="0000CC"/>
        </w:rPr>
        <w:tab/>
        <w:t>b)</w:t>
      </w:r>
      <w:r w:rsidRPr="00900DD1">
        <w:rPr>
          <w:rFonts w:ascii="Arial" w:hAnsi="Arial" w:cs="Arial"/>
          <w:color w:val="0000CC"/>
        </w:rPr>
        <w:t xml:space="preserve"> İl Özel İdaresini stratejik plâna uygun olarak yönetmek, İl Özel İdaresinin kurumsal stratejilerini oluşturmak, bu stratejilere uygun olarak bütçeyi, İl Özel İdaresi faaliyetlerinin ve personelinin performans ölçütlerini hazırlamak ve uygulamak, izlemek ve değerlendirmek, bunlarla ilgili raporları meclise sunmak. </w:t>
      </w:r>
    </w:p>
    <w:p w:rsidR="002D0577" w:rsidRPr="00900DD1" w:rsidRDefault="002D0577" w:rsidP="002D0577">
      <w:pPr>
        <w:ind w:left="709"/>
        <w:rPr>
          <w:rFonts w:ascii="Arial" w:hAnsi="Arial" w:cs="Arial"/>
          <w:color w:val="0000CC"/>
        </w:rPr>
      </w:pPr>
      <w:r w:rsidRPr="00900DD1">
        <w:rPr>
          <w:rFonts w:ascii="Arial" w:hAnsi="Arial" w:cs="Arial"/>
          <w:b/>
          <w:color w:val="0000CC"/>
        </w:rPr>
        <w:tab/>
        <w:t>c)</w:t>
      </w:r>
      <w:r w:rsidRPr="00900DD1">
        <w:rPr>
          <w:rFonts w:ascii="Arial" w:hAnsi="Arial" w:cs="Arial"/>
          <w:color w:val="0000CC"/>
        </w:rPr>
        <w:t xml:space="preserve"> İl Özel İdaresini Devlet dairelerinde ve törenlerde, davacı veya davalı olarak da yargı yerlerinde temsil etmek veya vekil tayin etmek. </w:t>
      </w:r>
    </w:p>
    <w:p w:rsidR="002D0577" w:rsidRPr="00900DD1" w:rsidRDefault="002D0577" w:rsidP="002D0577">
      <w:pPr>
        <w:ind w:firstLine="709"/>
        <w:rPr>
          <w:rFonts w:ascii="Arial" w:hAnsi="Arial" w:cs="Arial"/>
          <w:color w:val="0000CC"/>
        </w:rPr>
      </w:pPr>
      <w:r w:rsidRPr="00900DD1">
        <w:rPr>
          <w:rFonts w:ascii="Arial" w:hAnsi="Arial" w:cs="Arial"/>
          <w:b/>
          <w:color w:val="0000CC"/>
        </w:rPr>
        <w:tab/>
        <w:t>d)</w:t>
      </w:r>
      <w:r w:rsidRPr="00900DD1">
        <w:rPr>
          <w:rFonts w:ascii="Arial" w:hAnsi="Arial" w:cs="Arial"/>
          <w:color w:val="0000CC"/>
        </w:rPr>
        <w:t xml:space="preserve"> İl Encümenine başkanlık etmek. </w:t>
      </w:r>
    </w:p>
    <w:p w:rsidR="002D0577" w:rsidRPr="00900DD1" w:rsidRDefault="002D0577" w:rsidP="002D0577">
      <w:pPr>
        <w:ind w:firstLine="709"/>
        <w:rPr>
          <w:rFonts w:ascii="Arial" w:hAnsi="Arial" w:cs="Arial"/>
          <w:color w:val="0000CC"/>
        </w:rPr>
      </w:pPr>
      <w:r w:rsidRPr="00900DD1">
        <w:rPr>
          <w:rFonts w:ascii="Arial" w:hAnsi="Arial" w:cs="Arial"/>
          <w:b/>
          <w:color w:val="0000CC"/>
        </w:rPr>
        <w:tab/>
        <w:t>e)</w:t>
      </w:r>
      <w:r w:rsidRPr="00900DD1">
        <w:rPr>
          <w:rFonts w:ascii="Arial" w:hAnsi="Arial" w:cs="Arial"/>
          <w:color w:val="0000CC"/>
        </w:rPr>
        <w:t xml:space="preserve"> İl Özel idaresinin taşınır ve taşınmaz mallarını idare etmek. </w:t>
      </w:r>
    </w:p>
    <w:p w:rsidR="002D0577" w:rsidRPr="00900DD1" w:rsidRDefault="002D0577" w:rsidP="002D0577">
      <w:pPr>
        <w:ind w:firstLine="709"/>
        <w:rPr>
          <w:rFonts w:ascii="Arial" w:hAnsi="Arial" w:cs="Arial"/>
          <w:color w:val="0000CC"/>
        </w:rPr>
      </w:pPr>
      <w:r w:rsidRPr="00900DD1">
        <w:rPr>
          <w:rFonts w:ascii="Arial" w:hAnsi="Arial" w:cs="Arial"/>
          <w:b/>
          <w:color w:val="0000CC"/>
        </w:rPr>
        <w:tab/>
        <w:t>f)</w:t>
      </w:r>
      <w:r w:rsidRPr="00900DD1">
        <w:rPr>
          <w:rFonts w:ascii="Arial" w:hAnsi="Arial" w:cs="Arial"/>
          <w:color w:val="0000CC"/>
        </w:rPr>
        <w:t xml:space="preserve"> İl Özel İdaresinin gelir ve alacaklarını takip ve tahsil etmek. </w:t>
      </w:r>
    </w:p>
    <w:p w:rsidR="002D0577" w:rsidRPr="00900DD1" w:rsidRDefault="002D0577" w:rsidP="002D0577">
      <w:pPr>
        <w:ind w:firstLine="709"/>
        <w:rPr>
          <w:rFonts w:ascii="Arial" w:hAnsi="Arial" w:cs="Arial"/>
          <w:color w:val="0000CC"/>
        </w:rPr>
      </w:pPr>
      <w:r w:rsidRPr="00900DD1">
        <w:rPr>
          <w:rFonts w:ascii="Arial" w:hAnsi="Arial" w:cs="Arial"/>
          <w:b/>
          <w:color w:val="0000CC"/>
        </w:rPr>
        <w:tab/>
        <w:t>g)</w:t>
      </w:r>
      <w:r w:rsidRPr="00900DD1">
        <w:rPr>
          <w:rFonts w:ascii="Arial" w:hAnsi="Arial" w:cs="Arial"/>
          <w:color w:val="0000CC"/>
        </w:rPr>
        <w:t xml:space="preserve"> Yetkili organların kararını almak şartıyla sözleşme yapmak. </w:t>
      </w:r>
    </w:p>
    <w:p w:rsidR="002D0577" w:rsidRPr="00900DD1" w:rsidRDefault="002D0577" w:rsidP="002D0577">
      <w:pPr>
        <w:ind w:firstLine="709"/>
        <w:rPr>
          <w:rFonts w:ascii="Arial" w:hAnsi="Arial" w:cs="Arial"/>
          <w:color w:val="0000CC"/>
        </w:rPr>
      </w:pPr>
      <w:r w:rsidRPr="00900DD1">
        <w:rPr>
          <w:rFonts w:ascii="Arial" w:hAnsi="Arial" w:cs="Arial"/>
          <w:b/>
          <w:color w:val="0000CC"/>
        </w:rPr>
        <w:tab/>
        <w:t>h)</w:t>
      </w:r>
      <w:r w:rsidRPr="00900DD1">
        <w:rPr>
          <w:rFonts w:ascii="Arial" w:hAnsi="Arial" w:cs="Arial"/>
          <w:color w:val="0000CC"/>
        </w:rPr>
        <w:t xml:space="preserve"> İl Genel Meclisi ve encümen kararlarını uygulamak. </w:t>
      </w:r>
    </w:p>
    <w:p w:rsidR="002D0577" w:rsidRPr="00900DD1" w:rsidRDefault="002D0577" w:rsidP="002D0577">
      <w:pPr>
        <w:ind w:left="709"/>
        <w:rPr>
          <w:rFonts w:ascii="Arial" w:hAnsi="Arial" w:cs="Arial"/>
          <w:color w:val="0000CC"/>
        </w:rPr>
      </w:pPr>
      <w:r w:rsidRPr="00900DD1">
        <w:rPr>
          <w:rFonts w:ascii="Arial" w:hAnsi="Arial" w:cs="Arial"/>
          <w:b/>
          <w:color w:val="0000CC"/>
        </w:rPr>
        <w:tab/>
        <w:t>i)</w:t>
      </w:r>
      <w:r w:rsidRPr="00900DD1">
        <w:rPr>
          <w:rFonts w:ascii="Arial" w:hAnsi="Arial" w:cs="Arial"/>
          <w:color w:val="0000CC"/>
        </w:rPr>
        <w:t xml:space="preserve"> Bütçeyi uygulamak, bütçede meclis ve encümenin yetkisi dışında kalan aktarmaları yapmak. </w:t>
      </w:r>
    </w:p>
    <w:p w:rsidR="002D0577" w:rsidRPr="00900DD1" w:rsidRDefault="002D0577" w:rsidP="002D0577">
      <w:pPr>
        <w:ind w:firstLine="709"/>
        <w:rPr>
          <w:rFonts w:ascii="Arial" w:hAnsi="Arial" w:cs="Arial"/>
          <w:color w:val="0000CC"/>
        </w:rPr>
      </w:pPr>
      <w:r w:rsidRPr="00900DD1">
        <w:rPr>
          <w:rFonts w:ascii="Arial" w:hAnsi="Arial" w:cs="Arial"/>
          <w:b/>
          <w:color w:val="0000CC"/>
        </w:rPr>
        <w:tab/>
        <w:t>j)</w:t>
      </w:r>
      <w:r w:rsidRPr="00900DD1">
        <w:rPr>
          <w:rFonts w:ascii="Arial" w:hAnsi="Arial" w:cs="Arial"/>
          <w:color w:val="0000CC"/>
        </w:rPr>
        <w:t xml:space="preserve"> İl Özel İdaresi personelini atamak. </w:t>
      </w:r>
    </w:p>
    <w:p w:rsidR="002D0577" w:rsidRPr="00900DD1" w:rsidRDefault="002D0577" w:rsidP="002D0577">
      <w:pPr>
        <w:ind w:firstLine="709"/>
        <w:rPr>
          <w:rFonts w:ascii="Arial" w:hAnsi="Arial" w:cs="Arial"/>
          <w:color w:val="0000CC"/>
        </w:rPr>
      </w:pPr>
      <w:r w:rsidRPr="00900DD1">
        <w:rPr>
          <w:rFonts w:ascii="Arial" w:hAnsi="Arial" w:cs="Arial"/>
          <w:b/>
          <w:color w:val="0000CC"/>
        </w:rPr>
        <w:tab/>
        <w:t>k)</w:t>
      </w:r>
      <w:r w:rsidRPr="00900DD1">
        <w:rPr>
          <w:rFonts w:ascii="Arial" w:hAnsi="Arial" w:cs="Arial"/>
          <w:color w:val="0000CC"/>
        </w:rPr>
        <w:t xml:space="preserve"> İl Özel İdaresi, bağlı kuruluşlarını ve işletmelerini denetlemek. </w:t>
      </w:r>
    </w:p>
    <w:p w:rsidR="002D0577" w:rsidRPr="00900DD1" w:rsidRDefault="002D0577" w:rsidP="002D0577">
      <w:pPr>
        <w:ind w:firstLine="709"/>
        <w:rPr>
          <w:rFonts w:ascii="Arial" w:hAnsi="Arial" w:cs="Arial"/>
          <w:color w:val="0000CC"/>
        </w:rPr>
      </w:pPr>
      <w:r w:rsidRPr="00900DD1">
        <w:rPr>
          <w:rFonts w:ascii="Arial" w:hAnsi="Arial" w:cs="Arial"/>
          <w:b/>
          <w:color w:val="0000CC"/>
        </w:rPr>
        <w:tab/>
        <w:t>l)</w:t>
      </w:r>
      <w:r w:rsidRPr="00900DD1">
        <w:rPr>
          <w:rFonts w:ascii="Arial" w:hAnsi="Arial" w:cs="Arial"/>
          <w:color w:val="0000CC"/>
        </w:rPr>
        <w:t xml:space="preserve"> Şartsız bağışları kabul etmek. </w:t>
      </w:r>
    </w:p>
    <w:p w:rsidR="002D0577" w:rsidRPr="00900DD1" w:rsidRDefault="002D0577" w:rsidP="002D0577">
      <w:pPr>
        <w:ind w:firstLine="709"/>
        <w:rPr>
          <w:rFonts w:ascii="Arial" w:hAnsi="Arial" w:cs="Arial"/>
          <w:color w:val="0000CC"/>
        </w:rPr>
      </w:pPr>
      <w:r w:rsidRPr="00900DD1">
        <w:rPr>
          <w:rFonts w:ascii="Arial" w:hAnsi="Arial" w:cs="Arial"/>
          <w:b/>
          <w:color w:val="0000CC"/>
        </w:rPr>
        <w:tab/>
        <w:t>m)</w:t>
      </w:r>
      <w:r w:rsidRPr="00900DD1">
        <w:rPr>
          <w:rFonts w:ascii="Arial" w:hAnsi="Arial" w:cs="Arial"/>
          <w:color w:val="0000CC"/>
        </w:rPr>
        <w:t xml:space="preserve"> İl halkının huzur, esenlik, sağlık ve mutluluğu için gereken önlemleri almak. </w:t>
      </w:r>
    </w:p>
    <w:p w:rsidR="002D0577" w:rsidRPr="00900DD1" w:rsidRDefault="002D0577" w:rsidP="002D0577">
      <w:pPr>
        <w:ind w:firstLine="709"/>
        <w:rPr>
          <w:rFonts w:ascii="Arial" w:hAnsi="Arial" w:cs="Arial"/>
          <w:color w:val="0000CC"/>
        </w:rPr>
      </w:pPr>
      <w:r w:rsidRPr="00900DD1">
        <w:rPr>
          <w:rFonts w:ascii="Arial" w:hAnsi="Arial" w:cs="Arial"/>
          <w:b/>
          <w:color w:val="0000CC"/>
        </w:rPr>
        <w:tab/>
        <w:t>n)</w:t>
      </w:r>
      <w:r w:rsidRPr="00900DD1">
        <w:rPr>
          <w:rFonts w:ascii="Arial" w:hAnsi="Arial" w:cs="Arial"/>
          <w:color w:val="0000CC"/>
        </w:rPr>
        <w:t xml:space="preserve"> Bütçede yoksul ve muhtaçlar için ayrılan ödeneği kullanmak. </w:t>
      </w:r>
    </w:p>
    <w:p w:rsidR="002D0577" w:rsidRPr="00900DD1" w:rsidRDefault="002D0577" w:rsidP="002D0577">
      <w:pPr>
        <w:ind w:left="709"/>
        <w:rPr>
          <w:rFonts w:ascii="Arial" w:hAnsi="Arial" w:cs="Arial"/>
          <w:color w:val="0000CC"/>
        </w:rPr>
      </w:pPr>
      <w:r w:rsidRPr="00900DD1">
        <w:rPr>
          <w:rFonts w:ascii="Arial" w:hAnsi="Arial" w:cs="Arial"/>
          <w:b/>
          <w:color w:val="0000CC"/>
        </w:rPr>
        <w:tab/>
        <w:t>o)</w:t>
      </w:r>
      <w:r w:rsidRPr="00900DD1">
        <w:rPr>
          <w:rFonts w:ascii="Arial" w:hAnsi="Arial" w:cs="Arial"/>
          <w:color w:val="0000CC"/>
        </w:rPr>
        <w:t xml:space="preserve"> Kanunlarla İl Özel İdaresine verilen ve İl Genel Meclisi veya İl Encümeni kararını gerektirmeyen görevleri yapmak ve yetkileri kullanmak. </w:t>
      </w:r>
    </w:p>
    <w:p w:rsidR="002D0577" w:rsidRPr="00900DD1" w:rsidRDefault="002D0577" w:rsidP="002D0577">
      <w:pPr>
        <w:ind w:firstLine="709"/>
        <w:rPr>
          <w:rFonts w:ascii="Arial" w:hAnsi="Arial" w:cs="Arial"/>
          <w:b/>
          <w:color w:val="0000CC"/>
        </w:rPr>
      </w:pPr>
    </w:p>
    <w:p w:rsidR="002D0577" w:rsidRPr="00900DD1" w:rsidRDefault="002D0577" w:rsidP="002D0577">
      <w:pPr>
        <w:ind w:firstLine="709"/>
        <w:rPr>
          <w:rFonts w:ascii="Arial" w:hAnsi="Arial" w:cs="Arial"/>
          <w:b/>
          <w:color w:val="0000CC"/>
        </w:rPr>
      </w:pPr>
      <w:r w:rsidRPr="00900DD1">
        <w:rPr>
          <w:rFonts w:ascii="Arial" w:hAnsi="Arial" w:cs="Arial"/>
          <w:b/>
          <w:color w:val="0000CC"/>
        </w:rPr>
        <w:t>b) İl Genel Meclisi</w:t>
      </w:r>
    </w:p>
    <w:p w:rsidR="002D0577" w:rsidRPr="00900DD1" w:rsidRDefault="002D0577" w:rsidP="002D0577">
      <w:pPr>
        <w:ind w:firstLine="709"/>
        <w:rPr>
          <w:rFonts w:ascii="Arial" w:hAnsi="Arial" w:cs="Arial"/>
          <w:color w:val="0000CC"/>
        </w:rPr>
      </w:pPr>
      <w:r w:rsidRPr="00900DD1">
        <w:rPr>
          <w:rFonts w:ascii="Arial" w:hAnsi="Arial" w:cs="Arial"/>
          <w:color w:val="0000CC"/>
        </w:rPr>
        <w:t>2972 sayılı Kanuna göre yapılan 29 Mart 2009 tarihli Mahalli İdareler Seçim sonucuna göre Kırşehir İl Genel Meclisi 19 (on dokuz) üyeden oluşmuştur. İl Genel Meclisinin görev ve yetkileri 5302 sayılı Kanunun 10. maddesinde sayılmıştır.</w:t>
      </w:r>
    </w:p>
    <w:p w:rsidR="002D0577" w:rsidRPr="00900DD1" w:rsidRDefault="002D0577" w:rsidP="002D0577">
      <w:pPr>
        <w:rPr>
          <w:rFonts w:ascii="Arial" w:hAnsi="Arial" w:cs="Arial"/>
          <w:color w:val="0000CC"/>
        </w:rPr>
      </w:pPr>
    </w:p>
    <w:p w:rsidR="002D0577" w:rsidRPr="00900DD1" w:rsidRDefault="002D0577" w:rsidP="002D0577">
      <w:pPr>
        <w:ind w:firstLine="709"/>
        <w:rPr>
          <w:rFonts w:ascii="Arial" w:hAnsi="Arial" w:cs="Arial"/>
          <w:b/>
          <w:color w:val="0000CC"/>
        </w:rPr>
      </w:pPr>
    </w:p>
    <w:p w:rsidR="002D0577" w:rsidRPr="00900DD1" w:rsidRDefault="002D0577" w:rsidP="002D0577">
      <w:pPr>
        <w:ind w:firstLine="709"/>
        <w:rPr>
          <w:rFonts w:ascii="Arial" w:hAnsi="Arial" w:cs="Arial"/>
          <w:b/>
          <w:color w:val="0000CC"/>
        </w:rPr>
      </w:pPr>
      <w:r w:rsidRPr="00900DD1">
        <w:rPr>
          <w:rFonts w:ascii="Arial" w:hAnsi="Arial" w:cs="Arial"/>
          <w:b/>
          <w:color w:val="0000CC"/>
        </w:rPr>
        <w:t>“İl Genel Meclisinin görev ve yetkileri şunlardır.</w:t>
      </w:r>
    </w:p>
    <w:p w:rsidR="002D0577" w:rsidRPr="00900DD1" w:rsidRDefault="002D0577" w:rsidP="002D0577">
      <w:pPr>
        <w:ind w:left="709"/>
        <w:rPr>
          <w:rFonts w:ascii="Arial" w:hAnsi="Arial" w:cs="Arial"/>
          <w:color w:val="0000CC"/>
        </w:rPr>
      </w:pPr>
      <w:r w:rsidRPr="00900DD1">
        <w:rPr>
          <w:rFonts w:ascii="Arial" w:hAnsi="Arial" w:cs="Arial"/>
          <w:b/>
          <w:color w:val="0000CC"/>
        </w:rPr>
        <w:tab/>
        <w:t>a)</w:t>
      </w:r>
      <w:r w:rsidRPr="00900DD1">
        <w:rPr>
          <w:rFonts w:ascii="Arial" w:hAnsi="Arial" w:cs="Arial"/>
          <w:color w:val="0000CC"/>
        </w:rPr>
        <w:t xml:space="preserve"> Stratejik plân ile yatırım ve çalışma programlarını, İl Özel İdaresi faaliyetlerini ve personelinin performans ölçütlerini görüşmek ve karara bağlamak. </w:t>
      </w:r>
    </w:p>
    <w:p w:rsidR="002D0577" w:rsidRPr="00900DD1" w:rsidRDefault="002D0577" w:rsidP="002D0577">
      <w:pPr>
        <w:ind w:left="709"/>
        <w:rPr>
          <w:rFonts w:ascii="Arial" w:hAnsi="Arial" w:cs="Arial"/>
          <w:color w:val="0000CC"/>
        </w:rPr>
      </w:pPr>
      <w:r w:rsidRPr="00900DD1">
        <w:rPr>
          <w:rFonts w:ascii="Arial" w:hAnsi="Arial" w:cs="Arial"/>
          <w:b/>
          <w:color w:val="0000CC"/>
        </w:rPr>
        <w:tab/>
        <w:t>b)</w:t>
      </w:r>
      <w:r w:rsidRPr="00900DD1">
        <w:rPr>
          <w:rFonts w:ascii="Arial" w:hAnsi="Arial" w:cs="Arial"/>
          <w:color w:val="0000CC"/>
        </w:rPr>
        <w:t xml:space="preserve"> Bütçe ve kesin hesabı kabul etmek, bütçede kurumsal kodlama yapılan birimler ile fonksiyonel sınıflandırmanın birinci düzeyleri arasında aktarma yapmak. </w:t>
      </w:r>
    </w:p>
    <w:p w:rsidR="002D0577" w:rsidRPr="00900DD1" w:rsidRDefault="002D0577" w:rsidP="002D0577">
      <w:pPr>
        <w:ind w:left="709"/>
        <w:rPr>
          <w:rFonts w:ascii="Arial" w:hAnsi="Arial" w:cs="Arial"/>
          <w:color w:val="0000CC"/>
        </w:rPr>
      </w:pPr>
      <w:r w:rsidRPr="00900DD1">
        <w:rPr>
          <w:rFonts w:ascii="Arial" w:hAnsi="Arial" w:cs="Arial"/>
          <w:b/>
          <w:color w:val="0000CC"/>
        </w:rPr>
        <w:tab/>
        <w:t>c)</w:t>
      </w:r>
      <w:r w:rsidRPr="00900DD1">
        <w:rPr>
          <w:rFonts w:ascii="Arial" w:hAnsi="Arial" w:cs="Arial"/>
          <w:color w:val="0000CC"/>
        </w:rPr>
        <w:t xml:space="preserve"> İl çevre düzeni plânı ile belediye sınırları dışındaki alanların imar plânlarını görüşmek ve karara bağlamak. </w:t>
      </w:r>
    </w:p>
    <w:p w:rsidR="002D0577" w:rsidRPr="00900DD1" w:rsidRDefault="002D0577" w:rsidP="002D0577">
      <w:pPr>
        <w:ind w:firstLine="709"/>
        <w:rPr>
          <w:rFonts w:ascii="Arial" w:hAnsi="Arial" w:cs="Arial"/>
          <w:color w:val="0000CC"/>
        </w:rPr>
      </w:pPr>
      <w:r w:rsidRPr="00900DD1">
        <w:rPr>
          <w:rFonts w:ascii="Arial" w:hAnsi="Arial" w:cs="Arial"/>
          <w:b/>
          <w:color w:val="0000CC"/>
        </w:rPr>
        <w:tab/>
        <w:t>d)</w:t>
      </w:r>
      <w:r w:rsidRPr="00900DD1">
        <w:rPr>
          <w:rFonts w:ascii="Arial" w:hAnsi="Arial" w:cs="Arial"/>
          <w:color w:val="0000CC"/>
        </w:rPr>
        <w:t xml:space="preserve"> Borçlanmaya karar vermek. </w:t>
      </w:r>
    </w:p>
    <w:p w:rsidR="002D0577" w:rsidRPr="00900DD1" w:rsidRDefault="002D0577" w:rsidP="002D0577">
      <w:pPr>
        <w:ind w:left="709"/>
        <w:rPr>
          <w:rFonts w:ascii="Arial" w:hAnsi="Arial" w:cs="Arial"/>
          <w:color w:val="0000CC"/>
        </w:rPr>
      </w:pPr>
      <w:r w:rsidRPr="00900DD1">
        <w:rPr>
          <w:rFonts w:ascii="Arial" w:hAnsi="Arial" w:cs="Arial"/>
          <w:b/>
          <w:color w:val="0000CC"/>
        </w:rPr>
        <w:tab/>
        <w:t>e)</w:t>
      </w:r>
      <w:r w:rsidRPr="00900DD1">
        <w:rPr>
          <w:rFonts w:ascii="Arial" w:hAnsi="Arial" w:cs="Arial"/>
          <w:color w:val="0000CC"/>
        </w:rPr>
        <w:t xml:space="preserve"> Bütçe içi işletmeler ile Türk Ticaret Kanununa tâbi ortaklıklar kurulmasına veya bu ortaklıklardan ayrılmaya, sermaye artışına ve gayrimenkul yatırım ortaklığı kurulmasına karar vermek. </w:t>
      </w:r>
    </w:p>
    <w:p w:rsidR="002D0577" w:rsidRPr="00900DD1" w:rsidRDefault="002D0577" w:rsidP="002D0577">
      <w:pPr>
        <w:ind w:left="709"/>
        <w:rPr>
          <w:rFonts w:ascii="Arial" w:hAnsi="Arial" w:cs="Arial"/>
          <w:color w:val="0000CC"/>
        </w:rPr>
      </w:pPr>
      <w:r w:rsidRPr="00900DD1">
        <w:rPr>
          <w:rFonts w:ascii="Arial" w:hAnsi="Arial" w:cs="Arial"/>
          <w:b/>
          <w:color w:val="0000CC"/>
        </w:rPr>
        <w:tab/>
        <w:t>f)</w:t>
      </w:r>
      <w:r w:rsidRPr="00900DD1">
        <w:rPr>
          <w:rFonts w:ascii="Arial" w:hAnsi="Arial" w:cs="Arial"/>
          <w:color w:val="0000CC"/>
        </w:rPr>
        <w:t xml:space="preserve"> Taşınmaz mal alımına, satımına, trampa edilmesine, tahsisine, tahsis şeklinin değiştirilmesine veya tahsisli bir taşınmazın akar haline getirilmesine izin; üç yıldan fazla kiralanmasına ve süresi yirmi beş yılı geçmemek kaydıyla bunlar üzerinde sınırlı aynî hak tesisine karar vermek. </w:t>
      </w:r>
    </w:p>
    <w:p w:rsidR="002D0577" w:rsidRPr="00900DD1" w:rsidRDefault="002D0577" w:rsidP="002D0577">
      <w:pPr>
        <w:ind w:firstLine="709"/>
        <w:rPr>
          <w:rFonts w:ascii="Arial" w:hAnsi="Arial" w:cs="Arial"/>
          <w:color w:val="0000CC"/>
        </w:rPr>
      </w:pPr>
      <w:r w:rsidRPr="00900DD1">
        <w:rPr>
          <w:rFonts w:ascii="Arial" w:hAnsi="Arial" w:cs="Arial"/>
          <w:b/>
          <w:color w:val="0000CC"/>
        </w:rPr>
        <w:tab/>
        <w:t>g)</w:t>
      </w:r>
      <w:r w:rsidRPr="00900DD1">
        <w:rPr>
          <w:rFonts w:ascii="Arial" w:hAnsi="Arial" w:cs="Arial"/>
          <w:color w:val="0000CC"/>
        </w:rPr>
        <w:t xml:space="preserve"> Şartlı bağışları kabul etmek. </w:t>
      </w:r>
    </w:p>
    <w:p w:rsidR="002D0577" w:rsidRPr="00900DD1" w:rsidRDefault="002D0577" w:rsidP="002D0577">
      <w:pPr>
        <w:ind w:left="709"/>
        <w:rPr>
          <w:rFonts w:ascii="Arial" w:hAnsi="Arial" w:cs="Arial"/>
          <w:color w:val="0000CC"/>
        </w:rPr>
      </w:pPr>
      <w:r w:rsidRPr="00900DD1">
        <w:rPr>
          <w:rFonts w:ascii="Arial" w:hAnsi="Arial" w:cs="Arial"/>
          <w:b/>
          <w:color w:val="0000CC"/>
        </w:rPr>
        <w:tab/>
        <w:t>h)</w:t>
      </w:r>
      <w:r w:rsidRPr="00900DD1">
        <w:rPr>
          <w:rFonts w:ascii="Arial" w:hAnsi="Arial" w:cs="Arial"/>
          <w:color w:val="0000CC"/>
        </w:rPr>
        <w:t xml:space="preserve"> Vergi, resim ve harç dışında kalan miktarı beş milyardan yirmi beş milyar Türk Lirasına kadar ihtilaf konusu olan özel idare alacaklarının anlaşma ile tasfiyesine karar vermek. </w:t>
      </w:r>
    </w:p>
    <w:p w:rsidR="002D0577" w:rsidRPr="00900DD1" w:rsidRDefault="002D0577" w:rsidP="002D0577">
      <w:pPr>
        <w:ind w:left="709"/>
        <w:rPr>
          <w:rFonts w:ascii="Arial" w:hAnsi="Arial" w:cs="Arial"/>
          <w:color w:val="0000CC"/>
        </w:rPr>
      </w:pPr>
      <w:r w:rsidRPr="00900DD1">
        <w:rPr>
          <w:rFonts w:ascii="Arial" w:hAnsi="Arial" w:cs="Arial"/>
          <w:b/>
          <w:color w:val="0000CC"/>
        </w:rPr>
        <w:tab/>
        <w:t>i)</w:t>
      </w:r>
      <w:r w:rsidRPr="00900DD1">
        <w:rPr>
          <w:rFonts w:ascii="Arial" w:hAnsi="Arial" w:cs="Arial"/>
          <w:color w:val="0000CC"/>
        </w:rPr>
        <w:t xml:space="preserve"> İl Özel İdaresi adına imtiyaz verilmesine ve İl Özel İdaresi yatırımlarının yap-işlet veya yap-işlet-devret modeli ile yapılmasına, İl Özel İdaresine ait şirket, işletme ve iştiraklerin özelleştirilmesine karar vermek. </w:t>
      </w:r>
    </w:p>
    <w:p w:rsidR="002D0577" w:rsidRPr="00900DD1" w:rsidRDefault="002D0577" w:rsidP="002D0577">
      <w:pPr>
        <w:ind w:firstLine="709"/>
        <w:rPr>
          <w:rFonts w:ascii="Arial" w:hAnsi="Arial" w:cs="Arial"/>
          <w:color w:val="0000CC"/>
        </w:rPr>
      </w:pPr>
      <w:r w:rsidRPr="00900DD1">
        <w:rPr>
          <w:rFonts w:ascii="Arial" w:hAnsi="Arial" w:cs="Arial"/>
          <w:b/>
          <w:color w:val="0000CC"/>
        </w:rPr>
        <w:tab/>
        <w:t>j)</w:t>
      </w:r>
      <w:r w:rsidRPr="00900DD1">
        <w:rPr>
          <w:rFonts w:ascii="Arial" w:hAnsi="Arial" w:cs="Arial"/>
          <w:color w:val="0000CC"/>
        </w:rPr>
        <w:t xml:space="preserve"> Encümen üyeleri ile ihtisas komisyonları üyelerini seçmek. </w:t>
      </w:r>
    </w:p>
    <w:p w:rsidR="002D0577" w:rsidRPr="00900DD1" w:rsidRDefault="002D0577" w:rsidP="002D0577">
      <w:pPr>
        <w:ind w:firstLine="709"/>
        <w:rPr>
          <w:rFonts w:ascii="Arial" w:hAnsi="Arial" w:cs="Arial"/>
          <w:color w:val="0000CC"/>
        </w:rPr>
      </w:pPr>
      <w:r w:rsidRPr="00900DD1">
        <w:rPr>
          <w:rFonts w:ascii="Arial" w:hAnsi="Arial" w:cs="Arial"/>
          <w:b/>
          <w:color w:val="0000CC"/>
        </w:rPr>
        <w:tab/>
        <w:t>k)</w:t>
      </w:r>
      <w:r w:rsidRPr="00900DD1">
        <w:rPr>
          <w:rFonts w:ascii="Arial" w:hAnsi="Arial" w:cs="Arial"/>
          <w:color w:val="0000CC"/>
        </w:rPr>
        <w:t xml:space="preserve"> İl Özel İdaresi tarafından çıkarılacak yönetmelikleri kabul etmek. </w:t>
      </w:r>
    </w:p>
    <w:p w:rsidR="002D0577" w:rsidRPr="00900DD1" w:rsidRDefault="002D0577" w:rsidP="002D0577">
      <w:pPr>
        <w:ind w:left="709"/>
        <w:rPr>
          <w:rFonts w:ascii="Arial" w:hAnsi="Arial" w:cs="Arial"/>
          <w:color w:val="0000CC"/>
        </w:rPr>
      </w:pPr>
      <w:r w:rsidRPr="00900DD1">
        <w:rPr>
          <w:rFonts w:ascii="Arial" w:hAnsi="Arial" w:cs="Arial"/>
          <w:b/>
          <w:color w:val="0000CC"/>
        </w:rPr>
        <w:tab/>
        <w:t>l)</w:t>
      </w:r>
      <w:r w:rsidRPr="00900DD1">
        <w:rPr>
          <w:rFonts w:ascii="Arial" w:hAnsi="Arial" w:cs="Arial"/>
          <w:color w:val="0000CC"/>
        </w:rPr>
        <w:t xml:space="preserve"> Norm kadro çerçevesinde İl Özel İdaresinin ve bağlı kuruluşlarının kadrolarının ihdas, iptal ve değiştirilmesine karar vermek. </w:t>
      </w:r>
    </w:p>
    <w:p w:rsidR="002D0577" w:rsidRPr="00900DD1" w:rsidRDefault="002D0577" w:rsidP="002D0577">
      <w:pPr>
        <w:ind w:left="709"/>
        <w:rPr>
          <w:rFonts w:ascii="Arial" w:hAnsi="Arial" w:cs="Arial"/>
          <w:color w:val="0000CC"/>
        </w:rPr>
      </w:pPr>
      <w:r w:rsidRPr="00900DD1">
        <w:rPr>
          <w:rFonts w:ascii="Arial" w:hAnsi="Arial" w:cs="Arial"/>
          <w:b/>
          <w:color w:val="0000CC"/>
        </w:rPr>
        <w:tab/>
        <w:t>m)</w:t>
      </w:r>
      <w:r w:rsidRPr="00900DD1">
        <w:rPr>
          <w:rFonts w:ascii="Arial" w:hAnsi="Arial" w:cs="Arial"/>
          <w:color w:val="0000CC"/>
        </w:rPr>
        <w:t xml:space="preserve"> Yurt içindeki ve yurt dışındaki mahallî idareler ve mahallî idare birlikleriyle karşılıklı işbirliği yapılmasına karar vermek. </w:t>
      </w:r>
    </w:p>
    <w:p w:rsidR="002D0577" w:rsidRPr="00900DD1" w:rsidRDefault="002D0577" w:rsidP="002D0577">
      <w:pPr>
        <w:ind w:left="709"/>
        <w:rPr>
          <w:rFonts w:ascii="Arial" w:hAnsi="Arial" w:cs="Arial"/>
          <w:color w:val="0000CC"/>
        </w:rPr>
      </w:pPr>
      <w:r w:rsidRPr="00900DD1">
        <w:rPr>
          <w:rFonts w:ascii="Arial" w:hAnsi="Arial" w:cs="Arial"/>
          <w:b/>
          <w:color w:val="0000CC"/>
        </w:rPr>
        <w:tab/>
        <w:t>n)</w:t>
      </w:r>
      <w:r w:rsidRPr="00900DD1">
        <w:rPr>
          <w:rFonts w:ascii="Arial" w:hAnsi="Arial" w:cs="Arial"/>
          <w:color w:val="0000CC"/>
        </w:rPr>
        <w:t xml:space="preserve"> Diğer mahallî idarelerle birlik kurulmasına, kurulmuş birliklere katılmaya veya ayrılmaya karar vermek. </w:t>
      </w:r>
    </w:p>
    <w:p w:rsidR="002D0577" w:rsidRPr="00900DD1" w:rsidRDefault="002D0577" w:rsidP="002D0577">
      <w:pPr>
        <w:ind w:left="709"/>
        <w:rPr>
          <w:rFonts w:ascii="Arial" w:hAnsi="Arial" w:cs="Arial"/>
          <w:color w:val="0000CC"/>
        </w:rPr>
      </w:pPr>
      <w:r w:rsidRPr="00900DD1">
        <w:rPr>
          <w:rFonts w:ascii="Arial" w:hAnsi="Arial" w:cs="Arial"/>
          <w:b/>
          <w:color w:val="0000CC"/>
        </w:rPr>
        <w:tab/>
        <w:t>o)</w:t>
      </w:r>
      <w:r w:rsidRPr="00900DD1">
        <w:rPr>
          <w:rFonts w:ascii="Arial" w:hAnsi="Arial" w:cs="Arial"/>
          <w:color w:val="0000CC"/>
        </w:rPr>
        <w:t xml:space="preserve"> İl Özel İdaresine kanunlarla verilen görev ve hizmetler dışında kalan ve ilgililerin isteğine bağlı hizmetler için uygulanacak ücret tarifesini belirlemek.</w:t>
      </w:r>
    </w:p>
    <w:p w:rsidR="002D0577" w:rsidRPr="00900DD1" w:rsidRDefault="002D0577" w:rsidP="002D0577">
      <w:pPr>
        <w:ind w:firstLine="709"/>
        <w:jc w:val="both"/>
        <w:rPr>
          <w:rFonts w:ascii="Arial" w:hAnsi="Arial" w:cs="Arial"/>
          <w:color w:val="0000CC"/>
        </w:rPr>
      </w:pPr>
      <w:r w:rsidRPr="00900DD1">
        <w:rPr>
          <w:rFonts w:ascii="Arial" w:hAnsi="Arial" w:cs="Arial"/>
          <w:color w:val="0000CC"/>
        </w:rPr>
        <w:t>Yeni yasal düzenlemeye göre İl Genel Meclisi her ayın ilk haftasında en çok (5) beş gün, bütçe görüşmelerinin yapıldığı Kasım ayında ise en çok 20 yirmi gün toplanarak çalışmalarını yürütmektedir.</w:t>
      </w:r>
    </w:p>
    <w:p w:rsidR="002D0577" w:rsidRPr="00900DD1" w:rsidRDefault="002D0577" w:rsidP="002D0577">
      <w:pPr>
        <w:ind w:firstLine="709"/>
        <w:rPr>
          <w:rFonts w:ascii="Arial" w:hAnsi="Arial" w:cs="Arial"/>
          <w:b/>
          <w:color w:val="0000CC"/>
        </w:rPr>
      </w:pPr>
    </w:p>
    <w:p w:rsidR="002D0577" w:rsidRPr="00900DD1" w:rsidRDefault="002D0577" w:rsidP="002D0577">
      <w:pPr>
        <w:ind w:firstLine="709"/>
        <w:rPr>
          <w:rFonts w:ascii="Arial" w:hAnsi="Arial" w:cs="Arial"/>
          <w:b/>
          <w:color w:val="0000CC"/>
        </w:rPr>
      </w:pPr>
      <w:r w:rsidRPr="00900DD1">
        <w:rPr>
          <w:rFonts w:ascii="Arial" w:hAnsi="Arial" w:cs="Arial"/>
          <w:b/>
          <w:color w:val="0000CC"/>
        </w:rPr>
        <w:t>c) İl Encümeni</w:t>
      </w:r>
    </w:p>
    <w:p w:rsidR="002D0577" w:rsidRPr="00900DD1" w:rsidRDefault="002D0577" w:rsidP="002D0577">
      <w:pPr>
        <w:ind w:firstLine="709"/>
        <w:jc w:val="both"/>
        <w:rPr>
          <w:rFonts w:ascii="Arial" w:hAnsi="Arial" w:cs="Arial"/>
          <w:color w:val="0000CC"/>
        </w:rPr>
      </w:pPr>
      <w:r w:rsidRPr="00900DD1">
        <w:rPr>
          <w:rFonts w:ascii="Arial" w:hAnsi="Arial" w:cs="Arial"/>
          <w:color w:val="0000CC"/>
        </w:rPr>
        <w:t>5302 sayılı Kanun gereği İl Özel İdaresinin yürütme organı olarak düzenlenen İl Encümeninin başkanlığını Vali yürütmektedir. İl Genel Meclisinin her yıl kendi üyeleri arasından gizli oyla seçeceği (3) üç üye ile valinin her yıl birim amirleri arasından belirleyeceği (3) üç üye ve başkan ile birlikte toplam (7) yedi bir üyeden oluşur.</w:t>
      </w:r>
    </w:p>
    <w:p w:rsidR="002D0577" w:rsidRPr="00900DD1" w:rsidRDefault="002D0577" w:rsidP="002D0577">
      <w:pPr>
        <w:ind w:firstLine="709"/>
        <w:jc w:val="both"/>
        <w:rPr>
          <w:rFonts w:ascii="Arial" w:hAnsi="Arial" w:cs="Arial"/>
          <w:color w:val="0000CC"/>
        </w:rPr>
      </w:pPr>
      <w:r w:rsidRPr="00900DD1">
        <w:rPr>
          <w:rFonts w:ascii="Arial" w:hAnsi="Arial" w:cs="Arial"/>
          <w:color w:val="0000CC"/>
        </w:rPr>
        <w:t xml:space="preserve">Valinin katılamadığı İl Encümeni toplantısına Genel Sekreter başkanlık eder. İl Encümen toplantılarına ilgili birim amirleri görüşleri alınmak üzere çağrılabilir. Encümen, haftada en az bir defa olmak üzere belirlenen gün ve saatte toplanır. Encümen üye tam sayısının salt çoğunluğuyla toplanır ve katılanların salt çoğunluğuyla karar verir. </w:t>
      </w:r>
    </w:p>
    <w:p w:rsidR="002D0577" w:rsidRPr="00900DD1" w:rsidRDefault="002D0577" w:rsidP="002D0577">
      <w:pPr>
        <w:ind w:firstLine="709"/>
        <w:jc w:val="both"/>
        <w:rPr>
          <w:rFonts w:ascii="Arial" w:hAnsi="Arial" w:cs="Arial"/>
          <w:color w:val="0000CC"/>
        </w:rPr>
      </w:pPr>
      <w:r w:rsidRPr="00900DD1">
        <w:rPr>
          <w:rFonts w:ascii="Arial" w:hAnsi="Arial" w:cs="Arial"/>
          <w:color w:val="0000CC"/>
        </w:rPr>
        <w:t>Encümen gündemi Vali tarafından hazırlanır.</w:t>
      </w:r>
    </w:p>
    <w:p w:rsidR="002D0577" w:rsidRPr="00900DD1" w:rsidRDefault="002D0577" w:rsidP="002D0577">
      <w:pPr>
        <w:jc w:val="both"/>
        <w:rPr>
          <w:rFonts w:ascii="Arial" w:hAnsi="Arial" w:cs="Arial"/>
          <w:color w:val="0000CC"/>
        </w:rPr>
      </w:pPr>
      <w:r w:rsidRPr="00900DD1">
        <w:rPr>
          <w:rFonts w:ascii="Arial" w:hAnsi="Arial" w:cs="Arial"/>
          <w:b/>
          <w:color w:val="0000CC"/>
        </w:rPr>
        <w:tab/>
        <w:t>“Encümenin görev ve yetkileri şunlardır;</w:t>
      </w:r>
    </w:p>
    <w:p w:rsidR="002D0577" w:rsidRPr="00900DD1" w:rsidRDefault="002D0577" w:rsidP="002D0577">
      <w:pPr>
        <w:ind w:left="709"/>
        <w:rPr>
          <w:rFonts w:ascii="Arial" w:hAnsi="Arial" w:cs="Arial"/>
          <w:color w:val="0000CC"/>
        </w:rPr>
      </w:pPr>
      <w:r w:rsidRPr="00900DD1">
        <w:rPr>
          <w:rFonts w:ascii="Arial" w:hAnsi="Arial" w:cs="Arial"/>
          <w:b/>
          <w:color w:val="0000CC"/>
        </w:rPr>
        <w:tab/>
        <w:t>a)</w:t>
      </w:r>
      <w:r w:rsidRPr="00900DD1">
        <w:rPr>
          <w:rFonts w:ascii="Arial" w:hAnsi="Arial" w:cs="Arial"/>
          <w:color w:val="0000CC"/>
        </w:rPr>
        <w:t xml:space="preserve"> Stratejik plân ve yıllık çalışma programı ile bütçe ve kesin hesabı inceleyip İl Genel Meclisine görüş bildirmek. </w:t>
      </w:r>
    </w:p>
    <w:p w:rsidR="002D0577" w:rsidRPr="00900DD1" w:rsidRDefault="002D0577" w:rsidP="002D0577">
      <w:pPr>
        <w:ind w:left="709"/>
        <w:rPr>
          <w:rFonts w:ascii="Arial" w:hAnsi="Arial" w:cs="Arial"/>
          <w:color w:val="0000CC"/>
        </w:rPr>
      </w:pPr>
      <w:r w:rsidRPr="00900DD1">
        <w:rPr>
          <w:rFonts w:ascii="Arial" w:hAnsi="Arial" w:cs="Arial"/>
          <w:b/>
          <w:color w:val="0000CC"/>
        </w:rPr>
        <w:tab/>
        <w:t>b)</w:t>
      </w:r>
      <w:r w:rsidRPr="00900DD1">
        <w:rPr>
          <w:rFonts w:ascii="Arial" w:hAnsi="Arial" w:cs="Arial"/>
          <w:color w:val="0000CC"/>
        </w:rPr>
        <w:t xml:space="preserve"> Yıllık çalışma programına alınan işlerle ilgili kamulaştırma kararlarını almak ve uygulamak. </w:t>
      </w:r>
    </w:p>
    <w:p w:rsidR="002D0577" w:rsidRPr="00900DD1" w:rsidRDefault="002D0577" w:rsidP="002D0577">
      <w:pPr>
        <w:ind w:firstLine="709"/>
        <w:rPr>
          <w:rFonts w:ascii="Arial" w:hAnsi="Arial" w:cs="Arial"/>
          <w:color w:val="0000CC"/>
        </w:rPr>
      </w:pPr>
      <w:r w:rsidRPr="00900DD1">
        <w:rPr>
          <w:rFonts w:ascii="Arial" w:hAnsi="Arial" w:cs="Arial"/>
          <w:b/>
          <w:color w:val="0000CC"/>
        </w:rPr>
        <w:tab/>
        <w:t>c)</w:t>
      </w:r>
      <w:r w:rsidRPr="00900DD1">
        <w:rPr>
          <w:rFonts w:ascii="Arial" w:hAnsi="Arial" w:cs="Arial"/>
          <w:color w:val="0000CC"/>
        </w:rPr>
        <w:t xml:space="preserve"> Öngörülmeyen giderler ödeneğinin harcama yerlerini belirlemek. </w:t>
      </w:r>
    </w:p>
    <w:p w:rsidR="002D0577" w:rsidRPr="00900DD1" w:rsidRDefault="002D0577" w:rsidP="002D0577">
      <w:pPr>
        <w:ind w:left="709"/>
        <w:rPr>
          <w:rFonts w:ascii="Arial" w:hAnsi="Arial" w:cs="Arial"/>
          <w:color w:val="0000CC"/>
        </w:rPr>
      </w:pPr>
      <w:r w:rsidRPr="00900DD1">
        <w:rPr>
          <w:rFonts w:ascii="Arial" w:hAnsi="Arial" w:cs="Arial"/>
          <w:b/>
          <w:color w:val="0000CC"/>
        </w:rPr>
        <w:tab/>
        <w:t>d)</w:t>
      </w:r>
      <w:r w:rsidRPr="00900DD1">
        <w:rPr>
          <w:rFonts w:ascii="Arial" w:hAnsi="Arial" w:cs="Arial"/>
          <w:color w:val="0000CC"/>
        </w:rPr>
        <w:t xml:space="preserve"> Bütçede fonksiyonel sınıflandırmanın ikinci düzeyleri arasında aktarma yapmak. </w:t>
      </w:r>
    </w:p>
    <w:p w:rsidR="002D0577" w:rsidRPr="00900DD1" w:rsidRDefault="002D0577" w:rsidP="002D0577">
      <w:pPr>
        <w:ind w:firstLine="709"/>
        <w:rPr>
          <w:rFonts w:ascii="Arial" w:hAnsi="Arial" w:cs="Arial"/>
          <w:color w:val="0000CC"/>
        </w:rPr>
      </w:pPr>
      <w:r w:rsidRPr="00900DD1">
        <w:rPr>
          <w:rFonts w:ascii="Arial" w:hAnsi="Arial" w:cs="Arial"/>
          <w:b/>
          <w:color w:val="0000CC"/>
        </w:rPr>
        <w:tab/>
        <w:t>e)</w:t>
      </w:r>
      <w:r w:rsidRPr="00900DD1">
        <w:rPr>
          <w:rFonts w:ascii="Arial" w:hAnsi="Arial" w:cs="Arial"/>
          <w:color w:val="0000CC"/>
        </w:rPr>
        <w:t xml:space="preserve"> Kanunlarda öngörülen cezaları vermek. </w:t>
      </w:r>
    </w:p>
    <w:p w:rsidR="002D0577" w:rsidRPr="00900DD1" w:rsidRDefault="002D0577" w:rsidP="002D0577">
      <w:pPr>
        <w:ind w:left="709"/>
        <w:rPr>
          <w:rFonts w:ascii="Arial" w:hAnsi="Arial" w:cs="Arial"/>
          <w:color w:val="0000CC"/>
        </w:rPr>
      </w:pPr>
      <w:r w:rsidRPr="00900DD1">
        <w:rPr>
          <w:rFonts w:ascii="Arial" w:hAnsi="Arial" w:cs="Arial"/>
          <w:b/>
          <w:color w:val="0000CC"/>
        </w:rPr>
        <w:tab/>
        <w:t>f)</w:t>
      </w:r>
      <w:r w:rsidRPr="00900DD1">
        <w:rPr>
          <w:rFonts w:ascii="Arial" w:hAnsi="Arial" w:cs="Arial"/>
          <w:color w:val="0000CC"/>
        </w:rPr>
        <w:t xml:space="preserve"> Vergi, resim ve harçlar dışında kalan ve miktarı beş milyar Türk Lirasına kadar olan ihtilafların </w:t>
      </w:r>
      <w:proofErr w:type="spellStart"/>
      <w:r w:rsidRPr="00900DD1">
        <w:rPr>
          <w:rFonts w:ascii="Arial" w:hAnsi="Arial" w:cs="Arial"/>
          <w:color w:val="0000CC"/>
        </w:rPr>
        <w:t>sulhen</w:t>
      </w:r>
      <w:proofErr w:type="spellEnd"/>
      <w:r w:rsidRPr="00900DD1">
        <w:rPr>
          <w:rFonts w:ascii="Arial" w:hAnsi="Arial" w:cs="Arial"/>
          <w:color w:val="0000CC"/>
        </w:rPr>
        <w:t xml:space="preserve"> halline karar vermek. </w:t>
      </w:r>
    </w:p>
    <w:p w:rsidR="002D0577" w:rsidRPr="00900DD1" w:rsidRDefault="002D0577" w:rsidP="002D0577">
      <w:pPr>
        <w:ind w:left="709"/>
        <w:rPr>
          <w:rFonts w:ascii="Arial" w:hAnsi="Arial" w:cs="Arial"/>
          <w:color w:val="0000CC"/>
        </w:rPr>
      </w:pPr>
      <w:r w:rsidRPr="00900DD1">
        <w:rPr>
          <w:rFonts w:ascii="Arial" w:hAnsi="Arial" w:cs="Arial"/>
          <w:b/>
          <w:color w:val="0000CC"/>
        </w:rPr>
        <w:tab/>
        <w:t>g)</w:t>
      </w:r>
      <w:r w:rsidRPr="00900DD1">
        <w:rPr>
          <w:rFonts w:ascii="Arial" w:hAnsi="Arial" w:cs="Arial"/>
          <w:color w:val="0000CC"/>
        </w:rPr>
        <w:t xml:space="preserve"> Taşınmaz mal satımına, trampa edilmesine ve tahsisine ilişkin kararları uygulamak, süresi üç yılı geçmemek üzere kiralanmasına karar vermek. </w:t>
      </w:r>
    </w:p>
    <w:p w:rsidR="002D0577" w:rsidRPr="00900DD1" w:rsidRDefault="002D0577" w:rsidP="002D0577">
      <w:pPr>
        <w:ind w:left="709"/>
        <w:rPr>
          <w:rFonts w:ascii="Arial" w:hAnsi="Arial" w:cs="Arial"/>
          <w:color w:val="0000CC"/>
        </w:rPr>
      </w:pPr>
      <w:r w:rsidRPr="00900DD1">
        <w:rPr>
          <w:rFonts w:ascii="Arial" w:hAnsi="Arial" w:cs="Arial"/>
          <w:b/>
          <w:color w:val="0000CC"/>
        </w:rPr>
        <w:tab/>
        <w:t>h)</w:t>
      </w:r>
      <w:r w:rsidRPr="00900DD1">
        <w:rPr>
          <w:rFonts w:ascii="Arial" w:hAnsi="Arial" w:cs="Arial"/>
          <w:color w:val="0000CC"/>
        </w:rPr>
        <w:t xml:space="preserve"> Belediye sınırları dışındaki umuma açık yerlerin açılış ve kapanış saatlerini belirlemek. </w:t>
      </w:r>
    </w:p>
    <w:p w:rsidR="002D0577" w:rsidRPr="00900DD1" w:rsidRDefault="002D0577" w:rsidP="002D0577">
      <w:pPr>
        <w:ind w:firstLine="709"/>
        <w:rPr>
          <w:rFonts w:ascii="Arial" w:hAnsi="Arial" w:cs="Arial"/>
          <w:color w:val="0000CC"/>
        </w:rPr>
      </w:pPr>
      <w:r w:rsidRPr="00900DD1">
        <w:rPr>
          <w:rFonts w:ascii="Arial" w:hAnsi="Arial" w:cs="Arial"/>
          <w:b/>
          <w:color w:val="0000CC"/>
        </w:rPr>
        <w:tab/>
        <w:t>i)</w:t>
      </w:r>
      <w:r w:rsidRPr="00900DD1">
        <w:rPr>
          <w:rFonts w:ascii="Arial" w:hAnsi="Arial" w:cs="Arial"/>
          <w:color w:val="0000CC"/>
        </w:rPr>
        <w:t xml:space="preserve"> Vali tarafından havale edilen konularda görüş bildirmek. </w:t>
      </w:r>
    </w:p>
    <w:p w:rsidR="002D0577" w:rsidRPr="00900DD1" w:rsidRDefault="002D0577" w:rsidP="002D0577">
      <w:pPr>
        <w:ind w:firstLine="709"/>
        <w:rPr>
          <w:rFonts w:ascii="Arial" w:hAnsi="Arial" w:cs="Arial"/>
          <w:color w:val="0000CC"/>
        </w:rPr>
      </w:pPr>
      <w:r w:rsidRPr="00900DD1">
        <w:rPr>
          <w:rFonts w:ascii="Arial" w:hAnsi="Arial" w:cs="Arial"/>
          <w:b/>
          <w:color w:val="0000CC"/>
        </w:rPr>
        <w:tab/>
        <w:t>j)</w:t>
      </w:r>
      <w:r w:rsidRPr="00900DD1">
        <w:rPr>
          <w:rFonts w:ascii="Arial" w:hAnsi="Arial" w:cs="Arial"/>
          <w:color w:val="0000CC"/>
        </w:rPr>
        <w:t xml:space="preserve"> Kanunlarla verilen diğer görevleri yapmak.”</w:t>
      </w:r>
    </w:p>
    <w:p w:rsidR="002D0577" w:rsidRPr="00900DD1" w:rsidRDefault="002D0577" w:rsidP="002D0577">
      <w:pPr>
        <w:ind w:firstLine="709"/>
        <w:rPr>
          <w:rFonts w:ascii="Arial" w:hAnsi="Arial" w:cs="Arial"/>
          <w:b/>
          <w:color w:val="0000CC"/>
        </w:rPr>
      </w:pPr>
      <w:r w:rsidRPr="00900DD1">
        <w:rPr>
          <w:rFonts w:ascii="Arial" w:hAnsi="Arial" w:cs="Arial"/>
          <w:b/>
          <w:color w:val="0000CC"/>
        </w:rPr>
        <w:t>Sunulan Hizmetler</w:t>
      </w:r>
    </w:p>
    <w:p w:rsidR="002D0577" w:rsidRPr="00900DD1" w:rsidRDefault="002D0577" w:rsidP="002D0577">
      <w:pPr>
        <w:jc w:val="both"/>
        <w:rPr>
          <w:rFonts w:ascii="Arial" w:hAnsi="Arial" w:cs="Arial"/>
          <w:color w:val="0000CC"/>
        </w:rPr>
      </w:pPr>
      <w:r w:rsidRPr="00900DD1">
        <w:rPr>
          <w:rFonts w:ascii="Arial" w:hAnsi="Arial" w:cs="Arial"/>
          <w:color w:val="0000CC"/>
        </w:rPr>
        <w:tab/>
        <w:t>Bu bölümde; İl Özel İdarelerinin Norm Kadro İlke ve Standartlarına İlişkin Esaslara uygun olarak, Kanun ile verilen görev ve yükümlülüklerin yerine getirilebilmesi, İl Özel İdareleri tarafından sunulan hizmetlerde kalitenin artırılması, ihtiyaç duyulan nitelik, unvan ve sayıda personel istihdamının sağlanması amacıyla, görev tanımlarıyla birlikte Kırşehir İl Özel İdaresi Norm Kadro ve buna uygun hazırlanan kadro cetvelleri kapsamında birimlerin oluşturulması hakkındaki, İl Genel Meclisinin 07.09.2006 tarih ve 163 sayılı kararı ile onaylanan görevleri çerçevesinde birimler ve bunların görevleri anlatılacaktır.</w:t>
      </w:r>
    </w:p>
    <w:p w:rsidR="002D0577" w:rsidRPr="00900DD1" w:rsidRDefault="002D0577" w:rsidP="002D0577">
      <w:pPr>
        <w:ind w:firstLine="709"/>
        <w:rPr>
          <w:rFonts w:ascii="Arial" w:hAnsi="Arial" w:cs="Arial"/>
          <w:b/>
          <w:color w:val="0000CC"/>
        </w:rPr>
      </w:pPr>
    </w:p>
    <w:p w:rsidR="002D0577" w:rsidRPr="00900DD1" w:rsidRDefault="002D0577" w:rsidP="002D0577">
      <w:pPr>
        <w:ind w:firstLine="709"/>
        <w:rPr>
          <w:rFonts w:ascii="Arial" w:hAnsi="Arial" w:cs="Arial"/>
          <w:b/>
          <w:color w:val="0000CC"/>
        </w:rPr>
      </w:pPr>
      <w:r w:rsidRPr="00900DD1">
        <w:rPr>
          <w:rFonts w:ascii="Arial" w:hAnsi="Arial" w:cs="Arial"/>
          <w:b/>
          <w:color w:val="0000CC"/>
        </w:rPr>
        <w:t>d) Genel Sekreter</w:t>
      </w:r>
    </w:p>
    <w:p w:rsidR="002D0577" w:rsidRPr="00900DD1" w:rsidRDefault="002D0577" w:rsidP="002D0577">
      <w:pPr>
        <w:jc w:val="both"/>
        <w:rPr>
          <w:rFonts w:ascii="Arial" w:hAnsi="Arial" w:cs="Arial"/>
          <w:color w:val="0000CC"/>
        </w:rPr>
      </w:pPr>
      <w:r w:rsidRPr="00900DD1">
        <w:rPr>
          <w:rFonts w:ascii="Arial" w:hAnsi="Arial" w:cs="Arial"/>
          <w:color w:val="0000CC"/>
        </w:rPr>
        <w:tab/>
        <w:t>5302 sayılı İl Özel İdaresi Kanununun 35. maddesi gereğince Genel Sekreter, İl Özel İdaresi hizmetlerini Vali adına ve onun emirleri yönünde, mevzuat hükümlerine, İl Genel Meclisi ve İl Encümeni Kararlarına, İl Özel İdaresinin amaç ve politikalarına, stratejik plan, yıllık çalışma programına göre düzenleyip yürütmekle görevli olup, bu amaçla İl Özel İdaresi kuruluşlarına gereken emirleri verir ve bunların uygulanmasını sağlar.</w:t>
      </w:r>
    </w:p>
    <w:p w:rsidR="00964735" w:rsidRPr="00900DD1" w:rsidRDefault="00964735" w:rsidP="002D0577">
      <w:pPr>
        <w:ind w:firstLine="709"/>
        <w:rPr>
          <w:rFonts w:ascii="Arial" w:hAnsi="Arial" w:cs="Arial"/>
          <w:b/>
          <w:color w:val="0000CC"/>
        </w:rPr>
      </w:pPr>
    </w:p>
    <w:p w:rsidR="002D0577" w:rsidRPr="00900DD1" w:rsidRDefault="002D0577" w:rsidP="002D0577">
      <w:pPr>
        <w:ind w:firstLine="709"/>
        <w:rPr>
          <w:rFonts w:ascii="Arial" w:hAnsi="Arial" w:cs="Arial"/>
          <w:b/>
          <w:color w:val="0000CC"/>
        </w:rPr>
      </w:pPr>
      <w:r w:rsidRPr="00900DD1">
        <w:rPr>
          <w:rFonts w:ascii="Arial" w:hAnsi="Arial" w:cs="Arial"/>
          <w:b/>
          <w:color w:val="0000CC"/>
        </w:rPr>
        <w:t>e) İnsan Kaynakları ve Eğitim Müdürlüğü</w:t>
      </w:r>
    </w:p>
    <w:p w:rsidR="002D0577" w:rsidRPr="00900DD1" w:rsidRDefault="002D0577" w:rsidP="002D0577">
      <w:pPr>
        <w:jc w:val="both"/>
        <w:rPr>
          <w:rFonts w:ascii="Arial" w:hAnsi="Arial" w:cs="Arial"/>
          <w:color w:val="0000CC"/>
        </w:rPr>
      </w:pPr>
      <w:r w:rsidRPr="00900DD1">
        <w:rPr>
          <w:rFonts w:ascii="Arial" w:hAnsi="Arial" w:cs="Arial"/>
          <w:color w:val="0000CC"/>
        </w:rPr>
        <w:tab/>
        <w:t>Kırşehir İl Özel İdaresinin İnsan Kaynaklarına ilişkin görevlerinin planlanması, yürütülmesi ve koordinasyonu bu Müdürlükçe yerine getirilecektir.</w:t>
      </w:r>
    </w:p>
    <w:p w:rsidR="002D0577" w:rsidRPr="00900DD1" w:rsidRDefault="002D0577" w:rsidP="002D0577">
      <w:pPr>
        <w:ind w:firstLine="709"/>
        <w:jc w:val="both"/>
        <w:rPr>
          <w:rFonts w:ascii="Arial" w:hAnsi="Arial" w:cs="Arial"/>
          <w:color w:val="0000CC"/>
        </w:rPr>
      </w:pPr>
      <w:r w:rsidRPr="00900DD1">
        <w:rPr>
          <w:rFonts w:ascii="Arial" w:hAnsi="Arial" w:cs="Arial"/>
          <w:color w:val="0000CC"/>
        </w:rPr>
        <w:t>Önceki yapıda “Personel Müdürlüğü” olarak görev yapan bu birimin, 5302 sayılı İl Özel İdaresi Kanunu kapsamında yeniden yapılanma süreci içinde güncel ve çağdaş bir yapılanmaya uygun olması ve İl Özel İdaresi Kanununda ana hizmet birimi olarak öngörülmesi nedeniyle bu hizmetin İnsan Kaynakları ve Eğitim Müdürlüğü altında yürütülmesi ve yapılandırılması öngörülmektedir.</w:t>
      </w:r>
    </w:p>
    <w:p w:rsidR="002D0577" w:rsidRPr="00900DD1" w:rsidRDefault="002D0577" w:rsidP="002D0577">
      <w:pPr>
        <w:ind w:firstLine="709"/>
        <w:jc w:val="both"/>
        <w:rPr>
          <w:rFonts w:ascii="Arial" w:hAnsi="Arial" w:cs="Arial"/>
          <w:color w:val="0000CC"/>
        </w:rPr>
      </w:pPr>
      <w:r w:rsidRPr="00900DD1">
        <w:rPr>
          <w:rFonts w:ascii="Arial" w:hAnsi="Arial" w:cs="Arial"/>
          <w:color w:val="0000CC"/>
        </w:rPr>
        <w:t>657 sayılı Devlet Memurları Kanunu ve 4857 sayılı İş Kanunu ile ilgili olarak İl Özel İdaresince istihdam edilecek memur ve işçilerin tüm iş ve işlemlerinin yürütülmesi öngörülmüştür.</w:t>
      </w:r>
    </w:p>
    <w:p w:rsidR="002D0577" w:rsidRPr="00900DD1" w:rsidRDefault="002D0577" w:rsidP="004A2365">
      <w:pPr>
        <w:pStyle w:val="ListeParagraf"/>
        <w:numPr>
          <w:ilvl w:val="0"/>
          <w:numId w:val="11"/>
        </w:numPr>
        <w:spacing w:after="0" w:line="240" w:lineRule="auto"/>
        <w:rPr>
          <w:rFonts w:ascii="Arial" w:hAnsi="Arial" w:cs="Arial"/>
          <w:color w:val="0000CC"/>
        </w:rPr>
      </w:pPr>
      <w:r w:rsidRPr="00900DD1">
        <w:rPr>
          <w:rFonts w:ascii="Arial" w:hAnsi="Arial" w:cs="Arial"/>
          <w:color w:val="0000CC"/>
        </w:rPr>
        <w:t>Personelin özlük ve sicil kayıtlarının tutulması,</w:t>
      </w:r>
    </w:p>
    <w:p w:rsidR="002D0577" w:rsidRPr="00900DD1" w:rsidRDefault="002D0577" w:rsidP="002D0577">
      <w:pPr>
        <w:spacing w:after="0" w:line="240" w:lineRule="auto"/>
        <w:rPr>
          <w:rFonts w:ascii="Arial" w:hAnsi="Arial" w:cs="Arial"/>
          <w:color w:val="0000CC"/>
        </w:rPr>
      </w:pPr>
    </w:p>
    <w:p w:rsidR="002D0577" w:rsidRPr="00900DD1" w:rsidRDefault="002D0577" w:rsidP="004A2365">
      <w:pPr>
        <w:pStyle w:val="ListeParagraf"/>
        <w:numPr>
          <w:ilvl w:val="0"/>
          <w:numId w:val="11"/>
        </w:numPr>
        <w:spacing w:after="0" w:line="240" w:lineRule="auto"/>
        <w:rPr>
          <w:rFonts w:ascii="Arial" w:hAnsi="Arial" w:cs="Arial"/>
          <w:color w:val="0000CC"/>
        </w:rPr>
      </w:pPr>
      <w:r w:rsidRPr="00900DD1">
        <w:rPr>
          <w:rFonts w:ascii="Arial" w:hAnsi="Arial" w:cs="Arial"/>
          <w:color w:val="0000CC"/>
        </w:rPr>
        <w:t>Atama ve nakil ile ilgili işlerin yürütülmesi,</w:t>
      </w:r>
    </w:p>
    <w:p w:rsidR="002D0577" w:rsidRPr="00900DD1" w:rsidRDefault="002D0577" w:rsidP="002D0577">
      <w:pPr>
        <w:pStyle w:val="ListeParagraf"/>
        <w:spacing w:after="0" w:line="240" w:lineRule="auto"/>
        <w:ind w:left="1069"/>
        <w:rPr>
          <w:rFonts w:ascii="Arial" w:hAnsi="Arial" w:cs="Arial"/>
          <w:color w:val="0000CC"/>
        </w:rPr>
      </w:pPr>
    </w:p>
    <w:p w:rsidR="002D0577" w:rsidRPr="00900DD1" w:rsidRDefault="002D0577" w:rsidP="004A2365">
      <w:pPr>
        <w:pStyle w:val="ListeParagraf"/>
        <w:numPr>
          <w:ilvl w:val="0"/>
          <w:numId w:val="11"/>
        </w:numPr>
        <w:spacing w:after="0" w:line="240" w:lineRule="auto"/>
        <w:rPr>
          <w:rFonts w:ascii="Arial" w:hAnsi="Arial" w:cs="Arial"/>
          <w:color w:val="0000CC"/>
        </w:rPr>
      </w:pPr>
      <w:r w:rsidRPr="00900DD1">
        <w:rPr>
          <w:rFonts w:ascii="Arial" w:hAnsi="Arial" w:cs="Arial"/>
          <w:color w:val="0000CC"/>
        </w:rPr>
        <w:t>Personel derece ve kademe terfilerinin yapılması,</w:t>
      </w:r>
    </w:p>
    <w:p w:rsidR="002D0577" w:rsidRPr="00900DD1" w:rsidRDefault="002D0577" w:rsidP="002D0577">
      <w:pPr>
        <w:pStyle w:val="ListeParagraf"/>
        <w:rPr>
          <w:rFonts w:ascii="Arial" w:hAnsi="Arial" w:cs="Arial"/>
          <w:color w:val="0000CC"/>
        </w:rPr>
      </w:pPr>
    </w:p>
    <w:p w:rsidR="002D0577" w:rsidRPr="00900DD1" w:rsidRDefault="002D0577" w:rsidP="004A2365">
      <w:pPr>
        <w:pStyle w:val="ListeParagraf"/>
        <w:numPr>
          <w:ilvl w:val="0"/>
          <w:numId w:val="11"/>
        </w:numPr>
        <w:spacing w:after="0" w:line="240" w:lineRule="auto"/>
        <w:rPr>
          <w:rFonts w:ascii="Arial" w:hAnsi="Arial" w:cs="Arial"/>
          <w:color w:val="0000CC"/>
        </w:rPr>
      </w:pPr>
      <w:r w:rsidRPr="00900DD1">
        <w:rPr>
          <w:rFonts w:ascii="Arial" w:hAnsi="Arial" w:cs="Arial"/>
          <w:color w:val="0000CC"/>
        </w:rPr>
        <w:t>Personelin emeklilik işlemlerinin yapılması,</w:t>
      </w:r>
    </w:p>
    <w:p w:rsidR="00B20E8D" w:rsidRPr="00900DD1" w:rsidRDefault="00B20E8D" w:rsidP="00B20E8D">
      <w:pPr>
        <w:pStyle w:val="stbilgi"/>
        <w:tabs>
          <w:tab w:val="clear" w:pos="4536"/>
          <w:tab w:val="clear" w:pos="9072"/>
        </w:tabs>
        <w:rPr>
          <w:rFonts w:ascii="Arial" w:hAnsi="Arial" w:cs="Arial"/>
          <w:color w:val="0000CC"/>
        </w:rPr>
      </w:pPr>
    </w:p>
    <w:p w:rsidR="002D0577" w:rsidRPr="00900DD1" w:rsidRDefault="002D0577" w:rsidP="004A2365">
      <w:pPr>
        <w:pStyle w:val="ListeParagraf"/>
        <w:numPr>
          <w:ilvl w:val="0"/>
          <w:numId w:val="11"/>
        </w:numPr>
        <w:spacing w:after="0" w:line="240" w:lineRule="auto"/>
        <w:jc w:val="both"/>
        <w:rPr>
          <w:rFonts w:ascii="Arial" w:hAnsi="Arial" w:cs="Arial"/>
          <w:color w:val="0000CC"/>
        </w:rPr>
      </w:pPr>
      <w:r w:rsidRPr="00900DD1">
        <w:rPr>
          <w:rFonts w:ascii="Arial" w:hAnsi="Arial" w:cs="Arial"/>
          <w:color w:val="0000CC"/>
        </w:rPr>
        <w:t>Personelin izin, istirahat ve sağlık kuruluşlarına sevki ile benzer işlemlerle ilgili hizmetlerin yürütülmesi ve yıllık izin onaylarının hazırlanması,</w:t>
      </w:r>
    </w:p>
    <w:p w:rsidR="00B20E8D" w:rsidRPr="00900DD1" w:rsidRDefault="00B20E8D" w:rsidP="00B20E8D">
      <w:pPr>
        <w:pStyle w:val="ListeParagraf"/>
        <w:rPr>
          <w:rFonts w:ascii="Arial" w:hAnsi="Arial" w:cs="Arial"/>
          <w:color w:val="0000CC"/>
        </w:rPr>
      </w:pPr>
    </w:p>
    <w:p w:rsidR="002D0577" w:rsidRPr="00900DD1" w:rsidRDefault="002D0577" w:rsidP="004A2365">
      <w:pPr>
        <w:pStyle w:val="ListeParagraf"/>
        <w:numPr>
          <w:ilvl w:val="0"/>
          <w:numId w:val="11"/>
        </w:numPr>
        <w:spacing w:after="0" w:line="240" w:lineRule="auto"/>
        <w:rPr>
          <w:rFonts w:ascii="Arial" w:hAnsi="Arial" w:cs="Arial"/>
          <w:color w:val="0000CC"/>
        </w:rPr>
      </w:pPr>
      <w:r w:rsidRPr="00900DD1">
        <w:rPr>
          <w:rFonts w:ascii="Arial" w:hAnsi="Arial" w:cs="Arial"/>
          <w:color w:val="0000CC"/>
        </w:rPr>
        <w:t>Sicil raporlarının yasalar çerçevesinde tutulması,</w:t>
      </w:r>
    </w:p>
    <w:p w:rsidR="00B20E8D" w:rsidRPr="00900DD1" w:rsidRDefault="00B20E8D" w:rsidP="00B20E8D">
      <w:pPr>
        <w:pStyle w:val="ListeParagraf"/>
        <w:rPr>
          <w:rFonts w:ascii="Arial" w:hAnsi="Arial" w:cs="Arial"/>
          <w:color w:val="0000CC"/>
        </w:rPr>
      </w:pPr>
    </w:p>
    <w:p w:rsidR="002D0577" w:rsidRPr="00900DD1" w:rsidRDefault="002D0577" w:rsidP="004A2365">
      <w:pPr>
        <w:pStyle w:val="ListeParagraf"/>
        <w:numPr>
          <w:ilvl w:val="0"/>
          <w:numId w:val="11"/>
        </w:numPr>
        <w:spacing w:after="0" w:line="240" w:lineRule="auto"/>
        <w:rPr>
          <w:rFonts w:ascii="Arial" w:hAnsi="Arial" w:cs="Arial"/>
          <w:color w:val="0000CC"/>
        </w:rPr>
      </w:pPr>
      <w:r w:rsidRPr="00900DD1">
        <w:rPr>
          <w:rFonts w:ascii="Arial" w:hAnsi="Arial" w:cs="Arial"/>
          <w:color w:val="0000CC"/>
        </w:rPr>
        <w:t>Disiplin ile ilgili işlemleri yürütmek,</w:t>
      </w:r>
    </w:p>
    <w:p w:rsidR="00B20E8D" w:rsidRPr="00900DD1" w:rsidRDefault="00B20E8D" w:rsidP="00B20E8D">
      <w:pPr>
        <w:pStyle w:val="ListeParagraf"/>
        <w:rPr>
          <w:rFonts w:ascii="Arial" w:hAnsi="Arial" w:cs="Arial"/>
          <w:color w:val="0000CC"/>
        </w:rPr>
      </w:pPr>
    </w:p>
    <w:p w:rsidR="002D0577" w:rsidRPr="00900DD1" w:rsidRDefault="002D0577" w:rsidP="004A2365">
      <w:pPr>
        <w:pStyle w:val="ListeParagraf"/>
        <w:numPr>
          <w:ilvl w:val="0"/>
          <w:numId w:val="11"/>
        </w:numPr>
        <w:spacing w:after="0" w:line="240" w:lineRule="auto"/>
        <w:rPr>
          <w:rFonts w:ascii="Arial" w:hAnsi="Arial" w:cs="Arial"/>
          <w:color w:val="0000CC"/>
        </w:rPr>
      </w:pPr>
      <w:r w:rsidRPr="00900DD1">
        <w:rPr>
          <w:rFonts w:ascii="Arial" w:hAnsi="Arial" w:cs="Arial"/>
          <w:color w:val="0000CC"/>
        </w:rPr>
        <w:t>Sendika ilişkileri ile toplu iş sözleşmelerinin yürütülmesi,</w:t>
      </w:r>
    </w:p>
    <w:p w:rsidR="00B20E8D" w:rsidRPr="00900DD1" w:rsidRDefault="00B20E8D" w:rsidP="00B20E8D">
      <w:pPr>
        <w:spacing w:after="0" w:line="240" w:lineRule="auto"/>
        <w:rPr>
          <w:rFonts w:ascii="Arial" w:hAnsi="Arial" w:cs="Arial"/>
          <w:color w:val="0000CC"/>
        </w:rPr>
      </w:pPr>
    </w:p>
    <w:p w:rsidR="002D0577" w:rsidRPr="00900DD1" w:rsidRDefault="002D0577" w:rsidP="004A2365">
      <w:pPr>
        <w:pStyle w:val="ListeParagraf"/>
        <w:numPr>
          <w:ilvl w:val="0"/>
          <w:numId w:val="11"/>
        </w:numPr>
        <w:spacing w:after="0" w:line="240" w:lineRule="auto"/>
        <w:rPr>
          <w:rFonts w:ascii="Arial" w:hAnsi="Arial" w:cs="Arial"/>
          <w:color w:val="0000CC"/>
        </w:rPr>
      </w:pPr>
      <w:r w:rsidRPr="00900DD1">
        <w:rPr>
          <w:rFonts w:ascii="Arial" w:hAnsi="Arial" w:cs="Arial"/>
          <w:color w:val="0000CC"/>
        </w:rPr>
        <w:t>Geçici işçi iş ve işlemlerini yürütmek, vize işlemlerini yapmak,</w:t>
      </w:r>
    </w:p>
    <w:p w:rsidR="00B20E8D" w:rsidRPr="00900DD1" w:rsidRDefault="00B20E8D" w:rsidP="00B20E8D">
      <w:pPr>
        <w:pStyle w:val="ListeParagraf"/>
        <w:rPr>
          <w:rFonts w:ascii="Arial" w:hAnsi="Arial" w:cs="Arial"/>
          <w:color w:val="0000CC"/>
        </w:rPr>
      </w:pPr>
    </w:p>
    <w:p w:rsidR="002D0577" w:rsidRPr="00900DD1" w:rsidRDefault="002D0577" w:rsidP="004A2365">
      <w:pPr>
        <w:pStyle w:val="ListeParagraf"/>
        <w:numPr>
          <w:ilvl w:val="0"/>
          <w:numId w:val="11"/>
        </w:numPr>
        <w:spacing w:after="0" w:line="240" w:lineRule="auto"/>
        <w:rPr>
          <w:rFonts w:ascii="Arial" w:hAnsi="Arial" w:cs="Arial"/>
          <w:color w:val="0000CC"/>
        </w:rPr>
      </w:pPr>
      <w:r w:rsidRPr="00900DD1">
        <w:rPr>
          <w:rFonts w:ascii="Arial" w:hAnsi="Arial" w:cs="Arial"/>
          <w:color w:val="0000CC"/>
        </w:rPr>
        <w:t>İnsan kaynakları bilgi bankası oluşturulması,</w:t>
      </w:r>
    </w:p>
    <w:p w:rsidR="00B20E8D" w:rsidRPr="00900DD1" w:rsidRDefault="00B20E8D" w:rsidP="00B20E8D">
      <w:pPr>
        <w:pStyle w:val="ListeParagraf"/>
        <w:rPr>
          <w:rFonts w:ascii="Arial" w:hAnsi="Arial" w:cs="Arial"/>
          <w:color w:val="0000CC"/>
        </w:rPr>
      </w:pPr>
    </w:p>
    <w:p w:rsidR="002D0577" w:rsidRPr="00900DD1" w:rsidRDefault="002D0577" w:rsidP="004A2365">
      <w:pPr>
        <w:pStyle w:val="ListeParagraf"/>
        <w:numPr>
          <w:ilvl w:val="0"/>
          <w:numId w:val="11"/>
        </w:numPr>
        <w:spacing w:after="0" w:line="240" w:lineRule="auto"/>
        <w:jc w:val="both"/>
        <w:rPr>
          <w:rFonts w:ascii="Arial" w:hAnsi="Arial" w:cs="Arial"/>
          <w:color w:val="0000CC"/>
        </w:rPr>
      </w:pPr>
      <w:r w:rsidRPr="00900DD1">
        <w:rPr>
          <w:rFonts w:ascii="Arial" w:hAnsi="Arial" w:cs="Arial"/>
          <w:color w:val="0000CC"/>
        </w:rPr>
        <w:t xml:space="preserve">Personel hareketlerinin belirli periyotlar </w:t>
      </w:r>
      <w:r w:rsidRPr="00900DD1">
        <w:rPr>
          <w:rFonts w:ascii="Arial" w:hAnsi="Arial" w:cs="Arial"/>
          <w:b/>
          <w:i/>
          <w:color w:val="0000CC"/>
        </w:rPr>
        <w:t>(dönemler)</w:t>
      </w:r>
      <w:r w:rsidRPr="00900DD1">
        <w:rPr>
          <w:rFonts w:ascii="Arial" w:hAnsi="Arial" w:cs="Arial"/>
          <w:color w:val="0000CC"/>
        </w:rPr>
        <w:t xml:space="preserve"> halinde nicel ve nitel istatistikî bilgilerinin düzenlenmesi,</w:t>
      </w:r>
    </w:p>
    <w:p w:rsidR="00B20E8D" w:rsidRPr="00900DD1" w:rsidRDefault="00B20E8D" w:rsidP="00B20E8D">
      <w:pPr>
        <w:pStyle w:val="ListeParagraf"/>
        <w:rPr>
          <w:rFonts w:ascii="Arial" w:hAnsi="Arial" w:cs="Arial"/>
          <w:color w:val="0000CC"/>
        </w:rPr>
      </w:pPr>
    </w:p>
    <w:p w:rsidR="002D0577" w:rsidRPr="00900DD1" w:rsidRDefault="002D0577" w:rsidP="004A2365">
      <w:pPr>
        <w:pStyle w:val="ListeParagraf"/>
        <w:numPr>
          <w:ilvl w:val="0"/>
          <w:numId w:val="11"/>
        </w:numPr>
        <w:spacing w:after="0" w:line="240" w:lineRule="auto"/>
        <w:jc w:val="both"/>
        <w:rPr>
          <w:rFonts w:ascii="Arial" w:hAnsi="Arial" w:cs="Arial"/>
          <w:color w:val="0000CC"/>
        </w:rPr>
      </w:pPr>
      <w:r w:rsidRPr="00900DD1">
        <w:rPr>
          <w:rFonts w:ascii="Arial" w:hAnsi="Arial" w:cs="Arial"/>
          <w:color w:val="0000CC"/>
        </w:rPr>
        <w:t>Özel İdare birimlerinde ilgili mevzuat gereği staj çalışmaları ile ilgili işlemleri yürütmek</w:t>
      </w:r>
    </w:p>
    <w:p w:rsidR="00B20E8D" w:rsidRPr="00900DD1" w:rsidRDefault="00B20E8D" w:rsidP="00B20E8D">
      <w:pPr>
        <w:pStyle w:val="ListeParagraf"/>
        <w:rPr>
          <w:rFonts w:ascii="Arial" w:hAnsi="Arial" w:cs="Arial"/>
          <w:color w:val="0000CC"/>
        </w:rPr>
      </w:pPr>
    </w:p>
    <w:p w:rsidR="002D0577" w:rsidRPr="00900DD1" w:rsidRDefault="002D0577" w:rsidP="004A2365">
      <w:pPr>
        <w:pStyle w:val="ListeParagraf"/>
        <w:numPr>
          <w:ilvl w:val="0"/>
          <w:numId w:val="11"/>
        </w:numPr>
        <w:spacing w:after="0" w:line="240" w:lineRule="auto"/>
        <w:rPr>
          <w:rFonts w:ascii="Arial" w:hAnsi="Arial" w:cs="Arial"/>
          <w:color w:val="0000CC"/>
        </w:rPr>
      </w:pPr>
      <w:r w:rsidRPr="00900DD1">
        <w:rPr>
          <w:rFonts w:ascii="Arial" w:hAnsi="Arial" w:cs="Arial"/>
          <w:color w:val="0000CC"/>
        </w:rPr>
        <w:t>Personele eğitim amacıyla seminer verilmesi,</w:t>
      </w:r>
    </w:p>
    <w:p w:rsidR="00B20E8D" w:rsidRPr="00900DD1" w:rsidRDefault="00B20E8D" w:rsidP="00B20E8D">
      <w:pPr>
        <w:pStyle w:val="ListeParagraf"/>
        <w:rPr>
          <w:rFonts w:ascii="Arial" w:hAnsi="Arial" w:cs="Arial"/>
          <w:color w:val="0000CC"/>
        </w:rPr>
      </w:pPr>
    </w:p>
    <w:p w:rsidR="002D0577" w:rsidRPr="00900DD1" w:rsidRDefault="002D0577" w:rsidP="004A2365">
      <w:pPr>
        <w:pStyle w:val="ListeParagraf"/>
        <w:numPr>
          <w:ilvl w:val="0"/>
          <w:numId w:val="11"/>
        </w:numPr>
        <w:spacing w:after="0" w:line="240" w:lineRule="auto"/>
        <w:rPr>
          <w:rFonts w:ascii="Arial" w:hAnsi="Arial" w:cs="Arial"/>
          <w:color w:val="0000CC"/>
        </w:rPr>
      </w:pPr>
      <w:r w:rsidRPr="00900DD1">
        <w:rPr>
          <w:rFonts w:ascii="Arial" w:hAnsi="Arial" w:cs="Arial"/>
          <w:color w:val="0000CC"/>
        </w:rPr>
        <w:t>Amirlerin ve mevzuatın öngördüğü benzer nitelikteki diğer işlemleri yürütmek,</w:t>
      </w:r>
    </w:p>
    <w:p w:rsidR="002D0577" w:rsidRPr="00900DD1" w:rsidRDefault="002D0577" w:rsidP="002D0577">
      <w:pPr>
        <w:rPr>
          <w:rFonts w:ascii="Arial" w:hAnsi="Arial" w:cs="Arial"/>
          <w:color w:val="0000CC"/>
        </w:rPr>
      </w:pPr>
    </w:p>
    <w:p w:rsidR="002D0577" w:rsidRPr="00900DD1" w:rsidRDefault="002D0577" w:rsidP="002D0577">
      <w:pPr>
        <w:ind w:firstLine="709"/>
        <w:rPr>
          <w:rFonts w:ascii="Arial" w:hAnsi="Arial" w:cs="Arial"/>
          <w:b/>
          <w:color w:val="0000CC"/>
        </w:rPr>
      </w:pPr>
      <w:r w:rsidRPr="00900DD1">
        <w:rPr>
          <w:rFonts w:ascii="Arial" w:hAnsi="Arial" w:cs="Arial"/>
          <w:b/>
          <w:color w:val="0000CC"/>
        </w:rPr>
        <w:t>f) Destek Hizmetleri Müdürlüğü</w:t>
      </w:r>
    </w:p>
    <w:p w:rsidR="002D0577" w:rsidRPr="00900DD1" w:rsidRDefault="002D0577" w:rsidP="004A2365">
      <w:pPr>
        <w:pStyle w:val="ListeParagraf"/>
        <w:numPr>
          <w:ilvl w:val="0"/>
          <w:numId w:val="12"/>
        </w:numPr>
        <w:spacing w:after="0" w:line="240" w:lineRule="auto"/>
        <w:jc w:val="both"/>
        <w:rPr>
          <w:rFonts w:ascii="Arial" w:hAnsi="Arial" w:cs="Arial"/>
          <w:color w:val="0000CC"/>
        </w:rPr>
      </w:pPr>
      <w:r w:rsidRPr="00900DD1">
        <w:rPr>
          <w:rFonts w:ascii="Arial" w:hAnsi="Arial" w:cs="Arial"/>
          <w:color w:val="0000CC"/>
        </w:rPr>
        <w:t>Özel İdaresinin makine parkında bulunan her türlü araç ve iş makinelerinin alınmasına esas olacak tespitleri yapmak, ihale işlemlerini gerçekleştirmek ve temin etmek.</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2"/>
        </w:numPr>
        <w:spacing w:after="0" w:line="240" w:lineRule="auto"/>
        <w:jc w:val="both"/>
        <w:rPr>
          <w:rFonts w:ascii="Arial" w:hAnsi="Arial" w:cs="Arial"/>
          <w:color w:val="0000CC"/>
        </w:rPr>
      </w:pPr>
      <w:r w:rsidRPr="00900DD1">
        <w:rPr>
          <w:rFonts w:ascii="Arial" w:hAnsi="Arial" w:cs="Arial"/>
          <w:color w:val="0000CC"/>
        </w:rPr>
        <w:t>İl Özel İdaresinin makine parkında bulunan tüm araç, vasıta ve iş makinelerinin yedek parçasını temin ederek keşif, tamir, bakım ve onarımını yapmak, yaptırmak.</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2"/>
        </w:numPr>
        <w:spacing w:after="0" w:line="240" w:lineRule="auto"/>
        <w:jc w:val="both"/>
        <w:rPr>
          <w:rFonts w:ascii="Arial" w:hAnsi="Arial" w:cs="Arial"/>
          <w:color w:val="0000CC"/>
        </w:rPr>
      </w:pPr>
      <w:r w:rsidRPr="00900DD1">
        <w:rPr>
          <w:rFonts w:ascii="Arial" w:hAnsi="Arial" w:cs="Arial"/>
          <w:color w:val="0000CC"/>
        </w:rPr>
        <w:t>İl Özel İdaresi makine parkında bulunan tüm araç, vasıta ve iş makinelerinin ihtiyacı olan akaryakıt ve madeni yağ ihtiyaçlarını tespit ederek temin etmek.</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2"/>
        </w:numPr>
        <w:spacing w:after="0" w:line="240" w:lineRule="auto"/>
        <w:jc w:val="both"/>
        <w:rPr>
          <w:rFonts w:ascii="Arial" w:hAnsi="Arial" w:cs="Arial"/>
          <w:color w:val="0000CC"/>
        </w:rPr>
      </w:pPr>
      <w:r w:rsidRPr="00900DD1">
        <w:rPr>
          <w:rFonts w:ascii="Arial" w:hAnsi="Arial" w:cs="Arial"/>
          <w:color w:val="0000CC"/>
        </w:rPr>
        <w:t>İl Özel İdaresinin ihtiyaç duyduğu yakacak (kal-yak, odun, kömür vb.) tespiti ve alımına ilişkin iş ve işlemlerini yapmak.</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2"/>
        </w:numPr>
        <w:spacing w:after="0" w:line="240" w:lineRule="auto"/>
        <w:jc w:val="both"/>
        <w:rPr>
          <w:rFonts w:ascii="Arial" w:hAnsi="Arial" w:cs="Arial"/>
          <w:color w:val="0000CC"/>
        </w:rPr>
      </w:pPr>
      <w:r w:rsidRPr="00900DD1">
        <w:rPr>
          <w:rFonts w:ascii="Arial" w:hAnsi="Arial" w:cs="Arial"/>
          <w:color w:val="0000CC"/>
        </w:rPr>
        <w:t>İl Özel İdaresi Makine parkına ve demirbaşına kayıtlı, ekonomik ömrünü doldurmuş idarece ihtiyaç duyulmayan her türlü araç ve iş makinesinin satış ve tasfiyesine ait iş ve işlemleri yapmak.</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2"/>
        </w:numPr>
        <w:spacing w:after="0" w:line="240" w:lineRule="auto"/>
        <w:jc w:val="both"/>
        <w:rPr>
          <w:rFonts w:ascii="Arial" w:hAnsi="Arial" w:cs="Arial"/>
          <w:color w:val="0000CC"/>
        </w:rPr>
      </w:pPr>
      <w:r w:rsidRPr="00900DD1">
        <w:rPr>
          <w:rFonts w:ascii="Arial" w:hAnsi="Arial" w:cs="Arial"/>
          <w:color w:val="0000CC"/>
        </w:rPr>
        <w:t>İdarenin ihtiyaç duyacağı konularda araç kiralamaları ile ilgili iş ve işlemleri yapmak.</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2"/>
        </w:numPr>
        <w:spacing w:after="0" w:line="240" w:lineRule="auto"/>
        <w:jc w:val="both"/>
        <w:rPr>
          <w:rFonts w:ascii="Arial" w:hAnsi="Arial" w:cs="Arial"/>
          <w:color w:val="0000CC"/>
        </w:rPr>
      </w:pPr>
      <w:r w:rsidRPr="00900DD1">
        <w:rPr>
          <w:rFonts w:ascii="Arial" w:hAnsi="Arial" w:cs="Arial"/>
          <w:color w:val="0000CC"/>
        </w:rPr>
        <w:t>İl Özel İdaresine ait tüm araç ve iş makinelerinin (Valilik ve Vali Konağı dâhil) her türlü muayene ve idari işler ile zorunlu trafik poliçelerini takip ederek, trafik sigortalarını yaptırmak.</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2"/>
        </w:numPr>
        <w:spacing w:after="0" w:line="240" w:lineRule="auto"/>
        <w:jc w:val="both"/>
        <w:rPr>
          <w:rFonts w:ascii="Arial" w:hAnsi="Arial" w:cs="Arial"/>
          <w:color w:val="0000CC"/>
        </w:rPr>
      </w:pPr>
      <w:r w:rsidRPr="00900DD1">
        <w:rPr>
          <w:rFonts w:ascii="Arial" w:hAnsi="Arial" w:cs="Arial"/>
          <w:color w:val="0000CC"/>
        </w:rPr>
        <w:t xml:space="preserve">İl Özel İdaresinin makine parkında bulunan tüm iş makinelerini ve araçları kullanacak operatör ve şoförlerin görevlendirilmesini yapmak, ayrıca her türlü makine ve ekipmanın </w:t>
      </w:r>
      <w:r w:rsidRPr="00900DD1">
        <w:rPr>
          <w:rFonts w:ascii="Arial" w:hAnsi="Arial" w:cs="Arial"/>
          <w:b/>
          <w:i/>
          <w:color w:val="0000CC"/>
        </w:rPr>
        <w:t>(takımın)</w:t>
      </w:r>
      <w:r w:rsidRPr="00900DD1">
        <w:rPr>
          <w:rFonts w:ascii="Arial" w:hAnsi="Arial" w:cs="Arial"/>
          <w:b/>
          <w:color w:val="0000CC"/>
        </w:rPr>
        <w:t xml:space="preserve"> </w:t>
      </w:r>
      <w:r w:rsidRPr="00900DD1">
        <w:rPr>
          <w:rFonts w:ascii="Arial" w:hAnsi="Arial" w:cs="Arial"/>
          <w:color w:val="0000CC"/>
        </w:rPr>
        <w:t>göreve hazır halde tutulması için gerekli organizasyonu yapmak.</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2"/>
        </w:numPr>
        <w:spacing w:after="0" w:line="240" w:lineRule="auto"/>
        <w:jc w:val="both"/>
        <w:rPr>
          <w:rFonts w:ascii="Arial" w:hAnsi="Arial" w:cs="Arial"/>
          <w:color w:val="0000CC"/>
        </w:rPr>
      </w:pPr>
      <w:r w:rsidRPr="00900DD1">
        <w:rPr>
          <w:rFonts w:ascii="Arial" w:hAnsi="Arial" w:cs="Arial"/>
          <w:color w:val="0000CC"/>
        </w:rPr>
        <w:t>İl Özel İdaresinin makine parkında bulunan iş makinelerinin ve araçların çalışma ve arızalarının takibi için aylık makine kontrol kartlarının düzenlenmesini sağlamak, kontrolünü yapmak ve yılsonunda icmalini çıkarıp değerlendirmek.</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2"/>
        </w:numPr>
        <w:spacing w:after="0" w:line="240" w:lineRule="auto"/>
        <w:jc w:val="both"/>
        <w:rPr>
          <w:rFonts w:ascii="Arial" w:hAnsi="Arial" w:cs="Arial"/>
          <w:color w:val="0000CC"/>
        </w:rPr>
      </w:pPr>
      <w:r w:rsidRPr="00900DD1">
        <w:rPr>
          <w:rFonts w:ascii="Arial" w:hAnsi="Arial" w:cs="Arial"/>
          <w:color w:val="0000CC"/>
        </w:rPr>
        <w:t>Personel servis araçlarının; teminini ve kontrol hizmetlerini yürütmek.</w:t>
      </w:r>
    </w:p>
    <w:p w:rsidR="002D0577" w:rsidRPr="00900DD1" w:rsidRDefault="002D0577" w:rsidP="002D0577">
      <w:pPr>
        <w:rPr>
          <w:rFonts w:ascii="Arial" w:hAnsi="Arial" w:cs="Arial"/>
          <w:color w:val="0000CC"/>
        </w:rPr>
      </w:pPr>
    </w:p>
    <w:p w:rsidR="002D0577" w:rsidRPr="00900DD1" w:rsidRDefault="002D0577" w:rsidP="002D0577">
      <w:pPr>
        <w:rPr>
          <w:rFonts w:ascii="Arial" w:hAnsi="Arial" w:cs="Arial"/>
          <w:b/>
          <w:color w:val="0000CC"/>
        </w:rPr>
      </w:pPr>
      <w:r w:rsidRPr="00900DD1">
        <w:rPr>
          <w:rFonts w:ascii="Arial" w:hAnsi="Arial" w:cs="Arial"/>
          <w:color w:val="0000CC"/>
        </w:rPr>
        <w:tab/>
      </w:r>
      <w:r w:rsidRPr="00900DD1">
        <w:rPr>
          <w:rFonts w:ascii="Arial" w:hAnsi="Arial" w:cs="Arial"/>
          <w:b/>
          <w:color w:val="0000CC"/>
        </w:rPr>
        <w:t>g) İmar ve Kentsel İyileştirme Müdürlüğü</w:t>
      </w:r>
    </w:p>
    <w:p w:rsidR="002D0577" w:rsidRPr="00900DD1" w:rsidRDefault="002D0577" w:rsidP="002D0577">
      <w:pPr>
        <w:ind w:firstLine="709"/>
        <w:jc w:val="both"/>
        <w:rPr>
          <w:rFonts w:ascii="Arial" w:hAnsi="Arial" w:cs="Arial"/>
          <w:color w:val="0000CC"/>
        </w:rPr>
      </w:pPr>
      <w:r w:rsidRPr="00900DD1">
        <w:rPr>
          <w:rFonts w:ascii="Arial" w:hAnsi="Arial" w:cs="Arial"/>
          <w:color w:val="0000CC"/>
        </w:rPr>
        <w:t>5302 Sayılı Kanunla verilen; İl çevre düzeni planı ve 2863 sayılı Kanunla verilen koruma amaçlı imar planı ve 5366 Sayılı Kanuna göre ilan edilen yenileme alanları projelerinin, mücavir alan dışındaki imar planları, parselasyon planları, mücavir alan sınırlarının tespiti, ifraz ve tevhit işlemleri, kaçak yapıların denetimi ve yıkım için gerekli tespit işlemlerinin yapımı, afet ve acil durum planlarının yapımı için İmar ve Kentsel İyileştirme Müdürlüğünün kurulması öngörülmüştür.</w:t>
      </w:r>
    </w:p>
    <w:p w:rsidR="002D0577" w:rsidRPr="00900DD1" w:rsidRDefault="002D0577" w:rsidP="004A2365">
      <w:pPr>
        <w:pStyle w:val="ListeParagraf"/>
        <w:numPr>
          <w:ilvl w:val="0"/>
          <w:numId w:val="13"/>
        </w:numPr>
        <w:spacing w:after="0" w:line="240" w:lineRule="auto"/>
        <w:rPr>
          <w:rFonts w:ascii="Arial" w:hAnsi="Arial" w:cs="Arial"/>
          <w:color w:val="0000CC"/>
        </w:rPr>
      </w:pPr>
      <w:r w:rsidRPr="00900DD1">
        <w:rPr>
          <w:rFonts w:ascii="Arial" w:hAnsi="Arial" w:cs="Arial"/>
          <w:color w:val="0000CC"/>
        </w:rPr>
        <w:lastRenderedPageBreak/>
        <w:t>Mücavir alan dışındaki yapılanmalara ilişkin imar ve parselasyon planlarını yapmak,</w:t>
      </w:r>
    </w:p>
    <w:p w:rsidR="002D0577" w:rsidRPr="00900DD1" w:rsidRDefault="002D0577" w:rsidP="002D0577">
      <w:pPr>
        <w:rPr>
          <w:rFonts w:ascii="Arial" w:hAnsi="Arial" w:cs="Arial"/>
          <w:color w:val="0000CC"/>
        </w:rPr>
      </w:pPr>
    </w:p>
    <w:p w:rsidR="002D0577" w:rsidRPr="00900DD1" w:rsidRDefault="002D0577" w:rsidP="004A2365">
      <w:pPr>
        <w:pStyle w:val="ListeParagraf"/>
        <w:numPr>
          <w:ilvl w:val="0"/>
          <w:numId w:val="13"/>
        </w:numPr>
        <w:spacing w:after="0" w:line="240" w:lineRule="auto"/>
        <w:rPr>
          <w:rFonts w:ascii="Arial" w:hAnsi="Arial" w:cs="Arial"/>
          <w:color w:val="0000CC"/>
        </w:rPr>
      </w:pPr>
      <w:r w:rsidRPr="00900DD1">
        <w:rPr>
          <w:rFonts w:ascii="Arial" w:hAnsi="Arial" w:cs="Arial"/>
          <w:color w:val="0000CC"/>
        </w:rPr>
        <w:t>Köy yerleşim alanlarının tespiti iş ve işlemlerini yapmak,</w:t>
      </w:r>
    </w:p>
    <w:p w:rsidR="00964735" w:rsidRPr="00900DD1" w:rsidRDefault="00964735" w:rsidP="00964735">
      <w:pPr>
        <w:spacing w:after="0" w:line="240" w:lineRule="auto"/>
        <w:ind w:left="709"/>
        <w:rPr>
          <w:rFonts w:ascii="Arial" w:hAnsi="Arial" w:cs="Arial"/>
          <w:color w:val="0000CC"/>
        </w:rPr>
      </w:pPr>
    </w:p>
    <w:p w:rsidR="002D0577" w:rsidRPr="00900DD1" w:rsidRDefault="002D0577" w:rsidP="004A2365">
      <w:pPr>
        <w:pStyle w:val="ListeParagraf"/>
        <w:numPr>
          <w:ilvl w:val="0"/>
          <w:numId w:val="13"/>
        </w:numPr>
        <w:spacing w:after="0" w:line="240" w:lineRule="auto"/>
        <w:rPr>
          <w:rFonts w:ascii="Arial" w:hAnsi="Arial" w:cs="Arial"/>
          <w:color w:val="0000CC"/>
        </w:rPr>
      </w:pPr>
      <w:r w:rsidRPr="00900DD1">
        <w:rPr>
          <w:rFonts w:ascii="Arial" w:hAnsi="Arial" w:cs="Arial"/>
          <w:color w:val="0000CC"/>
        </w:rPr>
        <w:t>Köy yerleşik alan sınır tespitlerini yapmak, yaptırmak ve onaylamak,</w:t>
      </w:r>
    </w:p>
    <w:p w:rsidR="00964735" w:rsidRPr="00900DD1" w:rsidRDefault="00964735" w:rsidP="00964735">
      <w:pPr>
        <w:spacing w:after="0" w:line="240" w:lineRule="auto"/>
        <w:ind w:left="709"/>
        <w:rPr>
          <w:rFonts w:ascii="Arial" w:hAnsi="Arial" w:cs="Arial"/>
          <w:color w:val="0000CC"/>
        </w:rPr>
      </w:pPr>
    </w:p>
    <w:p w:rsidR="002D0577" w:rsidRPr="00900DD1" w:rsidRDefault="002D0577" w:rsidP="004A2365">
      <w:pPr>
        <w:pStyle w:val="ListeParagraf"/>
        <w:numPr>
          <w:ilvl w:val="0"/>
          <w:numId w:val="13"/>
        </w:numPr>
        <w:spacing w:after="0" w:line="240" w:lineRule="auto"/>
        <w:rPr>
          <w:rFonts w:ascii="Arial" w:hAnsi="Arial" w:cs="Arial"/>
          <w:color w:val="0000CC"/>
        </w:rPr>
      </w:pPr>
      <w:r w:rsidRPr="00900DD1">
        <w:rPr>
          <w:rFonts w:ascii="Arial" w:hAnsi="Arial" w:cs="Arial"/>
          <w:color w:val="0000CC"/>
        </w:rPr>
        <w:t>Hali hazır harita yapımı, kontrollük ve onay işlemlerini yapmak veya yaptırmak,</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3"/>
        </w:numPr>
        <w:spacing w:after="0" w:line="240" w:lineRule="auto"/>
        <w:jc w:val="both"/>
        <w:rPr>
          <w:rFonts w:ascii="Arial" w:hAnsi="Arial" w:cs="Arial"/>
          <w:color w:val="0000CC"/>
        </w:rPr>
      </w:pPr>
      <w:r w:rsidRPr="00900DD1">
        <w:rPr>
          <w:rFonts w:ascii="Arial" w:hAnsi="Arial" w:cs="Arial"/>
          <w:color w:val="0000CC"/>
        </w:rPr>
        <w:t>Belediye ve Mücavir alanlar dışındaki yapılaşmaya ilişkin her ölçekte nazım imar planı, uygulama alanı ve mevzi planlar yapmak,</w:t>
      </w:r>
    </w:p>
    <w:p w:rsidR="00964735" w:rsidRPr="00900DD1" w:rsidRDefault="00964735" w:rsidP="00964735">
      <w:pPr>
        <w:spacing w:after="0" w:line="240" w:lineRule="auto"/>
        <w:ind w:left="709"/>
        <w:rPr>
          <w:rFonts w:ascii="Arial" w:hAnsi="Arial" w:cs="Arial"/>
          <w:color w:val="0000CC"/>
        </w:rPr>
      </w:pPr>
    </w:p>
    <w:p w:rsidR="002D0577" w:rsidRPr="00900DD1" w:rsidRDefault="002D0577" w:rsidP="004A2365">
      <w:pPr>
        <w:pStyle w:val="ListeParagraf"/>
        <w:numPr>
          <w:ilvl w:val="0"/>
          <w:numId w:val="13"/>
        </w:numPr>
        <w:spacing w:after="0" w:line="240" w:lineRule="auto"/>
        <w:rPr>
          <w:rFonts w:ascii="Arial" w:hAnsi="Arial" w:cs="Arial"/>
          <w:color w:val="0000CC"/>
        </w:rPr>
      </w:pPr>
      <w:r w:rsidRPr="00900DD1">
        <w:rPr>
          <w:rFonts w:ascii="Arial" w:hAnsi="Arial" w:cs="Arial"/>
          <w:color w:val="0000CC"/>
        </w:rPr>
        <w:t>İmar Planı onayına ilişkin talepleri karşılamak,</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3"/>
        </w:numPr>
        <w:spacing w:after="0" w:line="240" w:lineRule="auto"/>
        <w:jc w:val="both"/>
        <w:rPr>
          <w:rFonts w:ascii="Arial" w:hAnsi="Arial" w:cs="Arial"/>
          <w:color w:val="0000CC"/>
        </w:rPr>
      </w:pPr>
      <w:r w:rsidRPr="00900DD1">
        <w:rPr>
          <w:rFonts w:ascii="Arial" w:hAnsi="Arial" w:cs="Arial"/>
          <w:color w:val="0000CC"/>
        </w:rPr>
        <w:t>Belediye ve Mücavir Alan sınırları dışındaki alanlarda imar uygulaması, İfraz, Tevhit, Yola terk ve İrtifak hakkı işlemlerini yapmak, yaptırmak ve onaylamak,</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3"/>
        </w:numPr>
        <w:spacing w:after="0" w:line="240" w:lineRule="auto"/>
        <w:jc w:val="both"/>
        <w:rPr>
          <w:rFonts w:ascii="Arial" w:hAnsi="Arial" w:cs="Arial"/>
          <w:color w:val="0000CC"/>
        </w:rPr>
      </w:pPr>
      <w:r w:rsidRPr="00900DD1">
        <w:rPr>
          <w:rFonts w:ascii="Arial" w:hAnsi="Arial" w:cs="Arial"/>
          <w:color w:val="0000CC"/>
        </w:rPr>
        <w:t>Tapu Sicil Müdürlüklerinden gelen hisseli satış talepleri hakkında görüş bildirmek,</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3"/>
        </w:numPr>
        <w:spacing w:after="0" w:line="240" w:lineRule="auto"/>
        <w:jc w:val="both"/>
        <w:rPr>
          <w:rFonts w:ascii="Arial" w:hAnsi="Arial" w:cs="Arial"/>
          <w:color w:val="0000CC"/>
        </w:rPr>
      </w:pPr>
      <w:r w:rsidRPr="00900DD1">
        <w:rPr>
          <w:rFonts w:ascii="Arial" w:hAnsi="Arial" w:cs="Arial"/>
          <w:color w:val="0000CC"/>
        </w:rPr>
        <w:t>Kamu Kurum ve Kuruluşları ile Adli mercilerden gelecek imar ile ilgili konularda görüş bildirmek,</w:t>
      </w:r>
    </w:p>
    <w:p w:rsidR="00964735" w:rsidRPr="00900DD1" w:rsidRDefault="00964735" w:rsidP="00964735">
      <w:pPr>
        <w:spacing w:after="0" w:line="240" w:lineRule="auto"/>
        <w:ind w:left="709"/>
        <w:rPr>
          <w:rFonts w:ascii="Arial" w:hAnsi="Arial" w:cs="Arial"/>
          <w:color w:val="0000CC"/>
        </w:rPr>
      </w:pPr>
    </w:p>
    <w:p w:rsidR="002D0577" w:rsidRPr="00900DD1" w:rsidRDefault="002D0577" w:rsidP="004A2365">
      <w:pPr>
        <w:pStyle w:val="ListeParagraf"/>
        <w:numPr>
          <w:ilvl w:val="0"/>
          <w:numId w:val="13"/>
        </w:numPr>
        <w:spacing w:after="0" w:line="240" w:lineRule="auto"/>
        <w:rPr>
          <w:rFonts w:ascii="Arial" w:hAnsi="Arial" w:cs="Arial"/>
          <w:color w:val="0000CC"/>
        </w:rPr>
      </w:pPr>
      <w:r w:rsidRPr="00900DD1">
        <w:rPr>
          <w:rFonts w:ascii="Arial" w:hAnsi="Arial" w:cs="Arial"/>
          <w:color w:val="0000CC"/>
        </w:rPr>
        <w:t>Proje uygulamasını takip etmek,</w:t>
      </w:r>
    </w:p>
    <w:p w:rsidR="00964735" w:rsidRPr="00900DD1" w:rsidRDefault="00964735" w:rsidP="00964735">
      <w:pPr>
        <w:spacing w:after="0" w:line="240" w:lineRule="auto"/>
        <w:ind w:left="709"/>
        <w:rPr>
          <w:rFonts w:ascii="Arial" w:hAnsi="Arial" w:cs="Arial"/>
          <w:color w:val="0000CC"/>
        </w:rPr>
      </w:pPr>
    </w:p>
    <w:p w:rsidR="002D0577" w:rsidRPr="00900DD1" w:rsidRDefault="002D0577" w:rsidP="004A2365">
      <w:pPr>
        <w:pStyle w:val="ListeParagraf"/>
        <w:numPr>
          <w:ilvl w:val="0"/>
          <w:numId w:val="13"/>
        </w:numPr>
        <w:spacing w:after="0" w:line="240" w:lineRule="auto"/>
        <w:rPr>
          <w:rFonts w:ascii="Arial" w:hAnsi="Arial" w:cs="Arial"/>
          <w:color w:val="0000CC"/>
        </w:rPr>
      </w:pPr>
      <w:r w:rsidRPr="00900DD1">
        <w:rPr>
          <w:rFonts w:ascii="Arial" w:hAnsi="Arial" w:cs="Arial"/>
          <w:color w:val="0000CC"/>
        </w:rPr>
        <w:t>İmar durumunu vermek,</w:t>
      </w:r>
    </w:p>
    <w:p w:rsidR="00964735" w:rsidRPr="00900DD1" w:rsidRDefault="00964735" w:rsidP="00964735">
      <w:pPr>
        <w:spacing w:after="0" w:line="240" w:lineRule="auto"/>
        <w:ind w:left="709"/>
        <w:rPr>
          <w:rFonts w:ascii="Arial" w:hAnsi="Arial" w:cs="Arial"/>
          <w:color w:val="0000CC"/>
        </w:rPr>
      </w:pPr>
    </w:p>
    <w:p w:rsidR="002D0577" w:rsidRPr="00900DD1" w:rsidRDefault="002D0577" w:rsidP="004A2365">
      <w:pPr>
        <w:pStyle w:val="ListeParagraf"/>
        <w:numPr>
          <w:ilvl w:val="0"/>
          <w:numId w:val="13"/>
        </w:numPr>
        <w:spacing w:after="0" w:line="240" w:lineRule="auto"/>
        <w:rPr>
          <w:rFonts w:ascii="Arial" w:hAnsi="Arial" w:cs="Arial"/>
          <w:color w:val="0000CC"/>
        </w:rPr>
      </w:pPr>
      <w:r w:rsidRPr="00900DD1">
        <w:rPr>
          <w:rFonts w:ascii="Arial" w:hAnsi="Arial" w:cs="Arial"/>
          <w:color w:val="0000CC"/>
        </w:rPr>
        <w:t>Zemin Etüt raporlarını onaylamak,</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3"/>
        </w:numPr>
        <w:spacing w:after="0" w:line="240" w:lineRule="auto"/>
        <w:jc w:val="both"/>
        <w:rPr>
          <w:rFonts w:ascii="Arial" w:hAnsi="Arial" w:cs="Arial"/>
          <w:color w:val="0000CC"/>
        </w:rPr>
      </w:pPr>
      <w:r w:rsidRPr="00900DD1">
        <w:rPr>
          <w:rFonts w:ascii="Arial" w:hAnsi="Arial" w:cs="Arial"/>
          <w:color w:val="0000CC"/>
        </w:rPr>
        <w:t>5366 sayılı yıpranan tarihi kültürel taşınmaz varlıkların yenilenerek korunması ve yaşatılarak kullanılması hakkında kanun uyarınca yenileme projelerini yaptırmak,</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3"/>
        </w:numPr>
        <w:spacing w:after="0" w:line="240" w:lineRule="auto"/>
        <w:jc w:val="both"/>
        <w:rPr>
          <w:rFonts w:ascii="Arial" w:hAnsi="Arial" w:cs="Arial"/>
          <w:color w:val="0000CC"/>
        </w:rPr>
      </w:pPr>
      <w:r w:rsidRPr="00900DD1">
        <w:rPr>
          <w:rFonts w:ascii="Arial" w:hAnsi="Arial" w:cs="Arial"/>
          <w:color w:val="0000CC"/>
        </w:rPr>
        <w:t>Kaçak yapıların önlenmesi için denetim yapmak, kurallara uygun olmayanlara ceza kesmek ve yıkımı gereken kaçak yapılar için gerekli işlemleri yapmak,</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3"/>
        </w:numPr>
        <w:spacing w:after="0" w:line="240" w:lineRule="auto"/>
        <w:jc w:val="both"/>
        <w:rPr>
          <w:rFonts w:ascii="Arial" w:hAnsi="Arial" w:cs="Arial"/>
          <w:color w:val="0000CC"/>
        </w:rPr>
      </w:pPr>
      <w:r w:rsidRPr="00900DD1">
        <w:rPr>
          <w:rFonts w:ascii="Arial" w:hAnsi="Arial" w:cs="Arial"/>
          <w:color w:val="0000CC"/>
        </w:rPr>
        <w:t>Teklif edilen mücavir alanları değerlendirerek mevzuat uyarınca gerekli işlemleri yürütmek,</w:t>
      </w:r>
    </w:p>
    <w:p w:rsidR="00964735" w:rsidRPr="00900DD1" w:rsidRDefault="00964735" w:rsidP="00964735">
      <w:pPr>
        <w:spacing w:after="0" w:line="240" w:lineRule="auto"/>
        <w:ind w:left="709"/>
        <w:rPr>
          <w:rFonts w:ascii="Arial" w:hAnsi="Arial" w:cs="Arial"/>
          <w:color w:val="0000CC"/>
        </w:rPr>
      </w:pPr>
    </w:p>
    <w:p w:rsidR="002D0577" w:rsidRPr="00900DD1" w:rsidRDefault="002D0577" w:rsidP="004A2365">
      <w:pPr>
        <w:pStyle w:val="ListeParagraf"/>
        <w:numPr>
          <w:ilvl w:val="0"/>
          <w:numId w:val="13"/>
        </w:numPr>
        <w:spacing w:after="0" w:line="240" w:lineRule="auto"/>
        <w:rPr>
          <w:rFonts w:ascii="Arial" w:hAnsi="Arial" w:cs="Arial"/>
          <w:color w:val="0000CC"/>
        </w:rPr>
      </w:pPr>
      <w:r w:rsidRPr="00900DD1">
        <w:rPr>
          <w:rFonts w:ascii="Arial" w:hAnsi="Arial" w:cs="Arial"/>
          <w:color w:val="0000CC"/>
        </w:rPr>
        <w:t>Koruma amaçlı imar planlarını yapmak/yaptırmak,</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3"/>
        </w:numPr>
        <w:spacing w:after="0" w:line="240" w:lineRule="auto"/>
        <w:jc w:val="both"/>
        <w:rPr>
          <w:rFonts w:ascii="Arial" w:hAnsi="Arial" w:cs="Arial"/>
          <w:color w:val="0000CC"/>
        </w:rPr>
      </w:pPr>
      <w:r w:rsidRPr="00900DD1">
        <w:rPr>
          <w:rFonts w:ascii="Arial" w:hAnsi="Arial" w:cs="Arial"/>
          <w:color w:val="0000CC"/>
        </w:rPr>
        <w:t>Birimin faaliyet alanı ile ilgili yıllık programları, stratejik plan doğrultusunda hazırlamak, birimin hizmet alanı ile ilgili aylık faaliyet raporlarını hazırlamak ve ilgili makamlara sunmak,</w:t>
      </w:r>
    </w:p>
    <w:p w:rsidR="00964735" w:rsidRPr="00900DD1" w:rsidRDefault="00964735" w:rsidP="00964735">
      <w:pPr>
        <w:pStyle w:val="AralkYok"/>
        <w:ind w:left="709"/>
        <w:rPr>
          <w:rFonts w:ascii="Arial" w:hAnsi="Arial" w:cs="Arial"/>
          <w:b/>
          <w:color w:val="0000CC"/>
          <w:sz w:val="22"/>
          <w:szCs w:val="22"/>
        </w:rPr>
      </w:pPr>
    </w:p>
    <w:p w:rsidR="002D0577" w:rsidRPr="00900DD1" w:rsidRDefault="002D0577" w:rsidP="004A2365">
      <w:pPr>
        <w:pStyle w:val="AralkYok"/>
        <w:numPr>
          <w:ilvl w:val="0"/>
          <w:numId w:val="13"/>
        </w:numPr>
        <w:rPr>
          <w:rFonts w:ascii="Arial" w:hAnsi="Arial" w:cs="Arial"/>
          <w:b/>
          <w:color w:val="0000CC"/>
          <w:sz w:val="22"/>
          <w:szCs w:val="22"/>
        </w:rPr>
      </w:pPr>
      <w:r w:rsidRPr="00900DD1">
        <w:rPr>
          <w:rFonts w:ascii="Arial" w:hAnsi="Arial" w:cs="Arial"/>
          <w:color w:val="0000CC"/>
          <w:sz w:val="22"/>
          <w:szCs w:val="22"/>
        </w:rPr>
        <w:t>İlimize bağlı köy ve köylere bağlı mahallelerin içme suyuna kavuşması için etüt, projelerini yapmak. Membalardan içme suyunun alınması için drenaj yapmak. Yer üstü suyu yetersiz kaldığı yerlerde sondaj kuyuları açmak.</w:t>
      </w:r>
    </w:p>
    <w:p w:rsidR="002D0577" w:rsidRPr="00900DD1" w:rsidRDefault="002D0577" w:rsidP="002D0577">
      <w:pPr>
        <w:rPr>
          <w:rFonts w:ascii="Arial" w:hAnsi="Arial" w:cs="Arial"/>
          <w:color w:val="0000CC"/>
        </w:rPr>
      </w:pPr>
    </w:p>
    <w:p w:rsidR="002D0577" w:rsidRPr="00900DD1" w:rsidRDefault="002D0577" w:rsidP="002D0577">
      <w:pPr>
        <w:rPr>
          <w:rFonts w:ascii="Arial" w:hAnsi="Arial" w:cs="Arial"/>
          <w:b/>
          <w:color w:val="0000CC"/>
        </w:rPr>
      </w:pPr>
      <w:r w:rsidRPr="00900DD1">
        <w:rPr>
          <w:rFonts w:ascii="Arial" w:hAnsi="Arial" w:cs="Arial"/>
          <w:color w:val="0000CC"/>
        </w:rPr>
        <w:tab/>
      </w:r>
      <w:r w:rsidRPr="00900DD1">
        <w:rPr>
          <w:rFonts w:ascii="Arial" w:hAnsi="Arial" w:cs="Arial"/>
          <w:b/>
          <w:color w:val="0000CC"/>
        </w:rPr>
        <w:t>h) Tarımsal Hizmetler Müdürlüğü</w:t>
      </w:r>
    </w:p>
    <w:p w:rsidR="002D0577" w:rsidRPr="00900DD1" w:rsidRDefault="002D0577" w:rsidP="002D0577">
      <w:pPr>
        <w:ind w:firstLine="709"/>
        <w:jc w:val="both"/>
        <w:rPr>
          <w:rFonts w:ascii="Arial" w:hAnsi="Arial" w:cs="Arial"/>
          <w:color w:val="0000CC"/>
        </w:rPr>
      </w:pPr>
      <w:r w:rsidRPr="00900DD1">
        <w:rPr>
          <w:rFonts w:ascii="Arial" w:hAnsi="Arial" w:cs="Arial"/>
          <w:color w:val="0000CC"/>
        </w:rPr>
        <w:t>22.02.2005 tarih ve 5302 Sayılı İl Özel İdaresi Kanununun 6. maddesinin (a) ve (b) bendi ile 09.05.1985 tarih ve 3202 Sayılı Köye Yönelik Hizmetler Hakkındaki Kanun gereği; Kırşehir İl Özel İdaresi, Tarımsal Hizmetler Müdürlüğü ile faaliyetlerini sürdürmektedir.</w:t>
      </w:r>
    </w:p>
    <w:p w:rsidR="000A3B44" w:rsidRPr="00900DD1" w:rsidRDefault="000A3B44" w:rsidP="002D0577">
      <w:pPr>
        <w:ind w:firstLine="709"/>
        <w:jc w:val="both"/>
        <w:rPr>
          <w:rFonts w:ascii="Arial" w:hAnsi="Arial" w:cs="Arial"/>
          <w:b/>
          <w:color w:val="0000CC"/>
        </w:rPr>
      </w:pPr>
    </w:p>
    <w:p w:rsidR="002D0577" w:rsidRPr="00900DD1" w:rsidRDefault="002D0577" w:rsidP="002D0577">
      <w:pPr>
        <w:ind w:firstLine="709"/>
        <w:jc w:val="both"/>
        <w:rPr>
          <w:rFonts w:ascii="Arial" w:hAnsi="Arial" w:cs="Arial"/>
          <w:color w:val="0000CC"/>
        </w:rPr>
      </w:pPr>
      <w:r w:rsidRPr="00900DD1">
        <w:rPr>
          <w:rFonts w:ascii="Arial" w:hAnsi="Arial" w:cs="Arial"/>
          <w:b/>
          <w:color w:val="0000CC"/>
        </w:rPr>
        <w:t>İçme Suları İşleri</w:t>
      </w:r>
    </w:p>
    <w:p w:rsidR="002D0577" w:rsidRPr="00900DD1" w:rsidRDefault="002D0577" w:rsidP="004A2365">
      <w:pPr>
        <w:pStyle w:val="AralkYok"/>
        <w:numPr>
          <w:ilvl w:val="0"/>
          <w:numId w:val="14"/>
        </w:numPr>
        <w:rPr>
          <w:rFonts w:ascii="Arial" w:hAnsi="Arial" w:cs="Arial"/>
          <w:b/>
          <w:color w:val="0000CC"/>
          <w:sz w:val="22"/>
          <w:szCs w:val="22"/>
        </w:rPr>
      </w:pPr>
      <w:r w:rsidRPr="00900DD1">
        <w:rPr>
          <w:rFonts w:ascii="Arial" w:hAnsi="Arial" w:cs="Arial"/>
          <w:color w:val="0000CC"/>
          <w:sz w:val="22"/>
          <w:szCs w:val="22"/>
        </w:rPr>
        <w:t>İlimize bağlı köy ve köylere bağlı mahallelerin içme suyuna kavuşması için etüt, projelerini yapmak. Membalardan içme suyunun alınması için drenaj yapmak. Yer üstü suyu yetersiz kaldığı yerlerde sondaj kuyuları açmak.</w:t>
      </w:r>
    </w:p>
    <w:p w:rsidR="002D0577" w:rsidRPr="00900DD1" w:rsidRDefault="002D0577" w:rsidP="002D0577">
      <w:pPr>
        <w:pStyle w:val="ListeParagraf"/>
        <w:jc w:val="both"/>
        <w:rPr>
          <w:rFonts w:ascii="Arial" w:hAnsi="Arial" w:cs="Arial"/>
          <w:color w:val="0000CC"/>
        </w:rPr>
      </w:pPr>
    </w:p>
    <w:p w:rsidR="002D0577" w:rsidRPr="00900DD1" w:rsidRDefault="002D0577" w:rsidP="00740088">
      <w:pPr>
        <w:ind w:left="709"/>
        <w:jc w:val="both"/>
        <w:rPr>
          <w:rFonts w:ascii="Arial" w:hAnsi="Arial" w:cs="Arial"/>
          <w:color w:val="0000CC"/>
        </w:rPr>
      </w:pPr>
      <w:r w:rsidRPr="00900DD1">
        <w:rPr>
          <w:rFonts w:ascii="Arial" w:hAnsi="Arial" w:cs="Arial"/>
          <w:color w:val="0000CC"/>
        </w:rPr>
        <w:t>Askeri Garnizonların içme suyu ihtiyaçlarının tespiti halinde içme suyunun sağlanması</w:t>
      </w:r>
    </w:p>
    <w:p w:rsidR="00C54690" w:rsidRPr="00900DD1" w:rsidRDefault="00C54690" w:rsidP="00C54690">
      <w:pPr>
        <w:pStyle w:val="AralkYok"/>
        <w:ind w:left="705"/>
        <w:rPr>
          <w:rFonts w:ascii="Arial" w:hAnsi="Arial" w:cs="Arial"/>
          <w:b/>
          <w:color w:val="0000CC"/>
          <w:sz w:val="22"/>
          <w:szCs w:val="22"/>
        </w:rPr>
      </w:pPr>
    </w:p>
    <w:p w:rsidR="002D0577" w:rsidRPr="00900DD1" w:rsidRDefault="002D0577" w:rsidP="00C54690">
      <w:pPr>
        <w:pStyle w:val="AralkYok"/>
        <w:ind w:left="705"/>
        <w:rPr>
          <w:rFonts w:ascii="Arial" w:hAnsi="Arial" w:cs="Arial"/>
          <w:b/>
          <w:color w:val="0000CC"/>
          <w:sz w:val="22"/>
          <w:szCs w:val="22"/>
        </w:rPr>
      </w:pPr>
      <w:r w:rsidRPr="00900DD1">
        <w:rPr>
          <w:rFonts w:ascii="Arial" w:hAnsi="Arial" w:cs="Arial"/>
          <w:b/>
          <w:color w:val="0000CC"/>
          <w:sz w:val="22"/>
          <w:szCs w:val="22"/>
        </w:rPr>
        <w:t>Tarım İşleri</w:t>
      </w:r>
    </w:p>
    <w:p w:rsidR="002D0577" w:rsidRPr="00900DD1" w:rsidRDefault="002D0577" w:rsidP="002D0577">
      <w:pPr>
        <w:pStyle w:val="AralkYok"/>
        <w:rPr>
          <w:rFonts w:ascii="Arial" w:hAnsi="Arial" w:cs="Arial"/>
          <w:b/>
          <w:color w:val="0000CC"/>
        </w:rPr>
      </w:pPr>
    </w:p>
    <w:p w:rsidR="002D0577" w:rsidRPr="00900DD1" w:rsidRDefault="002D0577" w:rsidP="004A2365">
      <w:pPr>
        <w:pStyle w:val="ListeParagraf"/>
        <w:numPr>
          <w:ilvl w:val="0"/>
          <w:numId w:val="15"/>
        </w:numPr>
        <w:jc w:val="both"/>
        <w:rPr>
          <w:color w:val="0000CC"/>
        </w:rPr>
      </w:pPr>
      <w:r w:rsidRPr="00900DD1">
        <w:rPr>
          <w:rFonts w:ascii="Arial" w:hAnsi="Arial" w:cs="Arial"/>
          <w:color w:val="0000CC"/>
        </w:rPr>
        <w:t>Tarımsal sulamalarda yer üstü tesisi olarak: Gölet ( Depolama tesisi - gövde yüksekliği 40 m’ye kadar olan ) ,su alım yapısı ( bent ) , iletim, dağıtım yapıları</w:t>
      </w:r>
    </w:p>
    <w:p w:rsidR="002D0577" w:rsidRPr="00900DD1" w:rsidRDefault="002D0577" w:rsidP="002D0577">
      <w:pPr>
        <w:pStyle w:val="ListeParagraf"/>
        <w:ind w:left="1440"/>
        <w:jc w:val="both"/>
        <w:rPr>
          <w:rFonts w:ascii="Arial" w:hAnsi="Arial" w:cs="Arial"/>
          <w:color w:val="0000CC"/>
        </w:rPr>
      </w:pPr>
    </w:p>
    <w:p w:rsidR="002D0577" w:rsidRPr="00900DD1" w:rsidRDefault="002D0577" w:rsidP="004A2365">
      <w:pPr>
        <w:pStyle w:val="ListeParagraf"/>
        <w:numPr>
          <w:ilvl w:val="0"/>
          <w:numId w:val="15"/>
        </w:numPr>
        <w:jc w:val="both"/>
        <w:rPr>
          <w:rFonts w:ascii="Arial" w:hAnsi="Arial" w:cs="Arial"/>
          <w:color w:val="0000CC"/>
        </w:rPr>
      </w:pPr>
      <w:r w:rsidRPr="00900DD1">
        <w:rPr>
          <w:rFonts w:ascii="Arial" w:hAnsi="Arial" w:cs="Arial"/>
          <w:color w:val="0000CC"/>
        </w:rPr>
        <w:t>Yer altı sulamalarda terfi, iletim ve dağıtım yapıları ve drenaj tesisleri yapmak</w:t>
      </w:r>
    </w:p>
    <w:p w:rsidR="002D0577" w:rsidRPr="00900DD1" w:rsidRDefault="002D0577" w:rsidP="002D0577">
      <w:pPr>
        <w:pStyle w:val="ListeParagraf"/>
        <w:ind w:left="1440"/>
        <w:jc w:val="both"/>
        <w:rPr>
          <w:rFonts w:ascii="Arial" w:hAnsi="Arial" w:cs="Arial"/>
          <w:color w:val="0000CC"/>
        </w:rPr>
      </w:pPr>
    </w:p>
    <w:p w:rsidR="002D0577" w:rsidRPr="00900DD1" w:rsidRDefault="002D0577" w:rsidP="004A2365">
      <w:pPr>
        <w:pStyle w:val="ListeParagraf"/>
        <w:numPr>
          <w:ilvl w:val="0"/>
          <w:numId w:val="15"/>
        </w:numPr>
        <w:jc w:val="both"/>
        <w:rPr>
          <w:rFonts w:ascii="Arial" w:hAnsi="Arial" w:cs="Arial"/>
          <w:color w:val="0000CC"/>
        </w:rPr>
      </w:pPr>
      <w:r w:rsidRPr="00900DD1">
        <w:rPr>
          <w:rFonts w:ascii="Arial" w:hAnsi="Arial" w:cs="Arial"/>
          <w:color w:val="0000CC"/>
        </w:rPr>
        <w:t>İdare imkânlarıyla gövde yüksekliği 7.00 m olan hayvan içme suyu göletleri yapmak.</w:t>
      </w:r>
    </w:p>
    <w:p w:rsidR="002D0577" w:rsidRPr="00900DD1" w:rsidRDefault="002D0577" w:rsidP="002D0577">
      <w:pPr>
        <w:pStyle w:val="ListeParagraf"/>
        <w:jc w:val="both"/>
        <w:rPr>
          <w:rFonts w:ascii="Arial" w:hAnsi="Arial" w:cs="Arial"/>
          <w:color w:val="0000CC"/>
        </w:rPr>
      </w:pPr>
    </w:p>
    <w:p w:rsidR="002D0577" w:rsidRPr="00900DD1" w:rsidRDefault="002D0577" w:rsidP="004A2365">
      <w:pPr>
        <w:pStyle w:val="ListeParagraf"/>
        <w:numPr>
          <w:ilvl w:val="0"/>
          <w:numId w:val="15"/>
        </w:numPr>
        <w:jc w:val="both"/>
        <w:rPr>
          <w:rFonts w:ascii="Arial" w:hAnsi="Arial" w:cs="Arial"/>
          <w:color w:val="0000CC"/>
        </w:rPr>
      </w:pPr>
      <w:r w:rsidRPr="00900DD1">
        <w:rPr>
          <w:rFonts w:ascii="Arial" w:hAnsi="Arial" w:cs="Arial"/>
          <w:color w:val="0000CC"/>
        </w:rPr>
        <w:t>İdaremizin görev alanlarına giren debisi 500 l/</w:t>
      </w:r>
      <w:proofErr w:type="spellStart"/>
      <w:r w:rsidRPr="00900DD1">
        <w:rPr>
          <w:rFonts w:ascii="Arial" w:hAnsi="Arial" w:cs="Arial"/>
          <w:color w:val="0000CC"/>
        </w:rPr>
        <w:t>sn</w:t>
      </w:r>
      <w:proofErr w:type="spellEnd"/>
      <w:r w:rsidRPr="00900DD1">
        <w:rPr>
          <w:rFonts w:ascii="Arial" w:hAnsi="Arial" w:cs="Arial"/>
          <w:color w:val="0000CC"/>
        </w:rPr>
        <w:t>’ den küçük olan sularda ve debisi 500 l/s den büyük sularda DSİ’den izin alarak kanal, yağmurlama ve damlama tesisleri yapmak.</w:t>
      </w:r>
    </w:p>
    <w:p w:rsidR="002D0577" w:rsidRPr="00900DD1" w:rsidRDefault="002D0577" w:rsidP="002D0577">
      <w:pPr>
        <w:pStyle w:val="ListeParagraf"/>
        <w:rPr>
          <w:rFonts w:ascii="Arial" w:hAnsi="Arial" w:cs="Arial"/>
          <w:color w:val="0000CC"/>
        </w:rPr>
      </w:pPr>
    </w:p>
    <w:p w:rsidR="002D0577" w:rsidRPr="00900DD1" w:rsidRDefault="002D0577" w:rsidP="004A2365">
      <w:pPr>
        <w:pStyle w:val="ListeParagraf"/>
        <w:numPr>
          <w:ilvl w:val="0"/>
          <w:numId w:val="15"/>
        </w:numPr>
        <w:jc w:val="both"/>
        <w:rPr>
          <w:rFonts w:ascii="Arial" w:hAnsi="Arial" w:cs="Arial"/>
          <w:color w:val="0000CC"/>
        </w:rPr>
      </w:pPr>
      <w:r w:rsidRPr="00900DD1">
        <w:rPr>
          <w:rFonts w:ascii="Arial" w:hAnsi="Arial" w:cs="Arial"/>
          <w:color w:val="0000CC"/>
        </w:rPr>
        <w:t>Toprağın korunması amacıyla erozyonu önleyici, giderici ve azaltıcı, toprak ve su dengesinin kurulması ve korunmasını sağlayıcı tedbirler almak gerekli tesisleri yapmak ve yaptırmak.</w:t>
      </w:r>
    </w:p>
    <w:p w:rsidR="002D0577" w:rsidRPr="00900DD1" w:rsidRDefault="002D0577" w:rsidP="002D0577">
      <w:pPr>
        <w:pStyle w:val="ListeParagraf"/>
        <w:rPr>
          <w:rFonts w:ascii="Arial" w:hAnsi="Arial" w:cs="Arial"/>
          <w:color w:val="0000CC"/>
        </w:rPr>
      </w:pPr>
    </w:p>
    <w:p w:rsidR="002D0577" w:rsidRPr="00900DD1" w:rsidRDefault="002D0577" w:rsidP="004A2365">
      <w:pPr>
        <w:pStyle w:val="ListeParagraf"/>
        <w:numPr>
          <w:ilvl w:val="0"/>
          <w:numId w:val="15"/>
        </w:numPr>
        <w:jc w:val="both"/>
        <w:rPr>
          <w:rFonts w:ascii="Arial" w:hAnsi="Arial" w:cs="Arial"/>
          <w:color w:val="0000CC"/>
        </w:rPr>
      </w:pPr>
      <w:r w:rsidRPr="00900DD1">
        <w:rPr>
          <w:rFonts w:ascii="Arial" w:hAnsi="Arial" w:cs="Arial"/>
          <w:color w:val="0000CC"/>
        </w:rPr>
        <w:t>Ekonomik tarımın yapılmasını engelleyecek toprak koruma ve sulama tedbirlerinin alınmasını güçleştirecek derecede parçalanmış, dağılmış ve şekilleri bozulmuş parselleri bir araya getirerek, çiftçi ailesinin yaşam düzeyini yükseltecek teknik, ekonomik ve sosyal tedbirler almak.</w:t>
      </w:r>
    </w:p>
    <w:p w:rsidR="002D0577" w:rsidRPr="00900DD1" w:rsidRDefault="002D0577" w:rsidP="002D0577">
      <w:pPr>
        <w:pStyle w:val="ListeParagraf"/>
        <w:jc w:val="both"/>
        <w:rPr>
          <w:rFonts w:ascii="Arial" w:hAnsi="Arial" w:cs="Arial"/>
          <w:color w:val="0000CC"/>
        </w:rPr>
      </w:pPr>
    </w:p>
    <w:p w:rsidR="002D0577" w:rsidRPr="00900DD1" w:rsidRDefault="002D0577" w:rsidP="004A2365">
      <w:pPr>
        <w:pStyle w:val="ListeParagraf"/>
        <w:numPr>
          <w:ilvl w:val="0"/>
          <w:numId w:val="15"/>
        </w:numPr>
        <w:jc w:val="both"/>
        <w:rPr>
          <w:rFonts w:ascii="Arial" w:hAnsi="Arial" w:cs="Arial"/>
          <w:color w:val="0000CC"/>
        </w:rPr>
      </w:pPr>
      <w:r w:rsidRPr="00900DD1">
        <w:rPr>
          <w:rFonts w:ascii="Arial" w:hAnsi="Arial" w:cs="Arial"/>
          <w:color w:val="0000CC"/>
        </w:rPr>
        <w:t>Ağaçlandırma çalışması yapmak ve bu konuda çalışan kurumlarla işbirliği yapmak.</w:t>
      </w:r>
    </w:p>
    <w:p w:rsidR="00964735" w:rsidRPr="00900DD1" w:rsidRDefault="00964735" w:rsidP="00964735">
      <w:pPr>
        <w:pStyle w:val="ListeParagraf"/>
        <w:rPr>
          <w:rFonts w:ascii="Arial" w:hAnsi="Arial" w:cs="Arial"/>
          <w:color w:val="0000CC"/>
        </w:rPr>
      </w:pPr>
    </w:p>
    <w:p w:rsidR="002D0577" w:rsidRPr="00900DD1" w:rsidRDefault="002D0577" w:rsidP="002D0577">
      <w:pPr>
        <w:pStyle w:val="AralkYok"/>
        <w:rPr>
          <w:rFonts w:ascii="Arial" w:hAnsi="Arial" w:cs="Arial"/>
          <w:color w:val="0000CC"/>
          <w:sz w:val="22"/>
          <w:szCs w:val="22"/>
        </w:rPr>
      </w:pPr>
      <w:r w:rsidRPr="00900DD1">
        <w:rPr>
          <w:color w:val="0000CC"/>
        </w:rPr>
        <w:t xml:space="preserve">       </w:t>
      </w:r>
      <w:r w:rsidR="00740088" w:rsidRPr="00900DD1">
        <w:rPr>
          <w:color w:val="0000CC"/>
        </w:rPr>
        <w:tab/>
      </w:r>
      <w:r w:rsidRPr="00900DD1">
        <w:rPr>
          <w:rFonts w:ascii="Arial" w:hAnsi="Arial" w:cs="Arial"/>
          <w:b/>
          <w:color w:val="0000CC"/>
          <w:sz w:val="22"/>
          <w:szCs w:val="22"/>
        </w:rPr>
        <w:t>Termal Sular İşleri</w:t>
      </w:r>
      <w:r w:rsidRPr="00900DD1">
        <w:rPr>
          <w:rFonts w:ascii="Arial" w:hAnsi="Arial" w:cs="Arial"/>
          <w:color w:val="0000CC"/>
          <w:sz w:val="22"/>
          <w:szCs w:val="22"/>
        </w:rPr>
        <w:tab/>
      </w:r>
    </w:p>
    <w:p w:rsidR="002D0577" w:rsidRPr="00900DD1" w:rsidRDefault="002D0577" w:rsidP="002D0577">
      <w:pPr>
        <w:pStyle w:val="AralkYok"/>
        <w:rPr>
          <w:rFonts w:ascii="Arial" w:hAnsi="Arial" w:cs="Arial"/>
          <w:color w:val="0000CC"/>
        </w:rPr>
      </w:pPr>
    </w:p>
    <w:p w:rsidR="002D0577" w:rsidRPr="00900DD1" w:rsidRDefault="002D0577" w:rsidP="004A2365">
      <w:pPr>
        <w:pStyle w:val="AralkYok"/>
        <w:numPr>
          <w:ilvl w:val="0"/>
          <w:numId w:val="16"/>
        </w:numPr>
        <w:suppressAutoHyphens w:val="0"/>
        <w:rPr>
          <w:rFonts w:ascii="Arial" w:hAnsi="Arial" w:cs="Arial"/>
          <w:b/>
          <w:color w:val="0000CC"/>
          <w:sz w:val="22"/>
          <w:szCs w:val="22"/>
        </w:rPr>
      </w:pPr>
      <w:r w:rsidRPr="00900DD1">
        <w:rPr>
          <w:rFonts w:ascii="Arial" w:hAnsi="Arial" w:cs="Arial"/>
          <w:color w:val="0000CC"/>
          <w:sz w:val="22"/>
          <w:szCs w:val="22"/>
        </w:rPr>
        <w:t>İlimizde bulunan termal suların sağlıklı ve bilinçli bir şekilde kullanılmasını sağlamak,</w:t>
      </w:r>
    </w:p>
    <w:p w:rsidR="002D0577" w:rsidRPr="00900DD1" w:rsidRDefault="002D0577" w:rsidP="002D0577">
      <w:pPr>
        <w:pStyle w:val="ListeParagraf"/>
        <w:ind w:left="1423"/>
        <w:jc w:val="both"/>
        <w:rPr>
          <w:rFonts w:ascii="Arial" w:hAnsi="Arial" w:cs="Arial"/>
          <w:color w:val="0000CC"/>
        </w:rPr>
      </w:pPr>
    </w:p>
    <w:p w:rsidR="002D0577" w:rsidRPr="00900DD1" w:rsidRDefault="002D0577" w:rsidP="004A2365">
      <w:pPr>
        <w:pStyle w:val="ListeParagraf"/>
        <w:numPr>
          <w:ilvl w:val="0"/>
          <w:numId w:val="16"/>
        </w:numPr>
        <w:jc w:val="both"/>
        <w:rPr>
          <w:rFonts w:ascii="Arial" w:hAnsi="Arial" w:cs="Arial"/>
          <w:color w:val="0000CC"/>
        </w:rPr>
      </w:pPr>
      <w:r w:rsidRPr="00900DD1">
        <w:rPr>
          <w:rFonts w:ascii="Arial" w:hAnsi="Arial" w:cs="Arial"/>
          <w:color w:val="0000CC"/>
        </w:rPr>
        <w:t>Yer altı rezervlerinin ekonomiye kazandırılması için sondaj kuyuları açmak ve açtırmak.</w:t>
      </w:r>
    </w:p>
    <w:p w:rsidR="00964735" w:rsidRPr="00900DD1" w:rsidRDefault="002D0577" w:rsidP="00964735">
      <w:pPr>
        <w:pStyle w:val="AralkYok"/>
        <w:rPr>
          <w:color w:val="0000CC"/>
        </w:rPr>
      </w:pPr>
      <w:r w:rsidRPr="00900DD1">
        <w:rPr>
          <w:color w:val="0000CC"/>
        </w:rPr>
        <w:t xml:space="preserve">      </w:t>
      </w:r>
      <w:r w:rsidR="00740088" w:rsidRPr="00900DD1">
        <w:rPr>
          <w:color w:val="0000CC"/>
        </w:rPr>
        <w:tab/>
      </w:r>
    </w:p>
    <w:p w:rsidR="002D0577" w:rsidRPr="00900DD1" w:rsidRDefault="00964735" w:rsidP="002D0577">
      <w:pPr>
        <w:jc w:val="both"/>
        <w:rPr>
          <w:rFonts w:ascii="Arial" w:hAnsi="Arial" w:cs="Arial"/>
          <w:b/>
          <w:color w:val="0000CC"/>
        </w:rPr>
      </w:pPr>
      <w:r w:rsidRPr="00900DD1">
        <w:rPr>
          <w:rFonts w:ascii="Arial" w:hAnsi="Arial" w:cs="Arial"/>
          <w:color w:val="0000CC"/>
        </w:rPr>
        <w:tab/>
      </w:r>
      <w:proofErr w:type="spellStart"/>
      <w:r w:rsidR="002D0577" w:rsidRPr="00900DD1">
        <w:rPr>
          <w:rFonts w:ascii="Arial" w:hAnsi="Arial" w:cs="Arial"/>
          <w:b/>
          <w:color w:val="0000CC"/>
        </w:rPr>
        <w:t>Köydes</w:t>
      </w:r>
      <w:proofErr w:type="spellEnd"/>
      <w:r w:rsidR="002D0577" w:rsidRPr="00900DD1">
        <w:rPr>
          <w:rFonts w:ascii="Arial" w:hAnsi="Arial" w:cs="Arial"/>
          <w:b/>
          <w:color w:val="0000CC"/>
        </w:rPr>
        <w:t xml:space="preserve"> İşleri</w:t>
      </w:r>
    </w:p>
    <w:p w:rsidR="002D0577" w:rsidRPr="00900DD1" w:rsidRDefault="002D0577" w:rsidP="004A2365">
      <w:pPr>
        <w:pStyle w:val="ListeParagraf"/>
        <w:numPr>
          <w:ilvl w:val="0"/>
          <w:numId w:val="17"/>
        </w:numPr>
        <w:jc w:val="both"/>
        <w:rPr>
          <w:rFonts w:ascii="Arial" w:hAnsi="Arial" w:cs="Arial"/>
          <w:b/>
          <w:color w:val="0000CC"/>
        </w:rPr>
      </w:pPr>
      <w:proofErr w:type="spellStart"/>
      <w:r w:rsidRPr="00900DD1">
        <w:rPr>
          <w:rFonts w:ascii="Arial" w:hAnsi="Arial" w:cs="Arial"/>
          <w:color w:val="0000CC"/>
        </w:rPr>
        <w:t>Köydes</w:t>
      </w:r>
      <w:proofErr w:type="spellEnd"/>
      <w:r w:rsidRPr="00900DD1">
        <w:rPr>
          <w:rFonts w:ascii="Arial" w:hAnsi="Arial" w:cs="Arial"/>
          <w:color w:val="0000CC"/>
        </w:rPr>
        <w:t xml:space="preserve"> projeleri kapsamında Müdürlüğümüz görev alanına giren konularda projeler hazırlayarak, İdare imkânlarıyla yapılabilenleri yapma</w:t>
      </w:r>
    </w:p>
    <w:p w:rsidR="002D0577" w:rsidRPr="00900DD1" w:rsidRDefault="002D0577" w:rsidP="002D0577">
      <w:pPr>
        <w:pStyle w:val="ListeParagraf"/>
        <w:ind w:left="1423"/>
        <w:jc w:val="both"/>
        <w:rPr>
          <w:rFonts w:ascii="Arial" w:hAnsi="Arial" w:cs="Arial"/>
          <w:color w:val="0000CC"/>
        </w:rPr>
      </w:pPr>
    </w:p>
    <w:p w:rsidR="002D0577" w:rsidRPr="00900DD1" w:rsidRDefault="002D0577" w:rsidP="004A2365">
      <w:pPr>
        <w:pStyle w:val="ListeParagraf"/>
        <w:numPr>
          <w:ilvl w:val="0"/>
          <w:numId w:val="17"/>
        </w:numPr>
        <w:jc w:val="both"/>
        <w:rPr>
          <w:rFonts w:ascii="Arial" w:hAnsi="Arial" w:cs="Arial"/>
          <w:color w:val="0000CC"/>
        </w:rPr>
      </w:pPr>
      <w:r w:rsidRPr="00900DD1">
        <w:rPr>
          <w:rFonts w:ascii="Arial" w:hAnsi="Arial" w:cs="Arial"/>
          <w:color w:val="0000CC"/>
        </w:rPr>
        <w:t>İdare imkânları ile yapılamayanları ihale yolu ile yaptırmak.</w:t>
      </w:r>
    </w:p>
    <w:p w:rsidR="00C54690" w:rsidRPr="00900DD1" w:rsidRDefault="00C54690" w:rsidP="00964735">
      <w:pPr>
        <w:pStyle w:val="AralkYok"/>
        <w:rPr>
          <w:color w:val="0000CC"/>
        </w:rPr>
      </w:pPr>
    </w:p>
    <w:p w:rsidR="00C54690" w:rsidRPr="00900DD1" w:rsidRDefault="002D0577" w:rsidP="00C54690">
      <w:pPr>
        <w:ind w:firstLine="708"/>
        <w:jc w:val="both"/>
        <w:rPr>
          <w:rFonts w:ascii="Arial" w:hAnsi="Arial" w:cs="Arial"/>
          <w:b/>
          <w:color w:val="0000CC"/>
        </w:rPr>
      </w:pPr>
      <w:r w:rsidRPr="00900DD1">
        <w:rPr>
          <w:rFonts w:ascii="Arial" w:hAnsi="Arial" w:cs="Arial"/>
          <w:b/>
          <w:color w:val="0000CC"/>
        </w:rPr>
        <w:t>METİP İşleri</w:t>
      </w:r>
    </w:p>
    <w:p w:rsidR="002D0577" w:rsidRPr="00900DD1" w:rsidRDefault="002D0577" w:rsidP="00C54690">
      <w:pPr>
        <w:ind w:firstLine="708"/>
        <w:jc w:val="both"/>
        <w:rPr>
          <w:rFonts w:ascii="Arial" w:hAnsi="Arial" w:cs="Arial"/>
          <w:b/>
          <w:color w:val="0000CC"/>
        </w:rPr>
      </w:pPr>
      <w:r w:rsidRPr="00900DD1">
        <w:rPr>
          <w:rFonts w:ascii="Arial" w:hAnsi="Arial" w:cs="Arial"/>
          <w:color w:val="0000CC"/>
        </w:rPr>
        <w:t xml:space="preserve">Mevsimlik gezici tarım işçilerinin sosyal hayatlarının iyileştirilmesi projesi kapsamında, mevsimlik tarım işçilerinin ulaşım, barınma, eğitim, sağlık, güvenlik, sosyal çevreyle ilişkiler, çalışma ve sosyal güvenlik bakımından mevcut durumlarının iyileştirilmesi konusunda barınma yerlerinin altyapı tesislerini ( elektrik, su, kanalizasyon vb. işler ) yapmak.                          </w:t>
      </w:r>
    </w:p>
    <w:p w:rsidR="002D0577" w:rsidRPr="00900DD1" w:rsidRDefault="002D0577" w:rsidP="00964735">
      <w:pPr>
        <w:pStyle w:val="AralkYok"/>
        <w:rPr>
          <w:color w:val="0000CC"/>
        </w:rPr>
      </w:pPr>
    </w:p>
    <w:p w:rsidR="002D0577" w:rsidRPr="00900DD1" w:rsidRDefault="002D0577" w:rsidP="002D0577">
      <w:pPr>
        <w:rPr>
          <w:rFonts w:ascii="Arial" w:hAnsi="Arial" w:cs="Arial"/>
          <w:b/>
          <w:color w:val="0000CC"/>
        </w:rPr>
      </w:pPr>
      <w:r w:rsidRPr="00900DD1">
        <w:rPr>
          <w:rFonts w:ascii="Arial" w:hAnsi="Arial" w:cs="Arial"/>
          <w:color w:val="0000CC"/>
        </w:rPr>
        <w:tab/>
      </w:r>
      <w:r w:rsidRPr="00900DD1">
        <w:rPr>
          <w:rFonts w:ascii="Arial" w:hAnsi="Arial" w:cs="Arial"/>
          <w:b/>
          <w:color w:val="0000CC"/>
        </w:rPr>
        <w:t>i) Yazı İşleri Müdürlüğü</w:t>
      </w:r>
    </w:p>
    <w:p w:rsidR="002D0577" w:rsidRPr="00900DD1" w:rsidRDefault="002D0577" w:rsidP="002D0577">
      <w:pPr>
        <w:ind w:firstLine="709"/>
        <w:jc w:val="both"/>
        <w:rPr>
          <w:rFonts w:ascii="Arial" w:hAnsi="Arial" w:cs="Arial"/>
          <w:color w:val="0000CC"/>
        </w:rPr>
      </w:pPr>
      <w:r w:rsidRPr="00900DD1">
        <w:rPr>
          <w:rFonts w:ascii="Arial" w:hAnsi="Arial" w:cs="Arial"/>
          <w:color w:val="0000CC"/>
        </w:rPr>
        <w:t xml:space="preserve">İl Genel Meclisi ve İl Encümeni Başkanlığının iş ve işlemlerini, 5302 sayılı İl Özel İdaresi Kanunu ve İl Genel Meclisi Çalışma Usul ve Esasları Yönetmeliği çerçevesinde yapmak, birimde görevli memur ve diğer çalışanların sevk ve idaresi, görev dağılımı, sicil ve disiplin işlerini yürütmektir. Birim müdürü alt birim ve büro yöneticilerine yapacakları iş bölümü uyarınca, birim hizmetlerini yürütmekle sorumludur. Alt birim ve büro yetkilileri, bağlı bulunduğu birim tarafından verilecek talimatlar dâhilinde alt birimin ve büronun işlemleri ve yönetiminden sorumludur. </w:t>
      </w:r>
    </w:p>
    <w:p w:rsidR="002D0577" w:rsidRPr="00900DD1" w:rsidRDefault="002D0577" w:rsidP="00964735">
      <w:pPr>
        <w:pStyle w:val="AralkYok"/>
        <w:rPr>
          <w:color w:val="0000CC"/>
        </w:rPr>
      </w:pPr>
    </w:p>
    <w:p w:rsidR="002D0577" w:rsidRPr="00900DD1" w:rsidRDefault="002D0577" w:rsidP="002D0577">
      <w:pPr>
        <w:rPr>
          <w:rFonts w:ascii="Arial" w:hAnsi="Arial" w:cs="Arial"/>
          <w:b/>
          <w:color w:val="0000CC"/>
        </w:rPr>
      </w:pPr>
      <w:r w:rsidRPr="00900DD1">
        <w:rPr>
          <w:rFonts w:ascii="Arial" w:hAnsi="Arial" w:cs="Arial"/>
          <w:color w:val="0000CC"/>
        </w:rPr>
        <w:t xml:space="preserve">      </w:t>
      </w:r>
      <w:r w:rsidRPr="00900DD1">
        <w:rPr>
          <w:rFonts w:ascii="Arial" w:hAnsi="Arial" w:cs="Arial"/>
          <w:b/>
          <w:color w:val="0000CC"/>
        </w:rPr>
        <w:t>Görevleri</w:t>
      </w:r>
    </w:p>
    <w:p w:rsidR="002D0577" w:rsidRPr="00900DD1" w:rsidRDefault="002D0577" w:rsidP="004A2365">
      <w:pPr>
        <w:pStyle w:val="ListeParagraf"/>
        <w:numPr>
          <w:ilvl w:val="0"/>
          <w:numId w:val="19"/>
        </w:numPr>
        <w:spacing w:after="0" w:line="240" w:lineRule="auto"/>
        <w:jc w:val="both"/>
        <w:rPr>
          <w:rFonts w:ascii="Arial" w:hAnsi="Arial" w:cs="Arial"/>
          <w:color w:val="0000CC"/>
        </w:rPr>
      </w:pPr>
      <w:r w:rsidRPr="00900DD1">
        <w:rPr>
          <w:rFonts w:ascii="Arial" w:hAnsi="Arial" w:cs="Arial"/>
          <w:color w:val="0000CC"/>
        </w:rPr>
        <w:t>İl Genel Meclis üyelerinin kayıt işlemleri yürütülecektir.</w:t>
      </w:r>
    </w:p>
    <w:p w:rsidR="002D0577" w:rsidRPr="00900DD1" w:rsidRDefault="002D0577" w:rsidP="00C54690">
      <w:pPr>
        <w:spacing w:after="0" w:line="240" w:lineRule="auto"/>
        <w:ind w:left="709"/>
        <w:jc w:val="both"/>
        <w:rPr>
          <w:rFonts w:ascii="Arial" w:hAnsi="Arial" w:cs="Arial"/>
          <w:color w:val="0000CC"/>
        </w:rPr>
      </w:pPr>
      <w:r w:rsidRPr="00900DD1">
        <w:rPr>
          <w:rFonts w:ascii="Arial" w:hAnsi="Arial" w:cs="Arial"/>
          <w:color w:val="0000CC"/>
        </w:rPr>
        <w:t xml:space="preserve">Meclis, Meclis Komisyonları ve Encümen toplantılarında raportörlük </w:t>
      </w:r>
      <w:r w:rsidRPr="00900DD1">
        <w:rPr>
          <w:rFonts w:ascii="Arial" w:hAnsi="Arial" w:cs="Arial"/>
          <w:b/>
          <w:i/>
          <w:color w:val="0000CC"/>
        </w:rPr>
        <w:t xml:space="preserve">(rapor yazıcı) </w:t>
      </w:r>
      <w:r w:rsidRPr="00900DD1">
        <w:rPr>
          <w:rFonts w:ascii="Arial" w:hAnsi="Arial" w:cs="Arial"/>
          <w:color w:val="0000CC"/>
        </w:rPr>
        <w:t xml:space="preserve">hizmetlerinin yürütülecektir. </w:t>
      </w:r>
    </w:p>
    <w:p w:rsidR="00964735" w:rsidRPr="00900DD1" w:rsidRDefault="00964735" w:rsidP="00964735">
      <w:pPr>
        <w:spacing w:after="0" w:line="240" w:lineRule="auto"/>
        <w:ind w:left="709"/>
        <w:rPr>
          <w:rFonts w:ascii="Arial" w:hAnsi="Arial" w:cs="Arial"/>
          <w:color w:val="0000CC"/>
        </w:rPr>
      </w:pPr>
    </w:p>
    <w:p w:rsidR="002D0577" w:rsidRPr="00900DD1" w:rsidRDefault="002D0577" w:rsidP="004A2365">
      <w:pPr>
        <w:pStyle w:val="ListeParagraf"/>
        <w:numPr>
          <w:ilvl w:val="0"/>
          <w:numId w:val="19"/>
        </w:numPr>
        <w:spacing w:after="0" w:line="240" w:lineRule="auto"/>
        <w:rPr>
          <w:rFonts w:ascii="Arial" w:hAnsi="Arial" w:cs="Arial"/>
          <w:color w:val="0000CC"/>
        </w:rPr>
      </w:pPr>
      <w:r w:rsidRPr="00900DD1">
        <w:rPr>
          <w:rFonts w:ascii="Arial" w:hAnsi="Arial" w:cs="Arial"/>
          <w:color w:val="0000CC"/>
        </w:rPr>
        <w:t xml:space="preserve">Meclis ve Encümen toplantı salonlarının hizmete hazır tutulması sağlanacaktır. </w:t>
      </w:r>
    </w:p>
    <w:p w:rsidR="00964735" w:rsidRPr="00900DD1" w:rsidRDefault="00964735" w:rsidP="00964735">
      <w:pPr>
        <w:spacing w:after="0" w:line="240" w:lineRule="auto"/>
        <w:ind w:left="709"/>
        <w:rPr>
          <w:rFonts w:ascii="Arial" w:hAnsi="Arial" w:cs="Arial"/>
          <w:color w:val="0000CC"/>
        </w:rPr>
      </w:pPr>
    </w:p>
    <w:p w:rsidR="002D0577" w:rsidRPr="00900DD1" w:rsidRDefault="002D0577" w:rsidP="004A2365">
      <w:pPr>
        <w:pStyle w:val="ListeParagraf"/>
        <w:numPr>
          <w:ilvl w:val="0"/>
          <w:numId w:val="19"/>
        </w:numPr>
        <w:spacing w:after="0" w:line="240" w:lineRule="auto"/>
        <w:rPr>
          <w:rFonts w:ascii="Arial" w:hAnsi="Arial" w:cs="Arial"/>
          <w:color w:val="0000CC"/>
        </w:rPr>
      </w:pPr>
      <w:r w:rsidRPr="00900DD1">
        <w:rPr>
          <w:rFonts w:ascii="Arial" w:hAnsi="Arial" w:cs="Arial"/>
          <w:color w:val="0000CC"/>
        </w:rPr>
        <w:t xml:space="preserve">Meclis ve Encümen üyelerinin huzur haklarına ait işlemler yürütülecektir. </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9"/>
        </w:numPr>
        <w:spacing w:after="0" w:line="240" w:lineRule="auto"/>
        <w:jc w:val="both"/>
        <w:rPr>
          <w:rFonts w:ascii="Arial" w:hAnsi="Arial" w:cs="Arial"/>
          <w:color w:val="0000CC"/>
        </w:rPr>
      </w:pPr>
      <w:r w:rsidRPr="00900DD1">
        <w:rPr>
          <w:rFonts w:ascii="Arial" w:hAnsi="Arial" w:cs="Arial"/>
          <w:color w:val="0000CC"/>
        </w:rPr>
        <w:t>Arşiv oluşturulacaktır.</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9"/>
        </w:numPr>
        <w:spacing w:after="0" w:line="240" w:lineRule="auto"/>
        <w:jc w:val="both"/>
        <w:rPr>
          <w:rFonts w:ascii="Arial" w:hAnsi="Arial" w:cs="Arial"/>
          <w:color w:val="0000CC"/>
        </w:rPr>
      </w:pPr>
      <w:r w:rsidRPr="00900DD1">
        <w:rPr>
          <w:rFonts w:ascii="Arial" w:hAnsi="Arial" w:cs="Arial"/>
          <w:color w:val="0000CC"/>
        </w:rPr>
        <w:t xml:space="preserve">Mevzuatın ve amirlerin verdiği benzer nitelikteki diğer görevlerin yerine getirilecektir. </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9"/>
        </w:numPr>
        <w:spacing w:after="0" w:line="240" w:lineRule="auto"/>
        <w:jc w:val="both"/>
        <w:rPr>
          <w:rFonts w:ascii="Arial" w:hAnsi="Arial" w:cs="Arial"/>
          <w:color w:val="0000CC"/>
        </w:rPr>
      </w:pPr>
      <w:r w:rsidRPr="00900DD1">
        <w:rPr>
          <w:rFonts w:ascii="Arial" w:hAnsi="Arial" w:cs="Arial"/>
          <w:color w:val="0000CC"/>
        </w:rPr>
        <w:t xml:space="preserve">Meclis’in toplanması ile ilgili ilan ve duyuruların süresinde merkez ve İlçelerdeki üyelere ve ilgililere ulaştırılması sağlanacaktır, </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9"/>
        </w:numPr>
        <w:spacing w:after="0" w:line="240" w:lineRule="auto"/>
        <w:jc w:val="both"/>
        <w:rPr>
          <w:rFonts w:ascii="Arial" w:hAnsi="Arial" w:cs="Arial"/>
          <w:color w:val="0000CC"/>
        </w:rPr>
      </w:pPr>
      <w:r w:rsidRPr="00900DD1">
        <w:rPr>
          <w:rFonts w:ascii="Arial" w:hAnsi="Arial" w:cs="Arial"/>
          <w:color w:val="0000CC"/>
        </w:rPr>
        <w:t xml:space="preserve">Meclis toplantılarına ait gündem ve eklerinin divana düzenli bir şekilde sunulması sağlanacaktır, </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9"/>
        </w:numPr>
        <w:spacing w:after="0" w:line="240" w:lineRule="auto"/>
        <w:jc w:val="both"/>
        <w:rPr>
          <w:rFonts w:ascii="Arial" w:hAnsi="Arial" w:cs="Arial"/>
          <w:color w:val="0000CC"/>
        </w:rPr>
      </w:pPr>
      <w:r w:rsidRPr="00900DD1">
        <w:rPr>
          <w:rFonts w:ascii="Arial" w:hAnsi="Arial" w:cs="Arial"/>
          <w:color w:val="0000CC"/>
        </w:rPr>
        <w:t xml:space="preserve">Meclis Başkanlığınca komisyonlara havale edilen tekliflerin seyri takip edilecektir, </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9"/>
        </w:numPr>
        <w:spacing w:after="0" w:line="240" w:lineRule="auto"/>
        <w:jc w:val="both"/>
        <w:rPr>
          <w:rFonts w:ascii="Arial" w:hAnsi="Arial" w:cs="Arial"/>
          <w:color w:val="0000CC"/>
        </w:rPr>
      </w:pPr>
      <w:r w:rsidRPr="00900DD1">
        <w:rPr>
          <w:rFonts w:ascii="Arial" w:hAnsi="Arial" w:cs="Arial"/>
          <w:color w:val="0000CC"/>
        </w:rPr>
        <w:t>Komisyonlardan düzenlenen raporların kaydının yapılarak rapor ve eklerinin çoğaltılması sağlanarak, Meclis üyeleri ve ilgililere zamanında dağıtılması sağlanacaktır.</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9"/>
        </w:numPr>
        <w:spacing w:after="0" w:line="240" w:lineRule="auto"/>
        <w:jc w:val="both"/>
        <w:rPr>
          <w:rFonts w:ascii="Arial" w:hAnsi="Arial" w:cs="Arial"/>
          <w:color w:val="0000CC"/>
        </w:rPr>
      </w:pPr>
      <w:r w:rsidRPr="00900DD1">
        <w:rPr>
          <w:rFonts w:ascii="Arial" w:hAnsi="Arial" w:cs="Arial"/>
          <w:color w:val="0000CC"/>
        </w:rPr>
        <w:t>Meclis oturumlarının ses veya görüntü kayıt cihazları ile kaydının yazılarak zapta geçirilmesi yapılacaktır.</w:t>
      </w:r>
    </w:p>
    <w:p w:rsidR="002D0577" w:rsidRPr="00900DD1" w:rsidRDefault="002D0577" w:rsidP="002D0577">
      <w:pPr>
        <w:jc w:val="both"/>
        <w:rPr>
          <w:rFonts w:ascii="Arial" w:hAnsi="Arial" w:cs="Arial"/>
          <w:color w:val="0000CC"/>
        </w:rPr>
      </w:pPr>
    </w:p>
    <w:p w:rsidR="000A3B44" w:rsidRPr="00900DD1" w:rsidRDefault="000A3B44" w:rsidP="002D0577">
      <w:pPr>
        <w:jc w:val="both"/>
        <w:rPr>
          <w:rFonts w:ascii="Arial" w:hAnsi="Arial" w:cs="Arial"/>
          <w:color w:val="0000CC"/>
        </w:rPr>
      </w:pPr>
    </w:p>
    <w:p w:rsidR="002D0577" w:rsidRPr="00900DD1" w:rsidRDefault="002D0577" w:rsidP="004A2365">
      <w:pPr>
        <w:pStyle w:val="ListeParagraf"/>
        <w:numPr>
          <w:ilvl w:val="0"/>
          <w:numId w:val="19"/>
        </w:numPr>
        <w:spacing w:after="0" w:line="240" w:lineRule="auto"/>
        <w:jc w:val="both"/>
        <w:rPr>
          <w:rFonts w:ascii="Arial" w:hAnsi="Arial" w:cs="Arial"/>
          <w:color w:val="0000CC"/>
        </w:rPr>
      </w:pPr>
      <w:r w:rsidRPr="00900DD1">
        <w:rPr>
          <w:rFonts w:ascii="Arial" w:hAnsi="Arial" w:cs="Arial"/>
          <w:color w:val="0000CC"/>
        </w:rPr>
        <w:t xml:space="preserve">Zabıtlara uygun olarak Meclis kararlarının yazılması, kontrolü, Meclis Başkanına ve kâtip üyelere imzalattırılacaktır. </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9"/>
        </w:numPr>
        <w:spacing w:after="0" w:line="240" w:lineRule="auto"/>
        <w:jc w:val="both"/>
        <w:rPr>
          <w:rFonts w:ascii="Arial" w:hAnsi="Arial" w:cs="Arial"/>
          <w:color w:val="0000CC"/>
        </w:rPr>
      </w:pPr>
      <w:r w:rsidRPr="00900DD1">
        <w:rPr>
          <w:rFonts w:ascii="Arial" w:hAnsi="Arial" w:cs="Arial"/>
          <w:color w:val="0000CC"/>
        </w:rPr>
        <w:t xml:space="preserve">Meclis kararlarının Valiliğe süresi içerisinde sunulmasının sağlanması ve takibinin yapılması sağlanacaktır. </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9"/>
        </w:numPr>
        <w:spacing w:after="0" w:line="240" w:lineRule="auto"/>
        <w:jc w:val="both"/>
        <w:rPr>
          <w:rFonts w:ascii="Arial" w:hAnsi="Arial" w:cs="Arial"/>
          <w:color w:val="0000CC"/>
        </w:rPr>
      </w:pPr>
      <w:r w:rsidRPr="00900DD1">
        <w:rPr>
          <w:rFonts w:ascii="Arial" w:hAnsi="Arial" w:cs="Arial"/>
          <w:color w:val="0000CC"/>
        </w:rPr>
        <w:t xml:space="preserve">Meclis kararlarının usulüne uygun olarak ilan panosunda ilan edilmesi ve meclis üyelerine duyurulması sağlanacaktır. </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9"/>
        </w:numPr>
        <w:spacing w:after="0" w:line="240" w:lineRule="auto"/>
        <w:jc w:val="both"/>
        <w:rPr>
          <w:rFonts w:ascii="Arial" w:hAnsi="Arial" w:cs="Arial"/>
          <w:color w:val="0000CC"/>
        </w:rPr>
      </w:pPr>
      <w:r w:rsidRPr="00900DD1">
        <w:rPr>
          <w:rFonts w:ascii="Arial" w:hAnsi="Arial" w:cs="Arial"/>
          <w:color w:val="0000CC"/>
        </w:rPr>
        <w:t xml:space="preserve">Meclis üyelerinin huzur hakkı için toplantılara katılanların listesinin (Yoklama) düzenli bir şekilde tutulması sağlanacaktır. </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9"/>
        </w:numPr>
        <w:spacing w:after="0" w:line="240" w:lineRule="auto"/>
        <w:jc w:val="both"/>
        <w:rPr>
          <w:rFonts w:ascii="Arial" w:hAnsi="Arial" w:cs="Arial"/>
          <w:color w:val="0000CC"/>
        </w:rPr>
      </w:pPr>
      <w:r w:rsidRPr="00900DD1">
        <w:rPr>
          <w:rFonts w:ascii="Arial" w:hAnsi="Arial" w:cs="Arial"/>
          <w:color w:val="0000CC"/>
        </w:rPr>
        <w:t xml:space="preserve">Birimi ilgilendiren mevzuatın takibi ve uygulanması sağlanacaktır. </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9"/>
        </w:numPr>
        <w:spacing w:after="0" w:line="240" w:lineRule="auto"/>
        <w:jc w:val="both"/>
        <w:rPr>
          <w:rFonts w:ascii="Arial" w:hAnsi="Arial" w:cs="Arial"/>
          <w:color w:val="0000CC"/>
        </w:rPr>
      </w:pPr>
      <w:r w:rsidRPr="00900DD1">
        <w:rPr>
          <w:rFonts w:ascii="Arial" w:hAnsi="Arial" w:cs="Arial"/>
          <w:color w:val="0000CC"/>
        </w:rPr>
        <w:t xml:space="preserve">Amirlerin ve mevzuatın verdiği benzer nitelikteki diğer işler yerine getirilecektir. </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9"/>
        </w:numPr>
        <w:spacing w:after="0" w:line="240" w:lineRule="auto"/>
        <w:jc w:val="both"/>
        <w:rPr>
          <w:rFonts w:ascii="Arial" w:hAnsi="Arial" w:cs="Arial"/>
          <w:color w:val="0000CC"/>
        </w:rPr>
      </w:pPr>
      <w:r w:rsidRPr="00900DD1">
        <w:rPr>
          <w:rFonts w:ascii="Arial" w:hAnsi="Arial" w:cs="Arial"/>
          <w:color w:val="0000CC"/>
        </w:rPr>
        <w:t>İl Encümen Başkanı’nın emir ve gözetimi doğrultusunda, encümen gündeminin hazırlanması ve hazırlanan gündemin encümen üyelerine dağıtılarak duyurulması sağlanacaktır.</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9"/>
        </w:numPr>
        <w:spacing w:after="0" w:line="240" w:lineRule="auto"/>
        <w:jc w:val="both"/>
        <w:rPr>
          <w:rFonts w:ascii="Arial" w:hAnsi="Arial" w:cs="Arial"/>
          <w:color w:val="0000CC"/>
        </w:rPr>
      </w:pPr>
      <w:r w:rsidRPr="00900DD1">
        <w:rPr>
          <w:rFonts w:ascii="Arial" w:hAnsi="Arial" w:cs="Arial"/>
          <w:color w:val="0000CC"/>
        </w:rPr>
        <w:t xml:space="preserve">Valilik Makamından havale edilen konuları toplantıdan en az bir gün önce, gündem maddelerini içeren yazı İl Özel İdaresi Genel Sekreterine sunulacaktır. </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9"/>
        </w:numPr>
        <w:spacing w:after="0" w:line="240" w:lineRule="auto"/>
        <w:jc w:val="both"/>
        <w:rPr>
          <w:rFonts w:ascii="Arial" w:hAnsi="Arial" w:cs="Arial"/>
          <w:color w:val="0000CC"/>
        </w:rPr>
      </w:pPr>
      <w:r w:rsidRPr="00900DD1">
        <w:rPr>
          <w:rFonts w:ascii="Arial" w:hAnsi="Arial" w:cs="Arial"/>
          <w:color w:val="0000CC"/>
        </w:rPr>
        <w:t xml:space="preserve">Encümen gündemi gündem sırasına göre Encümen karar defterine kaydedilerek toplantı sonunda verilen kararlar deftere yazılması sağlanacaktır.  </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9"/>
        </w:numPr>
        <w:spacing w:after="0" w:line="240" w:lineRule="auto"/>
        <w:jc w:val="both"/>
        <w:rPr>
          <w:rFonts w:ascii="Arial" w:hAnsi="Arial" w:cs="Arial"/>
          <w:color w:val="0000CC"/>
        </w:rPr>
      </w:pPr>
      <w:r w:rsidRPr="00900DD1">
        <w:rPr>
          <w:rFonts w:ascii="Arial" w:hAnsi="Arial" w:cs="Arial"/>
          <w:color w:val="0000CC"/>
        </w:rPr>
        <w:t xml:space="preserve">Encümende görüşülmek üzere gönderilen, ancak usul ve esas yönünden eksik olan belgelerin gerekçeleriyle birlikte ilgili birimlere geri gönderilmesi yapılacaktır. </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9"/>
        </w:numPr>
        <w:spacing w:after="0" w:line="240" w:lineRule="auto"/>
        <w:jc w:val="both"/>
        <w:rPr>
          <w:rFonts w:ascii="Arial" w:hAnsi="Arial" w:cs="Arial"/>
          <w:color w:val="0000CC"/>
        </w:rPr>
      </w:pPr>
      <w:r w:rsidRPr="00900DD1">
        <w:rPr>
          <w:rFonts w:ascii="Arial" w:hAnsi="Arial" w:cs="Arial"/>
          <w:color w:val="0000CC"/>
        </w:rPr>
        <w:t xml:space="preserve">Evrakları tamam olan teklifler, Encümen gündemine alınacaktır. </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9"/>
        </w:numPr>
        <w:spacing w:after="0" w:line="240" w:lineRule="auto"/>
        <w:jc w:val="both"/>
        <w:rPr>
          <w:rFonts w:ascii="Arial" w:hAnsi="Arial" w:cs="Arial"/>
          <w:color w:val="0000CC"/>
        </w:rPr>
      </w:pPr>
      <w:r w:rsidRPr="00900DD1">
        <w:rPr>
          <w:rFonts w:ascii="Arial" w:hAnsi="Arial" w:cs="Arial"/>
          <w:color w:val="0000CC"/>
        </w:rPr>
        <w:t xml:space="preserve">Encümen toplantıları konusunda ilgilileri (Vali, Genel Sekreter, Encümen Üyeleri, Daire Müdürleri, Birim Amirleri)  haberdar ederek, toplantı mekânının hazır bulundurulması sağlanacaktır. </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9"/>
        </w:numPr>
        <w:spacing w:after="0" w:line="240" w:lineRule="auto"/>
        <w:jc w:val="both"/>
        <w:rPr>
          <w:rFonts w:ascii="Arial" w:hAnsi="Arial" w:cs="Arial"/>
          <w:color w:val="0000CC"/>
        </w:rPr>
      </w:pPr>
      <w:r w:rsidRPr="00900DD1">
        <w:rPr>
          <w:rFonts w:ascii="Arial" w:hAnsi="Arial" w:cs="Arial"/>
          <w:color w:val="0000CC"/>
        </w:rPr>
        <w:t xml:space="preserve">Encümende alınan kararların varsa muhalefet şerhleriyle beraber Encümen karar defterine kaydedilmesi ve üyelere toplantıda imzalattırılması sağlanacaktır. </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9"/>
        </w:numPr>
        <w:spacing w:after="0" w:line="240" w:lineRule="auto"/>
        <w:jc w:val="both"/>
        <w:rPr>
          <w:rFonts w:ascii="Arial" w:hAnsi="Arial" w:cs="Arial"/>
          <w:color w:val="0000CC"/>
        </w:rPr>
      </w:pPr>
      <w:r w:rsidRPr="00900DD1">
        <w:rPr>
          <w:rFonts w:ascii="Arial" w:hAnsi="Arial" w:cs="Arial"/>
          <w:color w:val="0000CC"/>
        </w:rPr>
        <w:t xml:space="preserve">Encümende verilen kararların raportörlük </w:t>
      </w:r>
      <w:r w:rsidRPr="00900DD1">
        <w:rPr>
          <w:rFonts w:ascii="Arial" w:hAnsi="Arial" w:cs="Arial"/>
          <w:b/>
          <w:i/>
          <w:color w:val="0000CC"/>
        </w:rPr>
        <w:t xml:space="preserve">(rapor yazıcılık) </w:t>
      </w:r>
      <w:r w:rsidRPr="00900DD1">
        <w:rPr>
          <w:rFonts w:ascii="Arial" w:hAnsi="Arial" w:cs="Arial"/>
          <w:color w:val="0000CC"/>
        </w:rPr>
        <w:t xml:space="preserve">görevi yapılacaktır. </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9"/>
        </w:numPr>
        <w:spacing w:after="0" w:line="240" w:lineRule="auto"/>
        <w:jc w:val="both"/>
        <w:rPr>
          <w:rFonts w:ascii="Arial" w:hAnsi="Arial" w:cs="Arial"/>
          <w:color w:val="0000CC"/>
        </w:rPr>
      </w:pPr>
      <w:r w:rsidRPr="00900DD1">
        <w:rPr>
          <w:rFonts w:ascii="Arial" w:hAnsi="Arial" w:cs="Arial"/>
          <w:color w:val="0000CC"/>
        </w:rPr>
        <w:t xml:space="preserve">Encümen kararı olarak işlemi tamamlanan dosyaların ilgili dairelere ve birimlere gönderilecektir. </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9"/>
        </w:numPr>
        <w:spacing w:after="0" w:line="240" w:lineRule="auto"/>
        <w:jc w:val="both"/>
        <w:rPr>
          <w:rFonts w:ascii="Arial" w:hAnsi="Arial" w:cs="Arial"/>
          <w:color w:val="0000CC"/>
        </w:rPr>
      </w:pPr>
      <w:r w:rsidRPr="00900DD1">
        <w:rPr>
          <w:rFonts w:ascii="Arial" w:hAnsi="Arial" w:cs="Arial"/>
          <w:color w:val="0000CC"/>
        </w:rPr>
        <w:t xml:space="preserve">İl Encümenin aynı zamanda 2886 sayılı Devlet İhale Kanununa göre ihale komisyonu olmasından dolayı, ihale komisyonu sekretarya hizmetleri yürütülecektir. </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9"/>
        </w:numPr>
        <w:spacing w:after="0" w:line="240" w:lineRule="auto"/>
        <w:jc w:val="both"/>
        <w:rPr>
          <w:rFonts w:ascii="Arial" w:hAnsi="Arial" w:cs="Arial"/>
          <w:color w:val="0000CC"/>
        </w:rPr>
      </w:pPr>
      <w:r w:rsidRPr="00900DD1">
        <w:rPr>
          <w:rFonts w:ascii="Arial" w:hAnsi="Arial" w:cs="Arial"/>
          <w:color w:val="0000CC"/>
        </w:rPr>
        <w:t xml:space="preserve">Amirlerin ve mevzuatın verdiği benzer nitelikteki diğer iş ve işlemlerin yapılması ve yerine getirilmesi sağlanacaktır. </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9"/>
        </w:numPr>
        <w:spacing w:after="0" w:line="240" w:lineRule="auto"/>
        <w:jc w:val="both"/>
        <w:rPr>
          <w:rFonts w:ascii="Arial" w:hAnsi="Arial" w:cs="Arial"/>
          <w:color w:val="0000CC"/>
        </w:rPr>
      </w:pPr>
      <w:r w:rsidRPr="00900DD1">
        <w:rPr>
          <w:rFonts w:ascii="Arial" w:hAnsi="Arial" w:cs="Arial"/>
          <w:color w:val="0000CC"/>
        </w:rPr>
        <w:t>Mali konularda alınan kararları, Mali Hizmetler Müdürlüğünce görüş bildirilmek üzere Mali Hizmetler Müdürlüğüne gönderilecektir</w:t>
      </w:r>
    </w:p>
    <w:p w:rsidR="002D0577" w:rsidRPr="00900DD1" w:rsidRDefault="002D0577" w:rsidP="002D0577">
      <w:pPr>
        <w:rPr>
          <w:rFonts w:ascii="Arial" w:hAnsi="Arial" w:cs="Arial"/>
          <w:color w:val="0000CC"/>
        </w:rPr>
      </w:pPr>
    </w:p>
    <w:p w:rsidR="00DF714D" w:rsidRPr="00900DD1" w:rsidRDefault="00DF714D" w:rsidP="002D0577">
      <w:pPr>
        <w:rPr>
          <w:rFonts w:ascii="Arial" w:hAnsi="Arial" w:cs="Arial"/>
          <w:color w:val="0000CC"/>
        </w:rPr>
      </w:pPr>
    </w:p>
    <w:p w:rsidR="00DF714D" w:rsidRPr="00900DD1" w:rsidRDefault="00DF714D" w:rsidP="002D0577">
      <w:pPr>
        <w:rPr>
          <w:rFonts w:ascii="Arial" w:hAnsi="Arial" w:cs="Arial"/>
          <w:color w:val="0000CC"/>
        </w:rPr>
      </w:pPr>
    </w:p>
    <w:p w:rsidR="002D0577" w:rsidRPr="00900DD1" w:rsidRDefault="002D0577" w:rsidP="002D0577">
      <w:pPr>
        <w:ind w:firstLine="709"/>
        <w:rPr>
          <w:rFonts w:ascii="Arial" w:hAnsi="Arial" w:cs="Arial"/>
          <w:b/>
          <w:color w:val="0000CC"/>
        </w:rPr>
      </w:pPr>
      <w:r w:rsidRPr="00900DD1">
        <w:rPr>
          <w:rFonts w:ascii="Arial" w:hAnsi="Arial" w:cs="Arial"/>
          <w:b/>
          <w:color w:val="0000CC"/>
        </w:rPr>
        <w:t>j) Mali Hizmetler Müdürlüğü</w:t>
      </w:r>
    </w:p>
    <w:p w:rsidR="002D0577" w:rsidRPr="00900DD1" w:rsidRDefault="002D0577" w:rsidP="002D0577">
      <w:pPr>
        <w:ind w:firstLine="709"/>
        <w:rPr>
          <w:rFonts w:ascii="Arial" w:hAnsi="Arial" w:cs="Arial"/>
          <w:b/>
          <w:color w:val="0000CC"/>
        </w:rPr>
      </w:pPr>
      <w:r w:rsidRPr="00900DD1">
        <w:rPr>
          <w:rFonts w:ascii="Arial" w:hAnsi="Arial" w:cs="Arial"/>
          <w:b/>
          <w:color w:val="0000CC"/>
        </w:rPr>
        <w:t xml:space="preserve">Görevin Kısa Tanımı </w:t>
      </w:r>
    </w:p>
    <w:p w:rsidR="002D0577" w:rsidRPr="00900DD1" w:rsidRDefault="002D0577" w:rsidP="002D0577">
      <w:pPr>
        <w:ind w:firstLine="709"/>
        <w:jc w:val="both"/>
        <w:rPr>
          <w:rFonts w:ascii="Arial" w:hAnsi="Arial" w:cs="Arial"/>
          <w:color w:val="0000CC"/>
        </w:rPr>
      </w:pPr>
      <w:r w:rsidRPr="00900DD1">
        <w:rPr>
          <w:rFonts w:ascii="Arial" w:hAnsi="Arial" w:cs="Arial"/>
          <w:color w:val="0000CC"/>
        </w:rPr>
        <w:t>Gelirlerin tahsili, giderlerin hak sahibine ödenmesi, para ve parayla ifade edilebilen değerler ile emanetlerin alınması, saklanması, ilgililere verilmesi, gönderilmesi, bütçenin hazırlanması, kesin hesabının çıkarılması, stratejik plan ve yıllık performans planlarının hazırlanması, bütçe istatistik verileri ve faaliyet raporunun düzenlenmesi, ilgili yasal mevzuat ve planlar çerçevesinde Özel İdare hizmet politikasının belirlenmesi ve hizmetlerinin geliştirilmesi, etkinlik ve verimliliğin artırılması ile diğer tüm mali işlemlerin kayıtlarının yapılması ve raporlanması,</w:t>
      </w:r>
    </w:p>
    <w:p w:rsidR="002D0577" w:rsidRPr="00900DD1" w:rsidRDefault="002D0577" w:rsidP="002D0577">
      <w:pPr>
        <w:ind w:firstLine="709"/>
        <w:rPr>
          <w:rFonts w:ascii="Arial" w:hAnsi="Arial" w:cs="Arial"/>
          <w:b/>
          <w:color w:val="0000CC"/>
        </w:rPr>
      </w:pPr>
      <w:r w:rsidRPr="00900DD1">
        <w:rPr>
          <w:rFonts w:ascii="Arial" w:hAnsi="Arial" w:cs="Arial"/>
          <w:b/>
          <w:color w:val="0000CC"/>
        </w:rPr>
        <w:t>Görev Tanımı</w:t>
      </w:r>
    </w:p>
    <w:p w:rsidR="002D0577" w:rsidRPr="00900DD1" w:rsidRDefault="002D0577" w:rsidP="004A2365">
      <w:pPr>
        <w:pStyle w:val="ListeParagraf"/>
        <w:numPr>
          <w:ilvl w:val="0"/>
          <w:numId w:val="20"/>
        </w:numPr>
        <w:spacing w:after="0" w:line="240" w:lineRule="auto"/>
        <w:jc w:val="both"/>
        <w:rPr>
          <w:rFonts w:ascii="Arial" w:hAnsi="Arial" w:cs="Arial"/>
          <w:color w:val="0000CC"/>
        </w:rPr>
      </w:pPr>
      <w:r w:rsidRPr="00900DD1">
        <w:rPr>
          <w:rFonts w:ascii="Arial" w:hAnsi="Arial" w:cs="Arial"/>
          <w:color w:val="0000CC"/>
        </w:rPr>
        <w:t xml:space="preserve">Stratejik plan ve performans programlarının hazırlanmasının koordine edilmesi ve sonuçlarının konsolide </w:t>
      </w:r>
      <w:r w:rsidRPr="00900DD1">
        <w:rPr>
          <w:rFonts w:ascii="Arial" w:hAnsi="Arial" w:cs="Arial"/>
          <w:b/>
          <w:i/>
          <w:color w:val="0000CC"/>
        </w:rPr>
        <w:t xml:space="preserve">(pekiştirilmiş) </w:t>
      </w:r>
      <w:r w:rsidRPr="00900DD1">
        <w:rPr>
          <w:rFonts w:ascii="Arial" w:hAnsi="Arial" w:cs="Arial"/>
          <w:color w:val="0000CC"/>
        </w:rPr>
        <w:t>edilmesi çalışmalarının yürütülmesi.</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20"/>
        </w:numPr>
        <w:spacing w:after="0" w:line="240" w:lineRule="auto"/>
        <w:jc w:val="both"/>
        <w:rPr>
          <w:rFonts w:ascii="Arial" w:hAnsi="Arial" w:cs="Arial"/>
          <w:color w:val="0000CC"/>
        </w:rPr>
      </w:pPr>
      <w:r w:rsidRPr="00900DD1">
        <w:rPr>
          <w:rFonts w:ascii="Arial" w:hAnsi="Arial" w:cs="Arial"/>
          <w:color w:val="0000CC"/>
        </w:rPr>
        <w:t>Bütçenin hazırlanması, izleyen iki yılın bütçe tahminlerinin yapılması ve bütçe kayıtlarının tutulması,</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numPr>
          <w:ilvl w:val="0"/>
          <w:numId w:val="20"/>
        </w:numPr>
        <w:spacing w:after="0" w:line="240" w:lineRule="auto"/>
        <w:jc w:val="both"/>
        <w:rPr>
          <w:rFonts w:ascii="Arial" w:hAnsi="Arial" w:cs="Arial"/>
          <w:color w:val="0000CC"/>
        </w:rPr>
      </w:pPr>
      <w:r w:rsidRPr="00900DD1">
        <w:rPr>
          <w:rFonts w:ascii="Arial" w:hAnsi="Arial" w:cs="Arial"/>
          <w:color w:val="0000CC"/>
        </w:rPr>
        <w:t>Bütçe ilke ve esasları çerçevesinde, ayrıntılı harcama programı ve hizmet gereksinimleri dikkate alınarak, ödenek gönderme belgelerinin düzenlenmesi,</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numPr>
          <w:ilvl w:val="0"/>
          <w:numId w:val="20"/>
        </w:numPr>
        <w:spacing w:after="0" w:line="240" w:lineRule="auto"/>
        <w:jc w:val="both"/>
        <w:rPr>
          <w:rFonts w:ascii="Arial" w:hAnsi="Arial" w:cs="Arial"/>
          <w:color w:val="0000CC"/>
        </w:rPr>
      </w:pPr>
      <w:r w:rsidRPr="00900DD1">
        <w:rPr>
          <w:rFonts w:ascii="Arial" w:hAnsi="Arial" w:cs="Arial"/>
          <w:color w:val="0000CC"/>
        </w:rPr>
        <w:t>Özel İdaresine ait ödemelerinin yapılması,</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numPr>
          <w:ilvl w:val="0"/>
          <w:numId w:val="20"/>
        </w:numPr>
        <w:spacing w:after="0" w:line="240" w:lineRule="auto"/>
        <w:jc w:val="both"/>
        <w:rPr>
          <w:rFonts w:ascii="Arial" w:hAnsi="Arial" w:cs="Arial"/>
          <w:color w:val="0000CC"/>
        </w:rPr>
      </w:pPr>
      <w:r w:rsidRPr="00900DD1">
        <w:rPr>
          <w:rFonts w:ascii="Arial" w:hAnsi="Arial" w:cs="Arial"/>
          <w:color w:val="0000CC"/>
        </w:rPr>
        <w:t>Bankalar ile ilişkiler kurulması ve yürütülmesi,</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numPr>
          <w:ilvl w:val="0"/>
          <w:numId w:val="20"/>
        </w:numPr>
        <w:spacing w:after="0" w:line="240" w:lineRule="auto"/>
        <w:jc w:val="both"/>
        <w:rPr>
          <w:rFonts w:ascii="Arial" w:hAnsi="Arial" w:cs="Arial"/>
          <w:color w:val="0000CC"/>
        </w:rPr>
      </w:pPr>
      <w:r w:rsidRPr="00900DD1">
        <w:rPr>
          <w:rFonts w:ascii="Arial" w:hAnsi="Arial" w:cs="Arial"/>
          <w:color w:val="0000CC"/>
        </w:rPr>
        <w:t>İl Özel İdaresinin Muhasebe kayıtlarının yapılması, raporlanması,</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numPr>
          <w:ilvl w:val="0"/>
          <w:numId w:val="20"/>
        </w:numPr>
        <w:spacing w:after="0" w:line="240" w:lineRule="auto"/>
        <w:jc w:val="both"/>
        <w:rPr>
          <w:rFonts w:ascii="Arial" w:hAnsi="Arial" w:cs="Arial"/>
          <w:color w:val="0000CC"/>
        </w:rPr>
      </w:pPr>
      <w:r w:rsidRPr="00900DD1">
        <w:rPr>
          <w:rFonts w:ascii="Arial" w:hAnsi="Arial" w:cs="Arial"/>
          <w:color w:val="0000CC"/>
        </w:rPr>
        <w:t>İlgili mevzuat gereğince İl Özel İdaresince toplanması ve alınması gereken gelir ve payların tahsili ve takibinin gerçekleştirilmesi,</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numPr>
          <w:ilvl w:val="0"/>
          <w:numId w:val="20"/>
        </w:numPr>
        <w:spacing w:after="0" w:line="240" w:lineRule="auto"/>
        <w:jc w:val="both"/>
        <w:rPr>
          <w:rFonts w:ascii="Arial" w:hAnsi="Arial" w:cs="Arial"/>
          <w:color w:val="0000CC"/>
        </w:rPr>
      </w:pPr>
      <w:r w:rsidRPr="00900DD1">
        <w:rPr>
          <w:rFonts w:ascii="Arial" w:hAnsi="Arial" w:cs="Arial"/>
          <w:color w:val="0000CC"/>
        </w:rPr>
        <w:t>Ödenmeyen alacaklar için 6183 sayılı Kanunun uygulanması,</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numPr>
          <w:ilvl w:val="0"/>
          <w:numId w:val="20"/>
        </w:numPr>
        <w:spacing w:after="0" w:line="240" w:lineRule="auto"/>
        <w:jc w:val="both"/>
        <w:rPr>
          <w:rFonts w:ascii="Arial" w:hAnsi="Arial" w:cs="Arial"/>
          <w:color w:val="0000CC"/>
        </w:rPr>
      </w:pPr>
      <w:r w:rsidRPr="00900DD1">
        <w:rPr>
          <w:rFonts w:ascii="Arial" w:hAnsi="Arial" w:cs="Arial"/>
          <w:color w:val="0000CC"/>
        </w:rPr>
        <w:t>Bütçe uygulama sonuçlarına ilişkin verileri toplamak, değerlendirmek ve bunların raporlanmasını sağlamak,</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numPr>
          <w:ilvl w:val="0"/>
          <w:numId w:val="20"/>
        </w:numPr>
        <w:spacing w:after="0" w:line="240" w:lineRule="auto"/>
        <w:jc w:val="both"/>
        <w:rPr>
          <w:rFonts w:ascii="Arial" w:hAnsi="Arial" w:cs="Arial"/>
          <w:color w:val="0000CC"/>
        </w:rPr>
      </w:pPr>
      <w:r w:rsidRPr="00900DD1">
        <w:rPr>
          <w:rFonts w:ascii="Arial" w:hAnsi="Arial" w:cs="Arial"/>
          <w:color w:val="0000CC"/>
        </w:rPr>
        <w:t>İdarenin bütçe kesin hesabını hazırlamak,</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numPr>
          <w:ilvl w:val="0"/>
          <w:numId w:val="20"/>
        </w:numPr>
        <w:spacing w:after="0" w:line="240" w:lineRule="auto"/>
        <w:jc w:val="both"/>
        <w:rPr>
          <w:rFonts w:ascii="Arial" w:hAnsi="Arial" w:cs="Arial"/>
          <w:color w:val="0000CC"/>
        </w:rPr>
      </w:pPr>
      <w:r w:rsidRPr="00900DD1">
        <w:rPr>
          <w:rFonts w:ascii="Arial" w:hAnsi="Arial" w:cs="Arial"/>
          <w:color w:val="0000CC"/>
        </w:rPr>
        <w:t>Mali kanunlar ile ilgili diğer mevzuatın uygulanması konusunda harcama yetkililerine gerekli bilgileri sağlamak,</w:t>
      </w:r>
    </w:p>
    <w:p w:rsidR="002D0577" w:rsidRPr="00900DD1" w:rsidRDefault="002D0577" w:rsidP="002D0577">
      <w:pPr>
        <w:rPr>
          <w:rFonts w:ascii="Arial" w:hAnsi="Arial" w:cs="Arial"/>
          <w:color w:val="0000CC"/>
        </w:rPr>
      </w:pPr>
    </w:p>
    <w:p w:rsidR="002D0577" w:rsidRPr="00900DD1" w:rsidRDefault="002D0577" w:rsidP="002D0577">
      <w:pPr>
        <w:ind w:firstLine="709"/>
        <w:rPr>
          <w:rFonts w:ascii="Arial" w:hAnsi="Arial" w:cs="Arial"/>
          <w:b/>
          <w:color w:val="0000CC"/>
        </w:rPr>
      </w:pPr>
      <w:r w:rsidRPr="00900DD1">
        <w:rPr>
          <w:rFonts w:ascii="Arial" w:hAnsi="Arial" w:cs="Arial"/>
          <w:b/>
          <w:color w:val="0000CC"/>
        </w:rPr>
        <w:t>Muhasebe Servisi</w:t>
      </w:r>
    </w:p>
    <w:p w:rsidR="002D0577" w:rsidRPr="00900DD1" w:rsidRDefault="002D0577" w:rsidP="004A2365">
      <w:pPr>
        <w:pStyle w:val="ListeParagraf"/>
        <w:numPr>
          <w:ilvl w:val="0"/>
          <w:numId w:val="21"/>
        </w:numPr>
        <w:spacing w:after="0" w:line="240" w:lineRule="auto"/>
        <w:rPr>
          <w:rFonts w:ascii="Arial" w:hAnsi="Arial" w:cs="Arial"/>
          <w:color w:val="0000CC"/>
        </w:rPr>
      </w:pPr>
      <w:r w:rsidRPr="00900DD1">
        <w:rPr>
          <w:rFonts w:ascii="Arial" w:hAnsi="Arial" w:cs="Arial"/>
          <w:color w:val="0000CC"/>
        </w:rPr>
        <w:t>Banka iş ve işlemlerinin takip ve kontrolü,</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21"/>
        </w:numPr>
        <w:spacing w:after="0" w:line="240" w:lineRule="auto"/>
        <w:jc w:val="both"/>
        <w:rPr>
          <w:rFonts w:ascii="Arial" w:hAnsi="Arial" w:cs="Arial"/>
          <w:color w:val="0000CC"/>
        </w:rPr>
      </w:pPr>
      <w:r w:rsidRPr="00900DD1">
        <w:rPr>
          <w:rFonts w:ascii="Arial" w:hAnsi="Arial" w:cs="Arial"/>
          <w:color w:val="0000CC"/>
        </w:rPr>
        <w:t>Ödemeye ilişkin mevzuatında öngörülen belgelerin tamam olup olmadığı ile maddi hata bulunup bulunmadığının kontrol edilerek hak sahiplerine ödemelerinin yapılması,</w:t>
      </w:r>
    </w:p>
    <w:p w:rsidR="002D0577" w:rsidRPr="00900DD1" w:rsidRDefault="002D0577" w:rsidP="002D0577">
      <w:pPr>
        <w:jc w:val="both"/>
        <w:rPr>
          <w:rFonts w:ascii="Arial" w:hAnsi="Arial" w:cs="Arial"/>
          <w:color w:val="0000CC"/>
        </w:rPr>
      </w:pPr>
    </w:p>
    <w:p w:rsidR="002D0577" w:rsidRPr="00900DD1" w:rsidRDefault="002D0577" w:rsidP="004A2365">
      <w:pPr>
        <w:numPr>
          <w:ilvl w:val="0"/>
          <w:numId w:val="21"/>
        </w:numPr>
        <w:spacing w:after="0" w:line="240" w:lineRule="auto"/>
        <w:jc w:val="both"/>
        <w:rPr>
          <w:rFonts w:ascii="Arial" w:hAnsi="Arial" w:cs="Arial"/>
          <w:color w:val="0000CC"/>
        </w:rPr>
      </w:pPr>
      <w:r w:rsidRPr="00900DD1">
        <w:rPr>
          <w:rFonts w:ascii="Arial" w:hAnsi="Arial" w:cs="Arial"/>
          <w:color w:val="0000CC"/>
        </w:rPr>
        <w:t>Ödemelerde yetkililerin imzasının aranması,</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numPr>
          <w:ilvl w:val="0"/>
          <w:numId w:val="21"/>
        </w:numPr>
        <w:spacing w:after="0" w:line="240" w:lineRule="auto"/>
        <w:jc w:val="both"/>
        <w:rPr>
          <w:rFonts w:ascii="Arial" w:hAnsi="Arial" w:cs="Arial"/>
          <w:color w:val="0000CC"/>
        </w:rPr>
      </w:pPr>
      <w:r w:rsidRPr="00900DD1">
        <w:rPr>
          <w:rFonts w:ascii="Arial" w:hAnsi="Arial" w:cs="Arial"/>
          <w:color w:val="0000CC"/>
        </w:rPr>
        <w:t>Hak sahiplerinin kimliklerine ilişkin bilgilerin kontrolü,</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numPr>
          <w:ilvl w:val="0"/>
          <w:numId w:val="21"/>
        </w:numPr>
        <w:spacing w:after="0" w:line="240" w:lineRule="auto"/>
        <w:jc w:val="both"/>
        <w:rPr>
          <w:rFonts w:ascii="Arial" w:hAnsi="Arial" w:cs="Arial"/>
          <w:color w:val="0000CC"/>
        </w:rPr>
      </w:pPr>
      <w:r w:rsidRPr="00900DD1">
        <w:rPr>
          <w:rFonts w:ascii="Arial" w:hAnsi="Arial" w:cs="Arial"/>
          <w:color w:val="0000CC"/>
        </w:rPr>
        <w:t>Muhasebe kayıtlarının bilgisayar ortamında tutulması,</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numPr>
          <w:ilvl w:val="0"/>
          <w:numId w:val="21"/>
        </w:numPr>
        <w:spacing w:after="0" w:line="240" w:lineRule="auto"/>
        <w:jc w:val="both"/>
        <w:rPr>
          <w:rFonts w:ascii="Arial" w:hAnsi="Arial" w:cs="Arial"/>
          <w:color w:val="0000CC"/>
        </w:rPr>
      </w:pPr>
      <w:r w:rsidRPr="00900DD1">
        <w:rPr>
          <w:rFonts w:ascii="Arial" w:hAnsi="Arial" w:cs="Arial"/>
          <w:color w:val="0000CC"/>
        </w:rPr>
        <w:t>Muhasebe raporlarının alınması,</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numPr>
          <w:ilvl w:val="0"/>
          <w:numId w:val="21"/>
        </w:numPr>
        <w:spacing w:after="0" w:line="240" w:lineRule="auto"/>
        <w:jc w:val="both"/>
        <w:rPr>
          <w:rFonts w:ascii="Arial" w:hAnsi="Arial" w:cs="Arial"/>
          <w:color w:val="0000CC"/>
        </w:rPr>
      </w:pPr>
      <w:r w:rsidRPr="00900DD1">
        <w:rPr>
          <w:rFonts w:ascii="Arial" w:hAnsi="Arial" w:cs="Arial"/>
          <w:color w:val="0000CC"/>
        </w:rPr>
        <w:t>Muhasebe iş ve işlemlerinin arşivlenerek denetime hazır halde bulundurulması,</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numPr>
          <w:ilvl w:val="0"/>
          <w:numId w:val="21"/>
        </w:numPr>
        <w:spacing w:after="0" w:line="240" w:lineRule="auto"/>
        <w:jc w:val="both"/>
        <w:rPr>
          <w:rFonts w:ascii="Arial" w:hAnsi="Arial" w:cs="Arial"/>
          <w:color w:val="0000CC"/>
        </w:rPr>
      </w:pPr>
      <w:r w:rsidRPr="00900DD1">
        <w:rPr>
          <w:rFonts w:ascii="Arial" w:hAnsi="Arial" w:cs="Arial"/>
          <w:color w:val="0000CC"/>
        </w:rPr>
        <w:t>Vergi Daireleri, Sigorta ve Emekli Sandığına kesintilerin ödenmesi,</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numPr>
          <w:ilvl w:val="0"/>
          <w:numId w:val="21"/>
        </w:numPr>
        <w:spacing w:after="0" w:line="240" w:lineRule="auto"/>
        <w:jc w:val="both"/>
        <w:rPr>
          <w:rFonts w:ascii="Arial" w:hAnsi="Arial" w:cs="Arial"/>
          <w:color w:val="0000CC"/>
        </w:rPr>
      </w:pPr>
      <w:r w:rsidRPr="00900DD1">
        <w:rPr>
          <w:rFonts w:ascii="Arial" w:hAnsi="Arial" w:cs="Arial"/>
          <w:color w:val="0000CC"/>
        </w:rPr>
        <w:t>Emanet iş ve işlemlerinin yapılması,</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numPr>
          <w:ilvl w:val="0"/>
          <w:numId w:val="21"/>
        </w:numPr>
        <w:spacing w:after="0" w:line="240" w:lineRule="auto"/>
        <w:jc w:val="both"/>
        <w:rPr>
          <w:rFonts w:ascii="Arial" w:hAnsi="Arial" w:cs="Arial"/>
          <w:color w:val="0000CC"/>
        </w:rPr>
      </w:pPr>
      <w:r w:rsidRPr="00900DD1">
        <w:rPr>
          <w:rFonts w:ascii="Arial" w:hAnsi="Arial" w:cs="Arial"/>
          <w:color w:val="0000CC"/>
        </w:rPr>
        <w:t>İcra, ilam ve layihaların takibi,</w:t>
      </w:r>
    </w:p>
    <w:p w:rsidR="00964735" w:rsidRPr="00900DD1" w:rsidRDefault="00964735" w:rsidP="00964735">
      <w:pPr>
        <w:spacing w:after="0" w:line="240" w:lineRule="auto"/>
        <w:ind w:left="709"/>
        <w:jc w:val="both"/>
        <w:rPr>
          <w:rFonts w:ascii="Arial" w:hAnsi="Arial" w:cs="Arial"/>
          <w:color w:val="0000CC"/>
        </w:rPr>
      </w:pPr>
    </w:p>
    <w:p w:rsidR="002D0577" w:rsidRPr="00900DD1" w:rsidRDefault="002D0577" w:rsidP="004A2365">
      <w:pPr>
        <w:numPr>
          <w:ilvl w:val="0"/>
          <w:numId w:val="21"/>
        </w:numPr>
        <w:spacing w:after="0" w:line="240" w:lineRule="auto"/>
        <w:jc w:val="both"/>
        <w:rPr>
          <w:rFonts w:ascii="Arial" w:hAnsi="Arial" w:cs="Arial"/>
          <w:color w:val="0000CC"/>
        </w:rPr>
      </w:pPr>
      <w:r w:rsidRPr="00900DD1">
        <w:rPr>
          <w:rFonts w:ascii="Arial" w:hAnsi="Arial" w:cs="Arial"/>
          <w:color w:val="0000CC"/>
        </w:rPr>
        <w:t>İdarenin kesin hesabının ve yönetim dönemi hesabının Bütçe Servisi ile birlikte düzenlenmesi.</w:t>
      </w:r>
    </w:p>
    <w:p w:rsidR="002D0577" w:rsidRPr="00900DD1" w:rsidRDefault="002D0577" w:rsidP="002D0577">
      <w:pPr>
        <w:rPr>
          <w:rFonts w:ascii="Arial" w:hAnsi="Arial" w:cs="Arial"/>
          <w:color w:val="0000CC"/>
        </w:rPr>
      </w:pPr>
    </w:p>
    <w:p w:rsidR="002D0577" w:rsidRPr="00900DD1" w:rsidRDefault="002D0577" w:rsidP="002D0577">
      <w:pPr>
        <w:ind w:firstLine="709"/>
        <w:rPr>
          <w:rFonts w:ascii="Arial" w:hAnsi="Arial" w:cs="Arial"/>
          <w:b/>
          <w:color w:val="0000CC"/>
        </w:rPr>
      </w:pPr>
      <w:r w:rsidRPr="00900DD1">
        <w:rPr>
          <w:rFonts w:ascii="Arial" w:hAnsi="Arial" w:cs="Arial"/>
          <w:b/>
          <w:color w:val="0000CC"/>
        </w:rPr>
        <w:t>Bütçe Servisi</w:t>
      </w:r>
    </w:p>
    <w:p w:rsidR="002D0577" w:rsidRPr="00900DD1" w:rsidRDefault="002D0577" w:rsidP="004A2365">
      <w:pPr>
        <w:pStyle w:val="ListeParagraf"/>
        <w:numPr>
          <w:ilvl w:val="0"/>
          <w:numId w:val="22"/>
        </w:numPr>
        <w:spacing w:after="0" w:line="240" w:lineRule="auto"/>
        <w:jc w:val="both"/>
        <w:rPr>
          <w:rFonts w:ascii="Arial" w:hAnsi="Arial" w:cs="Arial"/>
          <w:color w:val="0000CC"/>
        </w:rPr>
      </w:pPr>
      <w:r w:rsidRPr="00900DD1">
        <w:rPr>
          <w:rFonts w:ascii="Arial" w:hAnsi="Arial" w:cs="Arial"/>
          <w:color w:val="0000CC"/>
        </w:rPr>
        <w:t>İl Özel İdaresinin mali yılı bütçesinin hazırlanması,</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22"/>
        </w:numPr>
        <w:spacing w:after="0" w:line="240" w:lineRule="auto"/>
        <w:jc w:val="both"/>
        <w:rPr>
          <w:rFonts w:ascii="Arial" w:hAnsi="Arial" w:cs="Arial"/>
          <w:color w:val="0000CC"/>
        </w:rPr>
      </w:pPr>
      <w:r w:rsidRPr="00900DD1">
        <w:rPr>
          <w:rFonts w:ascii="Arial" w:hAnsi="Arial" w:cs="Arial"/>
          <w:color w:val="0000CC"/>
        </w:rPr>
        <w:t>İzleyen (2) iki yılın bütçe tahminlerinin yapılması,</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22"/>
        </w:numPr>
        <w:spacing w:after="0" w:line="240" w:lineRule="auto"/>
        <w:jc w:val="both"/>
        <w:rPr>
          <w:rFonts w:ascii="Arial" w:hAnsi="Arial" w:cs="Arial"/>
          <w:color w:val="0000CC"/>
        </w:rPr>
      </w:pPr>
      <w:r w:rsidRPr="00900DD1">
        <w:rPr>
          <w:rFonts w:ascii="Arial" w:hAnsi="Arial" w:cs="Arial"/>
          <w:color w:val="0000CC"/>
        </w:rPr>
        <w:t>Bütçe ilke ve esasları çerçevesinde ödenek gönderilmesi,</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22"/>
        </w:numPr>
        <w:spacing w:after="0" w:line="240" w:lineRule="auto"/>
        <w:jc w:val="both"/>
        <w:rPr>
          <w:rFonts w:ascii="Arial" w:hAnsi="Arial" w:cs="Arial"/>
          <w:color w:val="0000CC"/>
        </w:rPr>
      </w:pPr>
      <w:r w:rsidRPr="00900DD1">
        <w:rPr>
          <w:rFonts w:ascii="Arial" w:hAnsi="Arial" w:cs="Arial"/>
          <w:color w:val="0000CC"/>
        </w:rPr>
        <w:t>İdarenin kesin hesabının ve yönetim dönemi hesabının Muhasebe Servisi ile birlikte düzenlenmesi,</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22"/>
        </w:numPr>
        <w:spacing w:after="0" w:line="240" w:lineRule="auto"/>
        <w:jc w:val="both"/>
        <w:rPr>
          <w:rFonts w:ascii="Arial" w:hAnsi="Arial" w:cs="Arial"/>
          <w:color w:val="0000CC"/>
        </w:rPr>
      </w:pPr>
      <w:r w:rsidRPr="00900DD1">
        <w:rPr>
          <w:rFonts w:ascii="Arial" w:hAnsi="Arial" w:cs="Arial"/>
          <w:color w:val="0000CC"/>
        </w:rPr>
        <w:t>Ödeneklerin tenkis işlemlerinin takip ve kontrolünün yapılması,</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22"/>
        </w:numPr>
        <w:spacing w:after="0" w:line="240" w:lineRule="auto"/>
        <w:jc w:val="both"/>
        <w:rPr>
          <w:rFonts w:ascii="Arial" w:hAnsi="Arial" w:cs="Arial"/>
          <w:color w:val="0000CC"/>
        </w:rPr>
      </w:pPr>
      <w:r w:rsidRPr="00900DD1">
        <w:rPr>
          <w:rFonts w:ascii="Arial" w:hAnsi="Arial" w:cs="Arial"/>
          <w:color w:val="0000CC"/>
        </w:rPr>
        <w:t>Harcama yetkilisine bütçeye ilişkin gerekli bilgilerin aktarılması,</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22"/>
        </w:numPr>
        <w:spacing w:after="0" w:line="240" w:lineRule="auto"/>
        <w:jc w:val="both"/>
        <w:rPr>
          <w:rFonts w:ascii="Arial" w:hAnsi="Arial" w:cs="Arial"/>
          <w:color w:val="0000CC"/>
        </w:rPr>
      </w:pPr>
      <w:r w:rsidRPr="00900DD1">
        <w:rPr>
          <w:rFonts w:ascii="Arial" w:hAnsi="Arial" w:cs="Arial"/>
          <w:color w:val="0000CC"/>
        </w:rPr>
        <w:t>İlgili kurumlara bütçe ile ilgili bilgilerin gönderilmesi,</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22"/>
        </w:numPr>
        <w:spacing w:after="0" w:line="240" w:lineRule="auto"/>
        <w:jc w:val="both"/>
        <w:rPr>
          <w:rFonts w:ascii="Arial" w:hAnsi="Arial" w:cs="Arial"/>
          <w:color w:val="0000CC"/>
        </w:rPr>
      </w:pPr>
      <w:r w:rsidRPr="00900DD1">
        <w:rPr>
          <w:rFonts w:ascii="Arial" w:hAnsi="Arial" w:cs="Arial"/>
          <w:color w:val="0000CC"/>
        </w:rPr>
        <w:t>Yılsonu bakiye ödeneklerin iptal ve devir işlemlerinin yapılması,</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22"/>
        </w:numPr>
        <w:spacing w:after="0" w:line="240" w:lineRule="auto"/>
        <w:jc w:val="both"/>
        <w:rPr>
          <w:rFonts w:ascii="Arial" w:hAnsi="Arial" w:cs="Arial"/>
          <w:color w:val="0000CC"/>
        </w:rPr>
      </w:pPr>
      <w:r w:rsidRPr="00900DD1">
        <w:rPr>
          <w:rFonts w:ascii="Arial" w:hAnsi="Arial" w:cs="Arial"/>
          <w:color w:val="0000CC"/>
        </w:rPr>
        <w:t>Gerektiğinde Ek Bütçe hazırlanması,</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22"/>
        </w:numPr>
        <w:spacing w:after="0" w:line="240" w:lineRule="auto"/>
        <w:jc w:val="both"/>
        <w:rPr>
          <w:rFonts w:ascii="Arial" w:hAnsi="Arial" w:cs="Arial"/>
          <w:color w:val="0000CC"/>
        </w:rPr>
      </w:pPr>
      <w:r w:rsidRPr="00900DD1">
        <w:rPr>
          <w:rFonts w:ascii="Arial" w:hAnsi="Arial" w:cs="Arial"/>
          <w:color w:val="0000CC"/>
        </w:rPr>
        <w:t>Mevzuatın öngördüğü ölçüde bütçe tertipleri arasında aktarma yapılması,</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22"/>
        </w:numPr>
        <w:spacing w:after="0" w:line="240" w:lineRule="auto"/>
        <w:jc w:val="both"/>
        <w:rPr>
          <w:rFonts w:ascii="Arial" w:hAnsi="Arial" w:cs="Arial"/>
          <w:color w:val="0000CC"/>
        </w:rPr>
      </w:pPr>
      <w:r w:rsidRPr="00900DD1">
        <w:rPr>
          <w:rFonts w:ascii="Arial" w:hAnsi="Arial" w:cs="Arial"/>
          <w:color w:val="0000CC"/>
        </w:rPr>
        <w:t>Tahsisi mahiyetteki paraların gelir-ödenek kaydının yapılması,</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22"/>
        </w:numPr>
        <w:spacing w:after="0" w:line="240" w:lineRule="auto"/>
        <w:jc w:val="both"/>
        <w:rPr>
          <w:rFonts w:ascii="Arial" w:hAnsi="Arial" w:cs="Arial"/>
          <w:color w:val="0000CC"/>
        </w:rPr>
      </w:pPr>
      <w:r w:rsidRPr="00900DD1">
        <w:rPr>
          <w:rFonts w:ascii="Arial" w:hAnsi="Arial" w:cs="Arial"/>
          <w:color w:val="0000CC"/>
        </w:rPr>
        <w:t>Kanunlar gereği bütçeden ayrılan payların ilgili kurumlara gönderilmesi,</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22"/>
        </w:numPr>
        <w:spacing w:after="0" w:line="240" w:lineRule="auto"/>
        <w:jc w:val="both"/>
        <w:rPr>
          <w:rFonts w:ascii="Arial" w:hAnsi="Arial" w:cs="Arial"/>
          <w:color w:val="0000CC"/>
        </w:rPr>
      </w:pPr>
      <w:r w:rsidRPr="00900DD1">
        <w:rPr>
          <w:rFonts w:ascii="Arial" w:hAnsi="Arial" w:cs="Arial"/>
          <w:color w:val="0000CC"/>
        </w:rPr>
        <w:t>Muhtar maaşlarına ait ödeneklerin takip ve kontrolünün yapılması.</w:t>
      </w:r>
    </w:p>
    <w:p w:rsidR="002D0577" w:rsidRPr="00900DD1" w:rsidRDefault="002D0577" w:rsidP="002D0577">
      <w:pPr>
        <w:rPr>
          <w:rFonts w:ascii="Arial" w:hAnsi="Arial" w:cs="Arial"/>
          <w:color w:val="0000CC"/>
        </w:rPr>
      </w:pPr>
    </w:p>
    <w:p w:rsidR="00DF714D" w:rsidRPr="00900DD1" w:rsidRDefault="002D0577" w:rsidP="00DF714D">
      <w:pPr>
        <w:ind w:firstLine="709"/>
        <w:rPr>
          <w:rFonts w:ascii="Arial" w:hAnsi="Arial" w:cs="Arial"/>
          <w:b/>
          <w:color w:val="0000CC"/>
        </w:rPr>
      </w:pPr>
      <w:r w:rsidRPr="00900DD1">
        <w:rPr>
          <w:rFonts w:ascii="Arial" w:hAnsi="Arial" w:cs="Arial"/>
          <w:b/>
          <w:color w:val="0000CC"/>
        </w:rPr>
        <w:t>Gelir Servisi</w:t>
      </w:r>
    </w:p>
    <w:p w:rsidR="002D0577" w:rsidRPr="00900DD1" w:rsidRDefault="002D0577" w:rsidP="004A2365">
      <w:pPr>
        <w:pStyle w:val="ListeParagraf"/>
        <w:numPr>
          <w:ilvl w:val="0"/>
          <w:numId w:val="23"/>
        </w:numPr>
        <w:rPr>
          <w:rFonts w:ascii="Arial" w:hAnsi="Arial" w:cs="Arial"/>
          <w:b/>
          <w:color w:val="0000CC"/>
        </w:rPr>
      </w:pPr>
      <w:r w:rsidRPr="00900DD1">
        <w:rPr>
          <w:rFonts w:ascii="Arial" w:hAnsi="Arial" w:cs="Arial"/>
          <w:color w:val="0000CC"/>
        </w:rPr>
        <w:t>İl Özel İdaresi Kanunundan doğan her türlü gelirin tahakkuk ve tahsili,</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23"/>
        </w:numPr>
        <w:spacing w:after="0" w:line="240" w:lineRule="auto"/>
        <w:jc w:val="both"/>
        <w:rPr>
          <w:rFonts w:ascii="Arial" w:hAnsi="Arial" w:cs="Arial"/>
          <w:color w:val="0000CC"/>
        </w:rPr>
      </w:pPr>
      <w:r w:rsidRPr="00900DD1">
        <w:rPr>
          <w:rFonts w:ascii="Arial" w:hAnsi="Arial" w:cs="Arial"/>
          <w:color w:val="0000CC"/>
        </w:rPr>
        <w:t>3213 sayılı Maden Kanunu kapsamındaki tüm maden gruplarının Devlet Hakkı tutarından % 50 Özel İdare payının tahsili işlemleri ile mevzuatla verilen diğer yasal payların takip ve tahsili,</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23"/>
        </w:numPr>
        <w:spacing w:after="0" w:line="240" w:lineRule="auto"/>
        <w:jc w:val="both"/>
        <w:rPr>
          <w:rFonts w:ascii="Arial" w:hAnsi="Arial" w:cs="Arial"/>
          <w:color w:val="0000CC"/>
        </w:rPr>
      </w:pPr>
      <w:r w:rsidRPr="00900DD1">
        <w:rPr>
          <w:rFonts w:ascii="Arial" w:hAnsi="Arial" w:cs="Arial"/>
          <w:color w:val="0000CC"/>
        </w:rPr>
        <w:t>3194 sayılı İmar Kanunu kapsamındaki kaçak inşaatlardan dolayı tahakkuk etmiş imar para cezalarının tahsiline ait iş ve işlemler,</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23"/>
        </w:numPr>
        <w:spacing w:after="0" w:line="240" w:lineRule="auto"/>
        <w:jc w:val="both"/>
        <w:rPr>
          <w:rFonts w:ascii="Arial" w:hAnsi="Arial" w:cs="Arial"/>
          <w:color w:val="0000CC"/>
        </w:rPr>
      </w:pPr>
      <w:r w:rsidRPr="00900DD1">
        <w:rPr>
          <w:rFonts w:ascii="Arial" w:hAnsi="Arial" w:cs="Arial"/>
          <w:color w:val="0000CC"/>
        </w:rPr>
        <w:t>Kaçak Malzeme (Maden Kanunu gereğince) bedellerinin tahsili ile ilgili iş ve işlemler.</w:t>
      </w:r>
    </w:p>
    <w:p w:rsidR="002D0577" w:rsidRPr="00900DD1" w:rsidRDefault="002D0577" w:rsidP="002D0577">
      <w:pPr>
        <w:rPr>
          <w:rFonts w:ascii="Arial" w:hAnsi="Arial" w:cs="Arial"/>
          <w:color w:val="0000CC"/>
        </w:rPr>
      </w:pPr>
    </w:p>
    <w:p w:rsidR="00DF714D" w:rsidRPr="00900DD1" w:rsidRDefault="002D0577" w:rsidP="00DF714D">
      <w:pPr>
        <w:pStyle w:val="Balk5"/>
        <w:rPr>
          <w:color w:val="0000CC"/>
        </w:rPr>
      </w:pPr>
      <w:r w:rsidRPr="00900DD1">
        <w:rPr>
          <w:color w:val="0000CC"/>
        </w:rPr>
        <w:t>Strateji Geliştirme Servisi</w:t>
      </w:r>
    </w:p>
    <w:p w:rsidR="002D0577" w:rsidRPr="00900DD1" w:rsidRDefault="002D0577" w:rsidP="004A2365">
      <w:pPr>
        <w:pStyle w:val="ListeParagraf"/>
        <w:numPr>
          <w:ilvl w:val="0"/>
          <w:numId w:val="18"/>
        </w:numPr>
        <w:rPr>
          <w:rFonts w:ascii="Arial" w:hAnsi="Arial" w:cs="Arial"/>
          <w:b/>
          <w:color w:val="0000CC"/>
        </w:rPr>
      </w:pPr>
      <w:r w:rsidRPr="00900DD1">
        <w:rPr>
          <w:rFonts w:ascii="Arial" w:hAnsi="Arial" w:cs="Arial"/>
          <w:color w:val="0000CC"/>
        </w:rPr>
        <w:t>Ulusal kalkınma strateji ve politikaları, yıllık program ve hükümet programı çerçevesinde idarenin orta ve uzun vadeli strateji ve politikalarını belirlemek, amaçlarını oluşturmak üzere gerekli çalışmaları yapmak,</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18"/>
        </w:numPr>
        <w:spacing w:after="0" w:line="240" w:lineRule="auto"/>
        <w:jc w:val="both"/>
        <w:rPr>
          <w:rFonts w:ascii="Arial" w:hAnsi="Arial" w:cs="Arial"/>
          <w:color w:val="0000CC"/>
        </w:rPr>
      </w:pPr>
      <w:r w:rsidRPr="00900DD1">
        <w:rPr>
          <w:rFonts w:ascii="Arial" w:hAnsi="Arial" w:cs="Arial"/>
          <w:color w:val="0000CC"/>
        </w:rPr>
        <w:t>İdarenin görev alanına giren konularda performans ve kalite ölçütleri geliştirmek ve bu kapsamda verilecek diğer görevleri yerine getirmek,</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18"/>
        </w:numPr>
        <w:spacing w:after="0" w:line="240" w:lineRule="auto"/>
        <w:jc w:val="both"/>
        <w:rPr>
          <w:rFonts w:ascii="Arial" w:hAnsi="Arial" w:cs="Arial"/>
          <w:color w:val="0000CC"/>
        </w:rPr>
      </w:pPr>
      <w:r w:rsidRPr="00900DD1">
        <w:rPr>
          <w:rFonts w:ascii="Arial" w:hAnsi="Arial" w:cs="Arial"/>
          <w:color w:val="0000CC"/>
        </w:rPr>
        <w:t>İdarenin yöntemi ile hizmetlerin geliştirilmesi ve performansla ilgili bilgi ve verileri toplamak, analiz etmek ve yorumlamak,</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18"/>
        </w:numPr>
        <w:spacing w:after="0" w:line="240" w:lineRule="auto"/>
        <w:jc w:val="both"/>
        <w:rPr>
          <w:rFonts w:ascii="Arial" w:hAnsi="Arial" w:cs="Arial"/>
          <w:color w:val="0000CC"/>
        </w:rPr>
      </w:pPr>
      <w:r w:rsidRPr="00900DD1">
        <w:rPr>
          <w:rFonts w:ascii="Arial" w:hAnsi="Arial" w:cs="Arial"/>
          <w:color w:val="0000CC"/>
        </w:rPr>
        <w:t>İdarenin görev alanına giren konularda, hizmetleri etkileyecek dış faktörleri incelemek, kurum içi kapasite araştırması yapmak, hizmetlerin etkinliğini ve tatmin düzeyini analiz etmek ve genel araştırmalar yapmak,</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18"/>
        </w:numPr>
        <w:spacing w:after="0" w:line="240" w:lineRule="auto"/>
        <w:jc w:val="both"/>
        <w:rPr>
          <w:rFonts w:ascii="Arial" w:hAnsi="Arial" w:cs="Arial"/>
          <w:color w:val="0000CC"/>
        </w:rPr>
      </w:pPr>
      <w:r w:rsidRPr="00900DD1">
        <w:rPr>
          <w:rFonts w:ascii="Arial" w:hAnsi="Arial" w:cs="Arial"/>
          <w:color w:val="0000CC"/>
        </w:rPr>
        <w:t>Yönetim bilgi sistemlerine ilişkin hizmetleri yerine getirmek,</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18"/>
        </w:numPr>
        <w:spacing w:after="0" w:line="240" w:lineRule="auto"/>
        <w:jc w:val="both"/>
        <w:rPr>
          <w:rFonts w:ascii="Arial" w:hAnsi="Arial" w:cs="Arial"/>
          <w:color w:val="0000CC"/>
        </w:rPr>
      </w:pPr>
      <w:r w:rsidRPr="00900DD1">
        <w:rPr>
          <w:rFonts w:ascii="Arial" w:hAnsi="Arial" w:cs="Arial"/>
          <w:color w:val="0000CC"/>
        </w:rPr>
        <w:t>İdarenin stratejik plan ve performans programının hazırlanmasını koordine etmek ve sonuçlarının konsolide edilmesi çalışmalarını yürütmek,</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18"/>
        </w:numPr>
        <w:spacing w:after="0" w:line="240" w:lineRule="auto"/>
        <w:jc w:val="both"/>
        <w:rPr>
          <w:rFonts w:ascii="Arial" w:hAnsi="Arial" w:cs="Arial"/>
          <w:color w:val="0000CC"/>
        </w:rPr>
      </w:pPr>
      <w:r w:rsidRPr="00900DD1">
        <w:rPr>
          <w:rFonts w:ascii="Arial" w:hAnsi="Arial" w:cs="Arial"/>
          <w:color w:val="0000CC"/>
        </w:rPr>
        <w:t>Mevzuatı uyarınca belirlenecek bütçe ilke ve esasları çerçevesinde, ayrıntılı harcama programı hazırlamak ve hizmet gereksinimleri dikkate alınarak ödeneğin ilgili birimlere gönderilmesini sağlamak,</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18"/>
        </w:numPr>
        <w:spacing w:after="0" w:line="240" w:lineRule="auto"/>
        <w:jc w:val="both"/>
        <w:rPr>
          <w:rFonts w:ascii="Arial" w:hAnsi="Arial" w:cs="Arial"/>
          <w:color w:val="0000CC"/>
        </w:rPr>
      </w:pPr>
      <w:r w:rsidRPr="00900DD1">
        <w:rPr>
          <w:rFonts w:ascii="Arial" w:hAnsi="Arial" w:cs="Arial"/>
          <w:color w:val="0000CC"/>
        </w:rPr>
        <w:t>Harcama birimleri tarafından hazırlanan birim faaliyet raporlarını da esas alarak idarenin faaliyet raporunu hazırlamak,</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18"/>
        </w:numPr>
        <w:spacing w:after="0" w:line="240" w:lineRule="auto"/>
        <w:jc w:val="both"/>
        <w:rPr>
          <w:rFonts w:ascii="Arial" w:hAnsi="Arial" w:cs="Arial"/>
          <w:color w:val="0000CC"/>
        </w:rPr>
      </w:pPr>
      <w:r w:rsidRPr="00900DD1">
        <w:rPr>
          <w:rFonts w:ascii="Arial" w:hAnsi="Arial" w:cs="Arial"/>
          <w:color w:val="0000CC"/>
        </w:rPr>
        <w:t>İdarenin Yatırım Programının hazırlanmasını koordine etmek, uygulama sonuçlarını izlemek ve yıllık yatırım değerlendirme raporunu hazırlamak,</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18"/>
        </w:numPr>
        <w:spacing w:after="0" w:line="240" w:lineRule="auto"/>
        <w:jc w:val="both"/>
        <w:rPr>
          <w:rFonts w:ascii="Arial" w:hAnsi="Arial" w:cs="Arial"/>
          <w:color w:val="0000CC"/>
        </w:rPr>
      </w:pPr>
      <w:r w:rsidRPr="00900DD1">
        <w:rPr>
          <w:rFonts w:ascii="Arial" w:hAnsi="Arial" w:cs="Arial"/>
          <w:color w:val="0000CC"/>
        </w:rPr>
        <w:t>Mevzuata uygun program değişikliklerini sunmak,</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18"/>
        </w:numPr>
        <w:spacing w:after="0" w:line="240" w:lineRule="auto"/>
        <w:jc w:val="both"/>
        <w:rPr>
          <w:rFonts w:ascii="Arial" w:hAnsi="Arial" w:cs="Arial"/>
          <w:color w:val="0000CC"/>
        </w:rPr>
      </w:pPr>
      <w:r w:rsidRPr="00900DD1">
        <w:rPr>
          <w:rFonts w:ascii="Arial" w:hAnsi="Arial" w:cs="Arial"/>
          <w:color w:val="0000CC"/>
        </w:rPr>
        <w:t>Taşınır konsolide görevlisi tarafından idarenin tüm harcama birimlerinin taşınır hesapları konsolide edilerek taşınır hesabının çıkartılması.</w:t>
      </w:r>
    </w:p>
    <w:p w:rsidR="002D0577" w:rsidRPr="00900DD1" w:rsidRDefault="002D0577" w:rsidP="002D0577">
      <w:pPr>
        <w:rPr>
          <w:rFonts w:ascii="Arial" w:hAnsi="Arial" w:cs="Arial"/>
          <w:color w:val="0000CC"/>
        </w:rPr>
      </w:pPr>
    </w:p>
    <w:p w:rsidR="002D0577" w:rsidRPr="00900DD1" w:rsidRDefault="002D0577" w:rsidP="002D0577">
      <w:pPr>
        <w:rPr>
          <w:rFonts w:ascii="Arial" w:hAnsi="Arial" w:cs="Arial"/>
          <w:b/>
          <w:color w:val="0000CC"/>
        </w:rPr>
      </w:pPr>
      <w:r w:rsidRPr="00900DD1">
        <w:rPr>
          <w:rFonts w:ascii="Arial" w:hAnsi="Arial" w:cs="Arial"/>
          <w:color w:val="0000CC"/>
        </w:rPr>
        <w:tab/>
      </w:r>
      <w:r w:rsidRPr="00900DD1">
        <w:rPr>
          <w:rFonts w:ascii="Arial" w:hAnsi="Arial" w:cs="Arial"/>
          <w:b/>
          <w:color w:val="0000CC"/>
        </w:rPr>
        <w:t>k) Plan, Proje, Yatırım ve İnşaat Müdürlüğü</w:t>
      </w:r>
    </w:p>
    <w:p w:rsidR="002D0577" w:rsidRPr="00900DD1" w:rsidRDefault="002D0577" w:rsidP="002D0577">
      <w:pPr>
        <w:ind w:firstLine="709"/>
        <w:rPr>
          <w:rFonts w:ascii="Arial" w:hAnsi="Arial" w:cs="Arial"/>
          <w:b/>
          <w:color w:val="0000CC"/>
        </w:rPr>
      </w:pPr>
      <w:r w:rsidRPr="00900DD1">
        <w:rPr>
          <w:rFonts w:ascii="Arial" w:hAnsi="Arial" w:cs="Arial"/>
          <w:b/>
          <w:color w:val="0000CC"/>
        </w:rPr>
        <w:t>Görevin Kısa Tanımı</w:t>
      </w:r>
    </w:p>
    <w:p w:rsidR="002D0577" w:rsidRPr="00900DD1" w:rsidRDefault="002D0577" w:rsidP="002D0577">
      <w:pPr>
        <w:ind w:firstLine="709"/>
        <w:jc w:val="both"/>
        <w:rPr>
          <w:rFonts w:ascii="Arial" w:hAnsi="Arial" w:cs="Arial"/>
          <w:color w:val="0000CC"/>
        </w:rPr>
      </w:pPr>
      <w:r w:rsidRPr="00900DD1">
        <w:rPr>
          <w:rFonts w:ascii="Arial" w:hAnsi="Arial" w:cs="Arial"/>
          <w:color w:val="0000CC"/>
        </w:rPr>
        <w:lastRenderedPageBreak/>
        <w:t>Plan-Proje Yatırım ve İnşaat Müdürlüğü, 5302 Sayılı İl Özel İdaresi, 3202 sayılı Köye Yönelik Hizmetler Hakkındaki Kanun ve İlimiz Hizmet Sınırları Ve Yatırım Önceliklerinin Tespitinde Uygulanacak Standartların Belirlenmesine Dair Yönetmelik kapsamında değerlendirilerek belirlenir. Belirlenen hizmetlerin plan, proje ve inşaat çalışmaları esnasında, çalışmalar için gerekli izinleri alarak, kamu kurum ve kuruluşlarının ilgili kanun ve yönetmelikleri çerçevesinde işlemlerini yürütür.</w:t>
      </w:r>
    </w:p>
    <w:p w:rsidR="002D0577" w:rsidRPr="00900DD1" w:rsidRDefault="002D0577" w:rsidP="002D0577">
      <w:pPr>
        <w:ind w:firstLine="709"/>
        <w:rPr>
          <w:rFonts w:ascii="Arial" w:hAnsi="Arial" w:cs="Arial"/>
          <w:b/>
          <w:color w:val="0000CC"/>
        </w:rPr>
      </w:pPr>
      <w:r w:rsidRPr="00900DD1">
        <w:rPr>
          <w:rFonts w:ascii="Arial" w:hAnsi="Arial" w:cs="Arial"/>
          <w:b/>
          <w:color w:val="0000CC"/>
        </w:rPr>
        <w:t>Görevleri</w:t>
      </w:r>
    </w:p>
    <w:p w:rsidR="002D0577" w:rsidRPr="00900DD1" w:rsidRDefault="002D0577" w:rsidP="002D0577">
      <w:pPr>
        <w:jc w:val="both"/>
        <w:rPr>
          <w:rFonts w:ascii="Arial" w:hAnsi="Arial" w:cs="Arial"/>
          <w:b/>
          <w:color w:val="0000CC"/>
        </w:rPr>
      </w:pPr>
      <w:r w:rsidRPr="00900DD1">
        <w:rPr>
          <w:rFonts w:ascii="Arial" w:hAnsi="Arial" w:cs="Arial"/>
          <w:color w:val="0000CC"/>
        </w:rPr>
        <w:tab/>
      </w:r>
      <w:r w:rsidRPr="00900DD1">
        <w:rPr>
          <w:rFonts w:ascii="Arial" w:hAnsi="Arial" w:cs="Arial"/>
          <w:b/>
          <w:color w:val="0000CC"/>
        </w:rPr>
        <w:t xml:space="preserve">1- İHALELER </w:t>
      </w:r>
    </w:p>
    <w:p w:rsidR="002D0577" w:rsidRPr="00900DD1" w:rsidRDefault="002D0577" w:rsidP="004A2365">
      <w:pPr>
        <w:pStyle w:val="ListeParagraf"/>
        <w:numPr>
          <w:ilvl w:val="0"/>
          <w:numId w:val="1"/>
        </w:numPr>
        <w:spacing w:after="0" w:line="240" w:lineRule="auto"/>
        <w:jc w:val="both"/>
        <w:rPr>
          <w:rFonts w:ascii="Arial" w:hAnsi="Arial" w:cs="Arial"/>
          <w:color w:val="0000CC"/>
        </w:rPr>
      </w:pPr>
      <w:r w:rsidRPr="00900DD1">
        <w:rPr>
          <w:rFonts w:ascii="Arial" w:hAnsi="Arial" w:cs="Arial"/>
          <w:color w:val="0000CC"/>
        </w:rPr>
        <w:t>Mal Alım İhaleleri</w:t>
      </w:r>
    </w:p>
    <w:p w:rsidR="002D0577" w:rsidRPr="00900DD1" w:rsidRDefault="002D0577" w:rsidP="004A2365">
      <w:pPr>
        <w:numPr>
          <w:ilvl w:val="0"/>
          <w:numId w:val="1"/>
        </w:numPr>
        <w:spacing w:after="0" w:line="240" w:lineRule="auto"/>
        <w:jc w:val="both"/>
        <w:rPr>
          <w:rFonts w:ascii="Arial" w:hAnsi="Arial" w:cs="Arial"/>
          <w:color w:val="0000CC"/>
        </w:rPr>
      </w:pPr>
      <w:r w:rsidRPr="00900DD1">
        <w:rPr>
          <w:rFonts w:ascii="Arial" w:hAnsi="Arial" w:cs="Arial"/>
          <w:color w:val="0000CC"/>
        </w:rPr>
        <w:t>Hizmet Alım İhaleleri</w:t>
      </w:r>
    </w:p>
    <w:p w:rsidR="002D0577" w:rsidRPr="00900DD1" w:rsidRDefault="002D0577" w:rsidP="004A2365">
      <w:pPr>
        <w:numPr>
          <w:ilvl w:val="0"/>
          <w:numId w:val="1"/>
        </w:numPr>
        <w:spacing w:after="0" w:line="240" w:lineRule="auto"/>
        <w:jc w:val="both"/>
        <w:rPr>
          <w:rFonts w:ascii="Arial" w:hAnsi="Arial" w:cs="Arial"/>
          <w:color w:val="0000CC"/>
        </w:rPr>
      </w:pPr>
      <w:r w:rsidRPr="00900DD1">
        <w:rPr>
          <w:rFonts w:ascii="Arial" w:hAnsi="Arial" w:cs="Arial"/>
          <w:color w:val="0000CC"/>
        </w:rPr>
        <w:t>Yapım İşleri İhaleleri</w:t>
      </w:r>
    </w:p>
    <w:p w:rsidR="002D0577" w:rsidRPr="00900DD1" w:rsidRDefault="002D0577" w:rsidP="004A2365">
      <w:pPr>
        <w:numPr>
          <w:ilvl w:val="0"/>
          <w:numId w:val="1"/>
        </w:numPr>
        <w:spacing w:after="0" w:line="240" w:lineRule="auto"/>
        <w:jc w:val="both"/>
        <w:rPr>
          <w:rFonts w:ascii="Arial" w:hAnsi="Arial" w:cs="Arial"/>
          <w:color w:val="0000CC"/>
        </w:rPr>
      </w:pPr>
      <w:r w:rsidRPr="00900DD1">
        <w:rPr>
          <w:rFonts w:ascii="Arial" w:hAnsi="Arial" w:cs="Arial"/>
          <w:color w:val="0000CC"/>
        </w:rPr>
        <w:t>Danışmanlık hizmet alım ihaleleri</w:t>
      </w:r>
    </w:p>
    <w:p w:rsidR="002D0577" w:rsidRPr="00900DD1" w:rsidRDefault="002D0577" w:rsidP="004A2365">
      <w:pPr>
        <w:numPr>
          <w:ilvl w:val="0"/>
          <w:numId w:val="1"/>
        </w:numPr>
        <w:spacing w:after="0" w:line="240" w:lineRule="auto"/>
        <w:jc w:val="both"/>
        <w:rPr>
          <w:rFonts w:ascii="Arial" w:hAnsi="Arial" w:cs="Arial"/>
          <w:color w:val="0000CC"/>
        </w:rPr>
      </w:pPr>
      <w:r w:rsidRPr="00900DD1">
        <w:rPr>
          <w:rFonts w:ascii="Arial" w:hAnsi="Arial" w:cs="Arial"/>
          <w:color w:val="0000CC"/>
        </w:rPr>
        <w:t>Sözleşmeler</w:t>
      </w:r>
    </w:p>
    <w:p w:rsidR="002D0577" w:rsidRPr="00900DD1" w:rsidRDefault="002D0577" w:rsidP="002D0577">
      <w:pPr>
        <w:jc w:val="both"/>
        <w:rPr>
          <w:rFonts w:ascii="Arial" w:hAnsi="Arial" w:cs="Arial"/>
          <w:color w:val="0000CC"/>
        </w:rPr>
      </w:pPr>
    </w:p>
    <w:p w:rsidR="002D0577" w:rsidRPr="00900DD1" w:rsidRDefault="002D0577" w:rsidP="002D0577">
      <w:pPr>
        <w:jc w:val="both"/>
        <w:rPr>
          <w:rFonts w:ascii="Arial" w:hAnsi="Arial" w:cs="Arial"/>
          <w:b/>
          <w:color w:val="0000CC"/>
        </w:rPr>
      </w:pPr>
      <w:r w:rsidRPr="00900DD1">
        <w:rPr>
          <w:rFonts w:ascii="Arial" w:hAnsi="Arial" w:cs="Arial"/>
          <w:color w:val="0000CC"/>
        </w:rPr>
        <w:tab/>
      </w:r>
      <w:r w:rsidRPr="00900DD1">
        <w:rPr>
          <w:rFonts w:ascii="Arial" w:hAnsi="Arial" w:cs="Arial"/>
          <w:b/>
          <w:color w:val="0000CC"/>
        </w:rPr>
        <w:t>2- YAPIM PROJE İŞLERİ</w:t>
      </w:r>
    </w:p>
    <w:p w:rsidR="002D0577" w:rsidRPr="00900DD1" w:rsidRDefault="002D0577" w:rsidP="004A2365">
      <w:pPr>
        <w:pStyle w:val="ListeParagraf"/>
        <w:numPr>
          <w:ilvl w:val="0"/>
          <w:numId w:val="2"/>
        </w:numPr>
        <w:spacing w:after="0" w:line="240" w:lineRule="auto"/>
        <w:jc w:val="both"/>
        <w:rPr>
          <w:rFonts w:ascii="Arial" w:hAnsi="Arial" w:cs="Arial"/>
          <w:color w:val="0000CC"/>
        </w:rPr>
      </w:pPr>
      <w:r w:rsidRPr="00900DD1">
        <w:rPr>
          <w:rFonts w:ascii="Arial" w:hAnsi="Arial" w:cs="Arial"/>
          <w:color w:val="0000CC"/>
        </w:rPr>
        <w:t>Projeler</w:t>
      </w:r>
    </w:p>
    <w:p w:rsidR="002D0577" w:rsidRPr="00900DD1" w:rsidRDefault="002D0577" w:rsidP="004A2365">
      <w:pPr>
        <w:numPr>
          <w:ilvl w:val="0"/>
          <w:numId w:val="2"/>
        </w:numPr>
        <w:spacing w:after="0" w:line="240" w:lineRule="auto"/>
        <w:jc w:val="both"/>
        <w:rPr>
          <w:rFonts w:ascii="Arial" w:hAnsi="Arial" w:cs="Arial"/>
          <w:color w:val="0000CC"/>
        </w:rPr>
      </w:pPr>
      <w:r w:rsidRPr="00900DD1">
        <w:rPr>
          <w:rFonts w:ascii="Arial" w:hAnsi="Arial" w:cs="Arial"/>
          <w:color w:val="0000CC"/>
        </w:rPr>
        <w:t>Tadilat projeleri hazırlanması</w:t>
      </w:r>
    </w:p>
    <w:p w:rsidR="002D0577" w:rsidRPr="00900DD1" w:rsidRDefault="002D0577" w:rsidP="004A2365">
      <w:pPr>
        <w:numPr>
          <w:ilvl w:val="0"/>
          <w:numId w:val="2"/>
        </w:numPr>
        <w:spacing w:after="0" w:line="240" w:lineRule="auto"/>
        <w:jc w:val="both"/>
        <w:rPr>
          <w:rFonts w:ascii="Arial" w:hAnsi="Arial" w:cs="Arial"/>
          <w:color w:val="0000CC"/>
        </w:rPr>
      </w:pPr>
      <w:proofErr w:type="spellStart"/>
      <w:r w:rsidRPr="00900DD1">
        <w:rPr>
          <w:rFonts w:ascii="Arial" w:hAnsi="Arial" w:cs="Arial"/>
          <w:color w:val="0000CC"/>
        </w:rPr>
        <w:t>Plotter</w:t>
      </w:r>
      <w:proofErr w:type="spellEnd"/>
      <w:r w:rsidRPr="00900DD1">
        <w:rPr>
          <w:rFonts w:ascii="Arial" w:hAnsi="Arial" w:cs="Arial"/>
          <w:color w:val="0000CC"/>
        </w:rPr>
        <w:t xml:space="preserve"> Çizim İşleri</w:t>
      </w:r>
    </w:p>
    <w:p w:rsidR="002D0577" w:rsidRPr="00900DD1" w:rsidRDefault="002D0577" w:rsidP="002D0577">
      <w:pPr>
        <w:jc w:val="both"/>
        <w:rPr>
          <w:rFonts w:ascii="Arial" w:hAnsi="Arial" w:cs="Arial"/>
          <w:color w:val="0000CC"/>
        </w:rPr>
      </w:pPr>
    </w:p>
    <w:p w:rsidR="002D0577" w:rsidRPr="00900DD1" w:rsidRDefault="002D0577" w:rsidP="002D0577">
      <w:pPr>
        <w:jc w:val="both"/>
        <w:rPr>
          <w:rFonts w:ascii="Arial" w:hAnsi="Arial" w:cs="Arial"/>
          <w:b/>
          <w:color w:val="0000CC"/>
        </w:rPr>
      </w:pPr>
      <w:r w:rsidRPr="00900DD1">
        <w:rPr>
          <w:rFonts w:ascii="Arial" w:hAnsi="Arial" w:cs="Arial"/>
          <w:color w:val="0000CC"/>
        </w:rPr>
        <w:tab/>
      </w:r>
      <w:r w:rsidRPr="00900DD1">
        <w:rPr>
          <w:rFonts w:ascii="Arial" w:hAnsi="Arial" w:cs="Arial"/>
          <w:b/>
          <w:color w:val="0000CC"/>
        </w:rPr>
        <w:t>3- BİNA BAKIM ONARIM İŞLERİ</w:t>
      </w:r>
    </w:p>
    <w:p w:rsidR="002D0577" w:rsidRPr="00900DD1" w:rsidRDefault="002D0577" w:rsidP="004A2365">
      <w:pPr>
        <w:pStyle w:val="ListeParagraf"/>
        <w:numPr>
          <w:ilvl w:val="0"/>
          <w:numId w:val="3"/>
        </w:numPr>
        <w:spacing w:after="0" w:line="240" w:lineRule="auto"/>
        <w:jc w:val="both"/>
        <w:rPr>
          <w:rFonts w:ascii="Arial" w:hAnsi="Arial" w:cs="Arial"/>
          <w:color w:val="0000CC"/>
        </w:rPr>
      </w:pPr>
      <w:r w:rsidRPr="00900DD1">
        <w:rPr>
          <w:rFonts w:ascii="Arial" w:hAnsi="Arial" w:cs="Arial"/>
          <w:color w:val="0000CC"/>
        </w:rPr>
        <w:t>Bina bakım onarım işleri</w:t>
      </w:r>
    </w:p>
    <w:p w:rsidR="002D0577" w:rsidRPr="00900DD1" w:rsidRDefault="002D0577" w:rsidP="004A2365">
      <w:pPr>
        <w:numPr>
          <w:ilvl w:val="0"/>
          <w:numId w:val="3"/>
        </w:numPr>
        <w:spacing w:after="0" w:line="240" w:lineRule="auto"/>
        <w:jc w:val="both"/>
        <w:rPr>
          <w:rFonts w:ascii="Arial" w:hAnsi="Arial" w:cs="Arial"/>
          <w:color w:val="0000CC"/>
        </w:rPr>
      </w:pPr>
      <w:r w:rsidRPr="00900DD1">
        <w:rPr>
          <w:rFonts w:ascii="Arial" w:hAnsi="Arial" w:cs="Arial"/>
          <w:color w:val="0000CC"/>
        </w:rPr>
        <w:t>Özel İdare Lojman binası bakım onarım işi</w:t>
      </w:r>
    </w:p>
    <w:p w:rsidR="002D0577" w:rsidRPr="00900DD1" w:rsidRDefault="002D0577" w:rsidP="004A2365">
      <w:pPr>
        <w:numPr>
          <w:ilvl w:val="0"/>
          <w:numId w:val="3"/>
        </w:numPr>
        <w:spacing w:after="0" w:line="240" w:lineRule="auto"/>
        <w:jc w:val="both"/>
        <w:rPr>
          <w:rFonts w:ascii="Arial" w:hAnsi="Arial" w:cs="Arial"/>
          <w:color w:val="0000CC"/>
        </w:rPr>
      </w:pPr>
      <w:r w:rsidRPr="00900DD1">
        <w:rPr>
          <w:rFonts w:ascii="Arial" w:hAnsi="Arial" w:cs="Arial"/>
          <w:color w:val="0000CC"/>
        </w:rPr>
        <w:t>Vali konağı bakım onarım işi</w:t>
      </w:r>
    </w:p>
    <w:p w:rsidR="002D0577" w:rsidRPr="00900DD1" w:rsidRDefault="002D0577" w:rsidP="004A2365">
      <w:pPr>
        <w:numPr>
          <w:ilvl w:val="0"/>
          <w:numId w:val="3"/>
        </w:numPr>
        <w:spacing w:after="0" w:line="240" w:lineRule="auto"/>
        <w:jc w:val="both"/>
        <w:rPr>
          <w:rFonts w:ascii="Arial" w:hAnsi="Arial" w:cs="Arial"/>
          <w:color w:val="0000CC"/>
        </w:rPr>
      </w:pPr>
      <w:r w:rsidRPr="00900DD1">
        <w:rPr>
          <w:rFonts w:ascii="Arial" w:hAnsi="Arial" w:cs="Arial"/>
          <w:color w:val="0000CC"/>
        </w:rPr>
        <w:t>Valilik Hizmet Binası bakım onarım işi</w:t>
      </w:r>
    </w:p>
    <w:p w:rsidR="002D0577" w:rsidRPr="00900DD1" w:rsidRDefault="002D0577" w:rsidP="004A2365">
      <w:pPr>
        <w:numPr>
          <w:ilvl w:val="0"/>
          <w:numId w:val="3"/>
        </w:numPr>
        <w:spacing w:after="0" w:line="240" w:lineRule="auto"/>
        <w:jc w:val="both"/>
        <w:rPr>
          <w:rFonts w:ascii="Arial" w:hAnsi="Arial" w:cs="Arial"/>
          <w:color w:val="0000CC"/>
        </w:rPr>
      </w:pPr>
      <w:r w:rsidRPr="00900DD1">
        <w:rPr>
          <w:rFonts w:ascii="Arial" w:hAnsi="Arial" w:cs="Arial"/>
          <w:color w:val="0000CC"/>
        </w:rPr>
        <w:t>Özel İdare Hizmet binası bakım onarım işi</w:t>
      </w:r>
    </w:p>
    <w:p w:rsidR="002D0577" w:rsidRPr="00900DD1" w:rsidRDefault="002D0577" w:rsidP="002D0577">
      <w:pPr>
        <w:jc w:val="both"/>
        <w:rPr>
          <w:rFonts w:ascii="Arial" w:hAnsi="Arial" w:cs="Arial"/>
          <w:color w:val="0000CC"/>
        </w:rPr>
      </w:pPr>
    </w:p>
    <w:p w:rsidR="002D0577" w:rsidRPr="00900DD1" w:rsidRDefault="002D0577" w:rsidP="002D0577">
      <w:pPr>
        <w:jc w:val="both"/>
        <w:rPr>
          <w:rFonts w:ascii="Arial" w:hAnsi="Arial" w:cs="Arial"/>
          <w:b/>
          <w:color w:val="0000CC"/>
        </w:rPr>
      </w:pPr>
      <w:r w:rsidRPr="00900DD1">
        <w:rPr>
          <w:rFonts w:ascii="Arial" w:hAnsi="Arial" w:cs="Arial"/>
          <w:color w:val="0000CC"/>
        </w:rPr>
        <w:tab/>
      </w:r>
      <w:r w:rsidRPr="00900DD1">
        <w:rPr>
          <w:rFonts w:ascii="Arial" w:hAnsi="Arial" w:cs="Arial"/>
          <w:b/>
          <w:color w:val="0000CC"/>
        </w:rPr>
        <w:t>4- KEŞİF ve YAKLAŞIK MALİYET İŞLERİ</w:t>
      </w:r>
    </w:p>
    <w:p w:rsidR="002D0577" w:rsidRPr="00900DD1" w:rsidRDefault="002D0577" w:rsidP="004A2365">
      <w:pPr>
        <w:pStyle w:val="ListeParagraf"/>
        <w:numPr>
          <w:ilvl w:val="0"/>
          <w:numId w:val="4"/>
        </w:numPr>
        <w:spacing w:after="0" w:line="240" w:lineRule="auto"/>
        <w:jc w:val="both"/>
        <w:rPr>
          <w:rFonts w:ascii="Arial" w:hAnsi="Arial" w:cs="Arial"/>
          <w:color w:val="0000CC"/>
        </w:rPr>
      </w:pPr>
      <w:r w:rsidRPr="00900DD1">
        <w:rPr>
          <w:rFonts w:ascii="Arial" w:hAnsi="Arial" w:cs="Arial"/>
          <w:color w:val="0000CC"/>
        </w:rPr>
        <w:t>Yapım işlerine ait yaklaşık maliyet ve keşif hazırlanması</w:t>
      </w:r>
    </w:p>
    <w:p w:rsidR="002D0577" w:rsidRPr="00900DD1" w:rsidRDefault="002D0577" w:rsidP="004A2365">
      <w:pPr>
        <w:numPr>
          <w:ilvl w:val="0"/>
          <w:numId w:val="4"/>
        </w:numPr>
        <w:spacing w:after="0" w:line="240" w:lineRule="auto"/>
        <w:jc w:val="both"/>
        <w:rPr>
          <w:rFonts w:ascii="Arial" w:hAnsi="Arial" w:cs="Arial"/>
          <w:color w:val="0000CC"/>
        </w:rPr>
      </w:pPr>
      <w:r w:rsidRPr="00900DD1">
        <w:rPr>
          <w:rFonts w:ascii="Arial" w:hAnsi="Arial" w:cs="Arial"/>
          <w:color w:val="0000CC"/>
        </w:rPr>
        <w:t>Yapım işleri ilave işlere ait keşif hazırlanması</w:t>
      </w:r>
    </w:p>
    <w:p w:rsidR="00E07D5B" w:rsidRPr="00900DD1" w:rsidRDefault="00E07D5B" w:rsidP="002D0577">
      <w:pPr>
        <w:jc w:val="both"/>
        <w:rPr>
          <w:rFonts w:ascii="Arial" w:hAnsi="Arial" w:cs="Arial"/>
          <w:color w:val="0000CC"/>
        </w:rPr>
      </w:pPr>
    </w:p>
    <w:p w:rsidR="002D0577" w:rsidRPr="00900DD1" w:rsidRDefault="002D0577" w:rsidP="002D0577">
      <w:pPr>
        <w:jc w:val="both"/>
        <w:rPr>
          <w:rFonts w:ascii="Arial" w:hAnsi="Arial" w:cs="Arial"/>
          <w:b/>
          <w:color w:val="0000CC"/>
        </w:rPr>
      </w:pPr>
      <w:r w:rsidRPr="00900DD1">
        <w:rPr>
          <w:rFonts w:ascii="Arial" w:hAnsi="Arial" w:cs="Arial"/>
          <w:color w:val="0000CC"/>
        </w:rPr>
        <w:tab/>
      </w:r>
      <w:r w:rsidRPr="00900DD1">
        <w:rPr>
          <w:rFonts w:ascii="Arial" w:hAnsi="Arial" w:cs="Arial"/>
          <w:b/>
          <w:color w:val="0000CC"/>
        </w:rPr>
        <w:t>5-İHALE ÖN HAZIRLIĞI</w:t>
      </w:r>
    </w:p>
    <w:p w:rsidR="002D0577" w:rsidRPr="00900DD1" w:rsidRDefault="002D0577" w:rsidP="004A2365">
      <w:pPr>
        <w:pStyle w:val="ListeParagraf"/>
        <w:numPr>
          <w:ilvl w:val="0"/>
          <w:numId w:val="5"/>
        </w:numPr>
        <w:spacing w:after="0" w:line="240" w:lineRule="auto"/>
        <w:jc w:val="both"/>
        <w:rPr>
          <w:rFonts w:ascii="Arial" w:hAnsi="Arial" w:cs="Arial"/>
          <w:color w:val="0000CC"/>
        </w:rPr>
      </w:pPr>
      <w:r w:rsidRPr="00900DD1">
        <w:rPr>
          <w:rFonts w:ascii="Arial" w:hAnsi="Arial" w:cs="Arial"/>
          <w:color w:val="0000CC"/>
        </w:rPr>
        <w:t>Yaklaşık maliyet</w:t>
      </w:r>
    </w:p>
    <w:p w:rsidR="002D0577" w:rsidRPr="00900DD1" w:rsidRDefault="002D0577" w:rsidP="004A2365">
      <w:pPr>
        <w:numPr>
          <w:ilvl w:val="0"/>
          <w:numId w:val="5"/>
        </w:numPr>
        <w:spacing w:after="0" w:line="240" w:lineRule="auto"/>
        <w:jc w:val="both"/>
        <w:rPr>
          <w:rFonts w:ascii="Arial" w:hAnsi="Arial" w:cs="Arial"/>
          <w:color w:val="0000CC"/>
        </w:rPr>
      </w:pPr>
      <w:proofErr w:type="spellStart"/>
      <w:r w:rsidRPr="00900DD1">
        <w:rPr>
          <w:rFonts w:ascii="Arial" w:hAnsi="Arial" w:cs="Arial"/>
          <w:color w:val="0000CC"/>
        </w:rPr>
        <w:t>Pursantajlar</w:t>
      </w:r>
      <w:proofErr w:type="spellEnd"/>
    </w:p>
    <w:p w:rsidR="002D0577" w:rsidRPr="00900DD1" w:rsidRDefault="002D0577" w:rsidP="004A2365">
      <w:pPr>
        <w:numPr>
          <w:ilvl w:val="0"/>
          <w:numId w:val="5"/>
        </w:numPr>
        <w:spacing w:after="0" w:line="240" w:lineRule="auto"/>
        <w:jc w:val="both"/>
        <w:rPr>
          <w:rFonts w:ascii="Arial" w:hAnsi="Arial" w:cs="Arial"/>
          <w:color w:val="0000CC"/>
        </w:rPr>
      </w:pPr>
      <w:r w:rsidRPr="00900DD1">
        <w:rPr>
          <w:rFonts w:ascii="Arial" w:hAnsi="Arial" w:cs="Arial"/>
          <w:color w:val="0000CC"/>
        </w:rPr>
        <w:t>Birim fiyat tarifi</w:t>
      </w:r>
    </w:p>
    <w:p w:rsidR="002D0577" w:rsidRPr="00900DD1" w:rsidRDefault="002D0577" w:rsidP="004A2365">
      <w:pPr>
        <w:numPr>
          <w:ilvl w:val="0"/>
          <w:numId w:val="5"/>
        </w:numPr>
        <w:spacing w:after="0" w:line="240" w:lineRule="auto"/>
        <w:jc w:val="both"/>
        <w:rPr>
          <w:rFonts w:ascii="Arial" w:hAnsi="Arial" w:cs="Arial"/>
          <w:color w:val="0000CC"/>
        </w:rPr>
      </w:pPr>
      <w:r w:rsidRPr="00900DD1">
        <w:rPr>
          <w:rFonts w:ascii="Arial" w:hAnsi="Arial" w:cs="Arial"/>
          <w:color w:val="0000CC"/>
        </w:rPr>
        <w:t>Mahal listesi</w:t>
      </w:r>
    </w:p>
    <w:p w:rsidR="002D0577" w:rsidRPr="00900DD1" w:rsidRDefault="002D0577" w:rsidP="004A2365">
      <w:pPr>
        <w:numPr>
          <w:ilvl w:val="0"/>
          <w:numId w:val="5"/>
        </w:numPr>
        <w:spacing w:after="0" w:line="240" w:lineRule="auto"/>
        <w:jc w:val="both"/>
        <w:rPr>
          <w:rFonts w:ascii="Arial" w:hAnsi="Arial" w:cs="Arial"/>
          <w:color w:val="0000CC"/>
        </w:rPr>
      </w:pPr>
      <w:r w:rsidRPr="00900DD1">
        <w:rPr>
          <w:rFonts w:ascii="Arial" w:hAnsi="Arial" w:cs="Arial"/>
          <w:color w:val="0000CC"/>
        </w:rPr>
        <w:t>Teknik şartname</w:t>
      </w:r>
    </w:p>
    <w:p w:rsidR="002D0577" w:rsidRPr="00900DD1" w:rsidRDefault="002D0577" w:rsidP="004A2365">
      <w:pPr>
        <w:numPr>
          <w:ilvl w:val="0"/>
          <w:numId w:val="5"/>
        </w:numPr>
        <w:spacing w:after="0" w:line="240" w:lineRule="auto"/>
        <w:jc w:val="both"/>
        <w:rPr>
          <w:rFonts w:ascii="Arial" w:hAnsi="Arial" w:cs="Arial"/>
          <w:color w:val="0000CC"/>
        </w:rPr>
      </w:pPr>
      <w:r w:rsidRPr="00900DD1">
        <w:rPr>
          <w:rFonts w:ascii="Arial" w:hAnsi="Arial" w:cs="Arial"/>
          <w:color w:val="0000CC"/>
        </w:rPr>
        <w:t>İdari şartname</w:t>
      </w:r>
    </w:p>
    <w:p w:rsidR="002D0577" w:rsidRPr="00900DD1" w:rsidRDefault="002D0577" w:rsidP="004A2365">
      <w:pPr>
        <w:numPr>
          <w:ilvl w:val="0"/>
          <w:numId w:val="5"/>
        </w:numPr>
        <w:spacing w:after="0" w:line="240" w:lineRule="auto"/>
        <w:jc w:val="both"/>
        <w:rPr>
          <w:rFonts w:ascii="Arial" w:hAnsi="Arial" w:cs="Arial"/>
          <w:color w:val="0000CC"/>
        </w:rPr>
      </w:pPr>
      <w:r w:rsidRPr="00900DD1">
        <w:rPr>
          <w:rFonts w:ascii="Arial" w:hAnsi="Arial" w:cs="Arial"/>
          <w:color w:val="0000CC"/>
        </w:rPr>
        <w:t>Sözleşme tasarısı</w:t>
      </w:r>
    </w:p>
    <w:p w:rsidR="002D0577" w:rsidRPr="00900DD1" w:rsidRDefault="002D0577" w:rsidP="002D0577">
      <w:pPr>
        <w:jc w:val="both"/>
        <w:rPr>
          <w:rFonts w:ascii="Arial" w:hAnsi="Arial" w:cs="Arial"/>
          <w:color w:val="0000CC"/>
        </w:rPr>
      </w:pPr>
      <w:r w:rsidRPr="00900DD1">
        <w:rPr>
          <w:rFonts w:ascii="Arial" w:hAnsi="Arial" w:cs="Arial"/>
          <w:color w:val="0000CC"/>
        </w:rPr>
        <w:tab/>
      </w:r>
    </w:p>
    <w:p w:rsidR="002D0577" w:rsidRPr="00900DD1" w:rsidRDefault="002D0577" w:rsidP="002D0577">
      <w:pPr>
        <w:jc w:val="both"/>
        <w:rPr>
          <w:rFonts w:ascii="Arial" w:hAnsi="Arial" w:cs="Arial"/>
          <w:b/>
          <w:color w:val="0000CC"/>
        </w:rPr>
      </w:pPr>
      <w:r w:rsidRPr="00900DD1">
        <w:rPr>
          <w:rFonts w:ascii="Arial" w:hAnsi="Arial" w:cs="Arial"/>
          <w:color w:val="0000CC"/>
        </w:rPr>
        <w:tab/>
      </w:r>
      <w:r w:rsidRPr="00900DD1">
        <w:rPr>
          <w:rFonts w:ascii="Arial" w:hAnsi="Arial" w:cs="Arial"/>
          <w:b/>
          <w:color w:val="0000CC"/>
        </w:rPr>
        <w:t>6-KONTROLLÜK</w:t>
      </w:r>
    </w:p>
    <w:p w:rsidR="002D0577" w:rsidRPr="00900DD1" w:rsidRDefault="002D0577" w:rsidP="004A2365">
      <w:pPr>
        <w:pStyle w:val="ListeParagraf"/>
        <w:numPr>
          <w:ilvl w:val="0"/>
          <w:numId w:val="6"/>
        </w:numPr>
        <w:spacing w:after="0" w:line="240" w:lineRule="auto"/>
        <w:jc w:val="both"/>
        <w:rPr>
          <w:rFonts w:ascii="Arial" w:hAnsi="Arial" w:cs="Arial"/>
          <w:color w:val="0000CC"/>
        </w:rPr>
      </w:pPr>
      <w:r w:rsidRPr="00900DD1">
        <w:rPr>
          <w:rFonts w:ascii="Arial" w:hAnsi="Arial" w:cs="Arial"/>
          <w:color w:val="0000CC"/>
        </w:rPr>
        <w:t>Bina işlerine ait kontrollük işleri</w:t>
      </w:r>
    </w:p>
    <w:p w:rsidR="002D0577" w:rsidRPr="00900DD1" w:rsidRDefault="002D0577" w:rsidP="004A2365">
      <w:pPr>
        <w:numPr>
          <w:ilvl w:val="0"/>
          <w:numId w:val="6"/>
        </w:numPr>
        <w:spacing w:after="0" w:line="240" w:lineRule="auto"/>
        <w:jc w:val="both"/>
        <w:rPr>
          <w:rFonts w:ascii="Arial" w:hAnsi="Arial" w:cs="Arial"/>
          <w:color w:val="0000CC"/>
        </w:rPr>
      </w:pPr>
      <w:r w:rsidRPr="00900DD1">
        <w:rPr>
          <w:rFonts w:ascii="Arial" w:hAnsi="Arial" w:cs="Arial"/>
          <w:color w:val="0000CC"/>
        </w:rPr>
        <w:t>Her türlü yapım işine ait kontrollük işleri</w:t>
      </w:r>
    </w:p>
    <w:p w:rsidR="002D0577" w:rsidRPr="00900DD1" w:rsidRDefault="002D0577" w:rsidP="004A2365">
      <w:pPr>
        <w:numPr>
          <w:ilvl w:val="0"/>
          <w:numId w:val="6"/>
        </w:numPr>
        <w:spacing w:after="0" w:line="240" w:lineRule="auto"/>
        <w:jc w:val="both"/>
        <w:rPr>
          <w:rFonts w:ascii="Arial" w:hAnsi="Arial" w:cs="Arial"/>
          <w:color w:val="0000CC"/>
        </w:rPr>
      </w:pPr>
      <w:r w:rsidRPr="00900DD1">
        <w:rPr>
          <w:rFonts w:ascii="Arial" w:hAnsi="Arial" w:cs="Arial"/>
          <w:color w:val="0000CC"/>
        </w:rPr>
        <w:lastRenderedPageBreak/>
        <w:t>Kontrollük işlerine ait ara hak edişlerin hazırlanması</w:t>
      </w:r>
    </w:p>
    <w:p w:rsidR="002D0577" w:rsidRPr="00900DD1" w:rsidRDefault="002D0577" w:rsidP="004A2365">
      <w:pPr>
        <w:numPr>
          <w:ilvl w:val="0"/>
          <w:numId w:val="6"/>
        </w:numPr>
        <w:spacing w:after="0" w:line="240" w:lineRule="auto"/>
        <w:jc w:val="both"/>
        <w:rPr>
          <w:rFonts w:ascii="Arial" w:hAnsi="Arial" w:cs="Arial"/>
          <w:color w:val="0000CC"/>
        </w:rPr>
      </w:pPr>
      <w:r w:rsidRPr="00900DD1">
        <w:rPr>
          <w:rFonts w:ascii="Arial" w:hAnsi="Arial" w:cs="Arial"/>
          <w:color w:val="0000CC"/>
        </w:rPr>
        <w:t>Kesin hak ediş raporları hazırlanması</w:t>
      </w:r>
    </w:p>
    <w:p w:rsidR="002D0577" w:rsidRPr="00900DD1" w:rsidRDefault="002D0577" w:rsidP="002D0577">
      <w:pPr>
        <w:jc w:val="both"/>
        <w:rPr>
          <w:rFonts w:ascii="Arial" w:hAnsi="Arial" w:cs="Arial"/>
          <w:color w:val="0000CC"/>
        </w:rPr>
      </w:pPr>
    </w:p>
    <w:p w:rsidR="002D0577" w:rsidRPr="00900DD1" w:rsidRDefault="002D0577" w:rsidP="002D0577">
      <w:pPr>
        <w:jc w:val="both"/>
        <w:rPr>
          <w:rFonts w:ascii="Arial" w:hAnsi="Arial" w:cs="Arial"/>
          <w:b/>
          <w:color w:val="0000CC"/>
        </w:rPr>
      </w:pPr>
      <w:r w:rsidRPr="00900DD1">
        <w:rPr>
          <w:rFonts w:ascii="Arial" w:hAnsi="Arial" w:cs="Arial"/>
          <w:color w:val="0000CC"/>
        </w:rPr>
        <w:tab/>
      </w:r>
      <w:r w:rsidRPr="00900DD1">
        <w:rPr>
          <w:rFonts w:ascii="Arial" w:hAnsi="Arial" w:cs="Arial"/>
          <w:b/>
          <w:color w:val="0000CC"/>
        </w:rPr>
        <w:t>7-MUAYENE ve KABUL İŞLEMLERİ</w:t>
      </w:r>
      <w:r w:rsidRPr="00900DD1">
        <w:rPr>
          <w:rFonts w:ascii="Arial" w:hAnsi="Arial" w:cs="Arial"/>
          <w:b/>
          <w:color w:val="0000CC"/>
        </w:rPr>
        <w:tab/>
      </w:r>
      <w:r w:rsidRPr="00900DD1">
        <w:rPr>
          <w:rFonts w:ascii="Arial" w:hAnsi="Arial" w:cs="Arial"/>
          <w:b/>
          <w:color w:val="0000CC"/>
        </w:rPr>
        <w:tab/>
      </w:r>
    </w:p>
    <w:p w:rsidR="002D0577" w:rsidRPr="00900DD1" w:rsidRDefault="002D0577" w:rsidP="004A2365">
      <w:pPr>
        <w:pStyle w:val="ListeParagraf"/>
        <w:numPr>
          <w:ilvl w:val="0"/>
          <w:numId w:val="7"/>
        </w:numPr>
        <w:spacing w:after="0" w:line="240" w:lineRule="auto"/>
        <w:jc w:val="both"/>
        <w:rPr>
          <w:rFonts w:ascii="Arial" w:hAnsi="Arial" w:cs="Arial"/>
          <w:color w:val="0000CC"/>
        </w:rPr>
      </w:pPr>
      <w:r w:rsidRPr="00900DD1">
        <w:rPr>
          <w:rFonts w:ascii="Arial" w:hAnsi="Arial" w:cs="Arial"/>
          <w:color w:val="0000CC"/>
        </w:rPr>
        <w:t>Bina ve İnşaat işlerine ait geçici kabul işlemleri</w:t>
      </w:r>
    </w:p>
    <w:p w:rsidR="002D0577" w:rsidRPr="00900DD1" w:rsidRDefault="002D0577" w:rsidP="004A2365">
      <w:pPr>
        <w:numPr>
          <w:ilvl w:val="0"/>
          <w:numId w:val="7"/>
        </w:numPr>
        <w:spacing w:after="0" w:line="240" w:lineRule="auto"/>
        <w:jc w:val="both"/>
        <w:rPr>
          <w:rFonts w:ascii="Arial" w:hAnsi="Arial" w:cs="Arial"/>
          <w:color w:val="0000CC"/>
        </w:rPr>
      </w:pPr>
      <w:r w:rsidRPr="00900DD1">
        <w:rPr>
          <w:rFonts w:ascii="Arial" w:hAnsi="Arial" w:cs="Arial"/>
          <w:color w:val="0000CC"/>
        </w:rPr>
        <w:t>Bina ve İnşaat işlerine ait kesin kabul işlemleri</w:t>
      </w:r>
    </w:p>
    <w:p w:rsidR="002D0577" w:rsidRPr="00900DD1" w:rsidRDefault="002D0577" w:rsidP="002D0577">
      <w:pPr>
        <w:jc w:val="both"/>
        <w:rPr>
          <w:rFonts w:ascii="Arial" w:hAnsi="Arial" w:cs="Arial"/>
          <w:color w:val="0000CC"/>
        </w:rPr>
      </w:pPr>
    </w:p>
    <w:p w:rsidR="002D0577" w:rsidRPr="00900DD1" w:rsidRDefault="002D0577" w:rsidP="002D0577">
      <w:pPr>
        <w:jc w:val="both"/>
        <w:rPr>
          <w:rFonts w:ascii="Arial" w:hAnsi="Arial" w:cs="Arial"/>
          <w:b/>
          <w:color w:val="0000CC"/>
        </w:rPr>
      </w:pPr>
      <w:r w:rsidRPr="00900DD1">
        <w:rPr>
          <w:rFonts w:ascii="Arial" w:hAnsi="Arial" w:cs="Arial"/>
          <w:color w:val="0000CC"/>
        </w:rPr>
        <w:tab/>
      </w:r>
      <w:r w:rsidRPr="00900DD1">
        <w:rPr>
          <w:rFonts w:ascii="Arial" w:hAnsi="Arial" w:cs="Arial"/>
          <w:b/>
          <w:color w:val="0000CC"/>
        </w:rPr>
        <w:t>8-SATIN ALMA</w:t>
      </w:r>
    </w:p>
    <w:p w:rsidR="002D0577" w:rsidRPr="00900DD1" w:rsidRDefault="002D0577" w:rsidP="004A2365">
      <w:pPr>
        <w:pStyle w:val="ListeParagraf"/>
        <w:numPr>
          <w:ilvl w:val="0"/>
          <w:numId w:val="8"/>
        </w:numPr>
        <w:spacing w:after="0" w:line="240" w:lineRule="auto"/>
        <w:jc w:val="both"/>
        <w:rPr>
          <w:rFonts w:ascii="Arial" w:hAnsi="Arial" w:cs="Arial"/>
          <w:color w:val="0000CC"/>
        </w:rPr>
      </w:pPr>
      <w:r w:rsidRPr="00900DD1">
        <w:rPr>
          <w:rFonts w:ascii="Arial" w:hAnsi="Arial" w:cs="Arial"/>
          <w:color w:val="0000CC"/>
        </w:rPr>
        <w:t xml:space="preserve">Mal Alımları </w:t>
      </w:r>
    </w:p>
    <w:p w:rsidR="002D0577" w:rsidRPr="00900DD1" w:rsidRDefault="002D0577" w:rsidP="004A2365">
      <w:pPr>
        <w:numPr>
          <w:ilvl w:val="0"/>
          <w:numId w:val="8"/>
        </w:numPr>
        <w:spacing w:after="0" w:line="240" w:lineRule="auto"/>
        <w:jc w:val="both"/>
        <w:rPr>
          <w:rFonts w:ascii="Arial" w:hAnsi="Arial" w:cs="Arial"/>
          <w:color w:val="0000CC"/>
        </w:rPr>
      </w:pPr>
      <w:r w:rsidRPr="00900DD1">
        <w:rPr>
          <w:rFonts w:ascii="Arial" w:hAnsi="Arial" w:cs="Arial"/>
          <w:color w:val="0000CC"/>
        </w:rPr>
        <w:t>Hizmet alımları</w:t>
      </w:r>
    </w:p>
    <w:p w:rsidR="002D0577" w:rsidRPr="00900DD1" w:rsidRDefault="002D0577" w:rsidP="004A2365">
      <w:pPr>
        <w:numPr>
          <w:ilvl w:val="0"/>
          <w:numId w:val="8"/>
        </w:numPr>
        <w:spacing w:after="0" w:line="240" w:lineRule="auto"/>
        <w:jc w:val="both"/>
        <w:rPr>
          <w:rFonts w:ascii="Arial" w:hAnsi="Arial" w:cs="Arial"/>
          <w:color w:val="0000CC"/>
        </w:rPr>
      </w:pPr>
      <w:r w:rsidRPr="00900DD1">
        <w:rPr>
          <w:rFonts w:ascii="Arial" w:hAnsi="Arial" w:cs="Arial"/>
          <w:color w:val="0000CC"/>
        </w:rPr>
        <w:t>Yapım işleri</w:t>
      </w:r>
    </w:p>
    <w:p w:rsidR="002D0577" w:rsidRPr="00900DD1" w:rsidRDefault="002D0577" w:rsidP="004A2365">
      <w:pPr>
        <w:numPr>
          <w:ilvl w:val="0"/>
          <w:numId w:val="8"/>
        </w:numPr>
        <w:spacing w:after="0" w:line="240" w:lineRule="auto"/>
        <w:jc w:val="both"/>
        <w:rPr>
          <w:rFonts w:ascii="Arial" w:hAnsi="Arial" w:cs="Arial"/>
          <w:color w:val="0000CC"/>
        </w:rPr>
      </w:pPr>
      <w:r w:rsidRPr="00900DD1">
        <w:rPr>
          <w:rFonts w:ascii="Arial" w:hAnsi="Arial" w:cs="Arial"/>
          <w:color w:val="0000CC"/>
        </w:rPr>
        <w:t>Yapıma yönelik hizmet alımları</w:t>
      </w:r>
    </w:p>
    <w:p w:rsidR="002D0577" w:rsidRPr="00900DD1" w:rsidRDefault="002D0577" w:rsidP="004A2365">
      <w:pPr>
        <w:numPr>
          <w:ilvl w:val="0"/>
          <w:numId w:val="8"/>
        </w:numPr>
        <w:spacing w:after="0" w:line="240" w:lineRule="auto"/>
        <w:jc w:val="both"/>
        <w:rPr>
          <w:rFonts w:ascii="Arial" w:hAnsi="Arial" w:cs="Arial"/>
          <w:color w:val="0000CC"/>
        </w:rPr>
      </w:pPr>
      <w:r w:rsidRPr="00900DD1">
        <w:rPr>
          <w:rFonts w:ascii="Arial" w:hAnsi="Arial" w:cs="Arial"/>
          <w:color w:val="0000CC"/>
        </w:rPr>
        <w:t>Yapıma yönelik mal alımları</w:t>
      </w:r>
    </w:p>
    <w:p w:rsidR="002D0577" w:rsidRPr="00900DD1" w:rsidRDefault="002D0577" w:rsidP="004A2365">
      <w:pPr>
        <w:numPr>
          <w:ilvl w:val="0"/>
          <w:numId w:val="8"/>
        </w:numPr>
        <w:spacing w:after="0" w:line="240" w:lineRule="auto"/>
        <w:jc w:val="both"/>
        <w:rPr>
          <w:rFonts w:ascii="Arial" w:hAnsi="Arial" w:cs="Arial"/>
          <w:color w:val="0000CC"/>
        </w:rPr>
      </w:pPr>
      <w:r w:rsidRPr="00900DD1">
        <w:rPr>
          <w:rFonts w:ascii="Arial" w:hAnsi="Arial" w:cs="Arial"/>
          <w:color w:val="0000CC"/>
        </w:rPr>
        <w:t>Kırtasiye giderleri</w:t>
      </w:r>
    </w:p>
    <w:p w:rsidR="002D0577" w:rsidRPr="00900DD1" w:rsidRDefault="002D0577" w:rsidP="004A2365">
      <w:pPr>
        <w:numPr>
          <w:ilvl w:val="0"/>
          <w:numId w:val="8"/>
        </w:numPr>
        <w:spacing w:after="0" w:line="240" w:lineRule="auto"/>
        <w:jc w:val="both"/>
        <w:rPr>
          <w:rFonts w:ascii="Arial" w:hAnsi="Arial" w:cs="Arial"/>
          <w:color w:val="0000CC"/>
        </w:rPr>
      </w:pPr>
      <w:r w:rsidRPr="00900DD1">
        <w:rPr>
          <w:rFonts w:ascii="Arial" w:hAnsi="Arial" w:cs="Arial"/>
          <w:color w:val="0000CC"/>
        </w:rPr>
        <w:t>İlan giderleri</w:t>
      </w:r>
    </w:p>
    <w:p w:rsidR="002D0577" w:rsidRPr="00900DD1" w:rsidRDefault="002D0577" w:rsidP="004A2365">
      <w:pPr>
        <w:numPr>
          <w:ilvl w:val="0"/>
          <w:numId w:val="8"/>
        </w:numPr>
        <w:spacing w:after="0" w:line="240" w:lineRule="auto"/>
        <w:jc w:val="both"/>
        <w:rPr>
          <w:rFonts w:ascii="Arial" w:hAnsi="Arial" w:cs="Arial"/>
          <w:color w:val="0000CC"/>
        </w:rPr>
      </w:pPr>
      <w:r w:rsidRPr="00900DD1">
        <w:rPr>
          <w:rFonts w:ascii="Arial" w:hAnsi="Arial" w:cs="Arial"/>
          <w:color w:val="0000CC"/>
        </w:rPr>
        <w:t>Proje giderleri</w:t>
      </w:r>
    </w:p>
    <w:p w:rsidR="002D0577" w:rsidRPr="00900DD1" w:rsidRDefault="002D0577" w:rsidP="002D0577">
      <w:pPr>
        <w:jc w:val="both"/>
        <w:rPr>
          <w:rFonts w:ascii="Arial" w:hAnsi="Arial" w:cs="Arial"/>
          <w:color w:val="0000CC"/>
        </w:rPr>
      </w:pPr>
    </w:p>
    <w:p w:rsidR="002D0577" w:rsidRPr="00900DD1" w:rsidRDefault="002D0577" w:rsidP="002D0577">
      <w:pPr>
        <w:jc w:val="both"/>
        <w:rPr>
          <w:rFonts w:ascii="Arial" w:hAnsi="Arial" w:cs="Arial"/>
          <w:b/>
          <w:color w:val="0000CC"/>
        </w:rPr>
      </w:pPr>
      <w:r w:rsidRPr="00900DD1">
        <w:rPr>
          <w:rFonts w:ascii="Arial" w:hAnsi="Arial" w:cs="Arial"/>
          <w:color w:val="0000CC"/>
        </w:rPr>
        <w:tab/>
      </w:r>
      <w:r w:rsidRPr="00900DD1">
        <w:rPr>
          <w:rFonts w:ascii="Arial" w:hAnsi="Arial" w:cs="Arial"/>
          <w:b/>
          <w:color w:val="0000CC"/>
        </w:rPr>
        <w:t>9- EVRAK</w:t>
      </w:r>
    </w:p>
    <w:p w:rsidR="002D0577" w:rsidRPr="00900DD1" w:rsidRDefault="002D0577" w:rsidP="004A2365">
      <w:pPr>
        <w:pStyle w:val="ListeParagraf"/>
        <w:numPr>
          <w:ilvl w:val="0"/>
          <w:numId w:val="9"/>
        </w:numPr>
        <w:spacing w:after="0" w:line="240" w:lineRule="auto"/>
        <w:jc w:val="both"/>
        <w:rPr>
          <w:rFonts w:ascii="Arial" w:hAnsi="Arial" w:cs="Arial"/>
          <w:color w:val="0000CC"/>
        </w:rPr>
      </w:pPr>
      <w:r w:rsidRPr="00900DD1">
        <w:rPr>
          <w:rFonts w:ascii="Arial" w:hAnsi="Arial" w:cs="Arial"/>
          <w:color w:val="0000CC"/>
        </w:rPr>
        <w:t>Gelen evrak</w:t>
      </w:r>
    </w:p>
    <w:p w:rsidR="002D0577" w:rsidRPr="00900DD1" w:rsidRDefault="002D0577" w:rsidP="004A2365">
      <w:pPr>
        <w:numPr>
          <w:ilvl w:val="0"/>
          <w:numId w:val="9"/>
        </w:numPr>
        <w:spacing w:after="0" w:line="240" w:lineRule="auto"/>
        <w:jc w:val="both"/>
        <w:rPr>
          <w:rFonts w:ascii="Arial" w:hAnsi="Arial" w:cs="Arial"/>
          <w:color w:val="0000CC"/>
        </w:rPr>
      </w:pPr>
      <w:r w:rsidRPr="00900DD1">
        <w:rPr>
          <w:rFonts w:ascii="Arial" w:hAnsi="Arial" w:cs="Arial"/>
          <w:color w:val="0000CC"/>
        </w:rPr>
        <w:t>Giden evrak</w:t>
      </w:r>
    </w:p>
    <w:p w:rsidR="002D0577" w:rsidRPr="00900DD1" w:rsidRDefault="002D0577" w:rsidP="004A2365">
      <w:pPr>
        <w:numPr>
          <w:ilvl w:val="0"/>
          <w:numId w:val="9"/>
        </w:numPr>
        <w:spacing w:after="0" w:line="240" w:lineRule="auto"/>
        <w:jc w:val="both"/>
        <w:rPr>
          <w:rFonts w:ascii="Arial" w:hAnsi="Arial" w:cs="Arial"/>
          <w:color w:val="0000CC"/>
        </w:rPr>
      </w:pPr>
      <w:r w:rsidRPr="00900DD1">
        <w:rPr>
          <w:rFonts w:ascii="Arial" w:hAnsi="Arial" w:cs="Arial"/>
          <w:color w:val="0000CC"/>
        </w:rPr>
        <w:t>Evrak kayıt</w:t>
      </w:r>
    </w:p>
    <w:p w:rsidR="002D0577" w:rsidRPr="00900DD1" w:rsidRDefault="002D0577" w:rsidP="004A2365">
      <w:pPr>
        <w:numPr>
          <w:ilvl w:val="0"/>
          <w:numId w:val="9"/>
        </w:numPr>
        <w:spacing w:after="0" w:line="240" w:lineRule="auto"/>
        <w:jc w:val="both"/>
        <w:rPr>
          <w:rFonts w:ascii="Arial" w:hAnsi="Arial" w:cs="Arial"/>
          <w:color w:val="0000CC"/>
        </w:rPr>
      </w:pPr>
      <w:r w:rsidRPr="00900DD1">
        <w:rPr>
          <w:rFonts w:ascii="Arial" w:hAnsi="Arial" w:cs="Arial"/>
          <w:color w:val="0000CC"/>
        </w:rPr>
        <w:t>Evrak havale</w:t>
      </w:r>
    </w:p>
    <w:p w:rsidR="002D0577" w:rsidRPr="00900DD1" w:rsidRDefault="002D0577" w:rsidP="004A2365">
      <w:pPr>
        <w:numPr>
          <w:ilvl w:val="0"/>
          <w:numId w:val="9"/>
        </w:numPr>
        <w:spacing w:after="0" w:line="240" w:lineRule="auto"/>
        <w:jc w:val="both"/>
        <w:rPr>
          <w:rFonts w:ascii="Arial" w:hAnsi="Arial" w:cs="Arial"/>
          <w:color w:val="0000CC"/>
        </w:rPr>
      </w:pPr>
      <w:r w:rsidRPr="00900DD1">
        <w:rPr>
          <w:rFonts w:ascii="Arial" w:hAnsi="Arial" w:cs="Arial"/>
          <w:color w:val="0000CC"/>
        </w:rPr>
        <w:t>Arşiv işlemleri</w:t>
      </w:r>
    </w:p>
    <w:p w:rsidR="002D0577" w:rsidRPr="00900DD1" w:rsidRDefault="002D0577" w:rsidP="002D0577">
      <w:pPr>
        <w:jc w:val="both"/>
        <w:rPr>
          <w:rFonts w:ascii="Arial" w:hAnsi="Arial" w:cs="Arial"/>
          <w:color w:val="0000CC"/>
        </w:rPr>
      </w:pPr>
    </w:p>
    <w:p w:rsidR="002D0577" w:rsidRPr="00900DD1" w:rsidRDefault="002D0577" w:rsidP="002D0577">
      <w:pPr>
        <w:jc w:val="both"/>
        <w:rPr>
          <w:rFonts w:ascii="Arial" w:hAnsi="Arial" w:cs="Arial"/>
          <w:b/>
          <w:color w:val="0000CC"/>
        </w:rPr>
      </w:pPr>
      <w:r w:rsidRPr="00900DD1">
        <w:rPr>
          <w:rFonts w:ascii="Arial" w:hAnsi="Arial" w:cs="Arial"/>
          <w:color w:val="0000CC"/>
        </w:rPr>
        <w:tab/>
      </w:r>
      <w:r w:rsidRPr="00900DD1">
        <w:rPr>
          <w:rFonts w:ascii="Arial" w:hAnsi="Arial" w:cs="Arial"/>
          <w:b/>
          <w:color w:val="0000CC"/>
        </w:rPr>
        <w:t>10-GERÇEKLEŞTİRME GÖREVİ</w:t>
      </w:r>
    </w:p>
    <w:p w:rsidR="002D0577" w:rsidRPr="00900DD1" w:rsidRDefault="002D0577" w:rsidP="004A2365">
      <w:pPr>
        <w:pStyle w:val="ListeParagraf"/>
        <w:numPr>
          <w:ilvl w:val="0"/>
          <w:numId w:val="10"/>
        </w:numPr>
        <w:spacing w:after="0" w:line="240" w:lineRule="auto"/>
        <w:jc w:val="both"/>
        <w:rPr>
          <w:rFonts w:ascii="Arial" w:hAnsi="Arial" w:cs="Arial"/>
          <w:color w:val="0000CC"/>
        </w:rPr>
      </w:pPr>
      <w:r w:rsidRPr="00900DD1">
        <w:rPr>
          <w:rFonts w:ascii="Arial" w:hAnsi="Arial" w:cs="Arial"/>
          <w:color w:val="0000CC"/>
        </w:rPr>
        <w:t>Ön mali kontrol</w:t>
      </w:r>
    </w:p>
    <w:p w:rsidR="002D0577" w:rsidRPr="00900DD1" w:rsidRDefault="002D0577" w:rsidP="004A2365">
      <w:pPr>
        <w:numPr>
          <w:ilvl w:val="0"/>
          <w:numId w:val="10"/>
        </w:numPr>
        <w:spacing w:after="0" w:line="240" w:lineRule="auto"/>
        <w:jc w:val="both"/>
        <w:rPr>
          <w:rFonts w:ascii="Arial" w:hAnsi="Arial" w:cs="Arial"/>
          <w:color w:val="0000CC"/>
        </w:rPr>
      </w:pPr>
      <w:r w:rsidRPr="00900DD1">
        <w:rPr>
          <w:rFonts w:ascii="Arial" w:hAnsi="Arial" w:cs="Arial"/>
          <w:color w:val="0000CC"/>
        </w:rPr>
        <w:t>Gerçekleştirme görevi</w:t>
      </w:r>
    </w:p>
    <w:p w:rsidR="00E07D5B" w:rsidRPr="00900DD1" w:rsidRDefault="00E07D5B" w:rsidP="002D0577">
      <w:pPr>
        <w:jc w:val="both"/>
        <w:rPr>
          <w:rFonts w:ascii="Arial" w:hAnsi="Arial" w:cs="Arial"/>
          <w:color w:val="0000CC"/>
        </w:rPr>
      </w:pPr>
    </w:p>
    <w:p w:rsidR="002D0577" w:rsidRPr="00900DD1" w:rsidRDefault="002D0577" w:rsidP="002D0577">
      <w:pPr>
        <w:jc w:val="both"/>
        <w:rPr>
          <w:rFonts w:ascii="Arial" w:hAnsi="Arial" w:cs="Arial"/>
          <w:b/>
          <w:color w:val="0000CC"/>
        </w:rPr>
      </w:pPr>
      <w:r w:rsidRPr="00900DD1">
        <w:rPr>
          <w:rFonts w:ascii="Arial" w:hAnsi="Arial" w:cs="Arial"/>
          <w:color w:val="0000CC"/>
        </w:rPr>
        <w:tab/>
      </w:r>
      <w:r w:rsidRPr="00900DD1">
        <w:rPr>
          <w:rFonts w:ascii="Arial" w:hAnsi="Arial" w:cs="Arial"/>
          <w:b/>
          <w:color w:val="0000CC"/>
        </w:rPr>
        <w:t>11-TAŞINIR İŞLEMLERİ</w:t>
      </w:r>
    </w:p>
    <w:p w:rsidR="002D0577" w:rsidRPr="00900DD1" w:rsidRDefault="002D0577" w:rsidP="004A2365">
      <w:pPr>
        <w:pStyle w:val="ListeParagraf"/>
        <w:numPr>
          <w:ilvl w:val="0"/>
          <w:numId w:val="24"/>
        </w:numPr>
        <w:spacing w:after="0" w:line="240" w:lineRule="auto"/>
        <w:jc w:val="both"/>
        <w:rPr>
          <w:rFonts w:ascii="Arial" w:hAnsi="Arial" w:cs="Arial"/>
          <w:color w:val="0000CC"/>
        </w:rPr>
      </w:pPr>
      <w:r w:rsidRPr="00900DD1">
        <w:rPr>
          <w:rFonts w:ascii="Arial" w:hAnsi="Arial" w:cs="Arial"/>
          <w:color w:val="0000CC"/>
        </w:rPr>
        <w:t>Taşınır İşlem fişi</w:t>
      </w:r>
    </w:p>
    <w:p w:rsidR="002D0577" w:rsidRPr="00900DD1" w:rsidRDefault="002D0577" w:rsidP="002D0577">
      <w:pPr>
        <w:ind w:firstLine="709"/>
        <w:rPr>
          <w:rFonts w:ascii="Arial" w:hAnsi="Arial" w:cs="Arial"/>
          <w:b/>
          <w:color w:val="0000CC"/>
        </w:rPr>
      </w:pPr>
    </w:p>
    <w:p w:rsidR="001A4B65" w:rsidRPr="00900DD1" w:rsidRDefault="001A4B65" w:rsidP="002D0577">
      <w:pPr>
        <w:ind w:firstLine="709"/>
        <w:rPr>
          <w:rFonts w:ascii="Arial" w:hAnsi="Arial" w:cs="Arial"/>
          <w:b/>
          <w:color w:val="0000CC"/>
        </w:rPr>
      </w:pPr>
    </w:p>
    <w:p w:rsidR="002D0577" w:rsidRPr="00900DD1" w:rsidRDefault="002D0577" w:rsidP="002D0577">
      <w:pPr>
        <w:ind w:firstLine="709"/>
        <w:rPr>
          <w:rFonts w:ascii="Arial" w:hAnsi="Arial" w:cs="Arial"/>
          <w:b/>
          <w:color w:val="0000CC"/>
        </w:rPr>
      </w:pPr>
      <w:r w:rsidRPr="00900DD1">
        <w:rPr>
          <w:rFonts w:ascii="Arial" w:hAnsi="Arial" w:cs="Arial"/>
          <w:b/>
          <w:color w:val="0000CC"/>
        </w:rPr>
        <w:t>l) Dış İlişkiler Müdürlüğü</w:t>
      </w:r>
    </w:p>
    <w:p w:rsidR="00DF714D" w:rsidRPr="00900DD1" w:rsidRDefault="002D0577" w:rsidP="00DF714D">
      <w:pPr>
        <w:ind w:firstLine="709"/>
        <w:rPr>
          <w:rFonts w:ascii="Arial" w:hAnsi="Arial" w:cs="Arial"/>
          <w:b/>
          <w:color w:val="0000CC"/>
        </w:rPr>
      </w:pPr>
      <w:r w:rsidRPr="00900DD1">
        <w:rPr>
          <w:rFonts w:ascii="Arial" w:hAnsi="Arial" w:cs="Arial"/>
          <w:b/>
          <w:color w:val="0000CC"/>
        </w:rPr>
        <w:t>Görevin Kısa Tanımı</w:t>
      </w:r>
    </w:p>
    <w:p w:rsidR="002D0577" w:rsidRPr="00900DD1" w:rsidRDefault="002D0577" w:rsidP="004A2365">
      <w:pPr>
        <w:pStyle w:val="ListeParagraf"/>
        <w:numPr>
          <w:ilvl w:val="0"/>
          <w:numId w:val="25"/>
        </w:numPr>
        <w:rPr>
          <w:rFonts w:ascii="Arial" w:hAnsi="Arial" w:cs="Arial"/>
          <w:b/>
          <w:color w:val="0000CC"/>
        </w:rPr>
      </w:pPr>
      <w:r w:rsidRPr="00900DD1">
        <w:rPr>
          <w:rFonts w:ascii="Arial" w:hAnsi="Arial" w:cs="Arial"/>
          <w:color w:val="0000CC"/>
        </w:rPr>
        <w:t>Dış İlişkiler Müdürlüğü, 5302 Sayılı İl Özel İdaresi Kanununun 6. maddesi gereğince;</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pStyle w:val="ListeParagraf"/>
        <w:numPr>
          <w:ilvl w:val="0"/>
          <w:numId w:val="25"/>
        </w:numPr>
        <w:spacing w:after="0" w:line="240" w:lineRule="auto"/>
        <w:jc w:val="both"/>
        <w:rPr>
          <w:rFonts w:ascii="Arial" w:hAnsi="Arial" w:cs="Arial"/>
          <w:color w:val="0000CC"/>
        </w:rPr>
      </w:pPr>
      <w:r w:rsidRPr="00900DD1">
        <w:rPr>
          <w:rFonts w:ascii="Arial" w:hAnsi="Arial" w:cs="Arial"/>
          <w:color w:val="0000CC"/>
        </w:rPr>
        <w:t>İl Özel İdaresi bütçesi ile Temsil, Tanıtma, Ağırlama ve Organizasyon giderlerine aktarılan ödeneklerin harcamalarının yaptırılarak izlenmesi.</w:t>
      </w:r>
    </w:p>
    <w:p w:rsidR="002D0577" w:rsidRPr="00900DD1" w:rsidRDefault="002D0577" w:rsidP="002D0577">
      <w:pPr>
        <w:ind w:left="349"/>
        <w:jc w:val="both"/>
        <w:rPr>
          <w:rFonts w:ascii="Arial" w:hAnsi="Arial" w:cs="Arial"/>
          <w:color w:val="0000CC"/>
        </w:rPr>
      </w:pPr>
      <w:r w:rsidRPr="00900DD1">
        <w:rPr>
          <w:rFonts w:ascii="Arial" w:hAnsi="Arial" w:cs="Arial"/>
          <w:color w:val="0000CC"/>
        </w:rPr>
        <w:t xml:space="preserve"> </w:t>
      </w:r>
    </w:p>
    <w:p w:rsidR="002D0577" w:rsidRPr="00900DD1" w:rsidRDefault="002D0577" w:rsidP="004A2365">
      <w:pPr>
        <w:numPr>
          <w:ilvl w:val="0"/>
          <w:numId w:val="25"/>
        </w:numPr>
        <w:spacing w:after="0" w:line="240" w:lineRule="auto"/>
        <w:jc w:val="both"/>
        <w:rPr>
          <w:rFonts w:ascii="Arial" w:hAnsi="Arial" w:cs="Arial"/>
          <w:color w:val="0000CC"/>
        </w:rPr>
      </w:pPr>
      <w:r w:rsidRPr="00900DD1">
        <w:rPr>
          <w:rFonts w:ascii="Arial" w:hAnsi="Arial" w:cs="Arial"/>
          <w:color w:val="0000CC"/>
        </w:rPr>
        <w:lastRenderedPageBreak/>
        <w:t xml:space="preserve">Merkezi idareye ait yatırımcı kurum ve kuruluşların, İl Özel İdaresi bütçesine aktarılan cari nitelikli giderlerine ait ödeneklerin İl Özel İdaresinin harcama usul ve esaslarına göre gerçekleştirilmesi. </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25"/>
        </w:numPr>
        <w:spacing w:after="0" w:line="240" w:lineRule="auto"/>
        <w:jc w:val="both"/>
        <w:rPr>
          <w:rFonts w:ascii="Arial" w:hAnsi="Arial" w:cs="Arial"/>
          <w:color w:val="0000CC"/>
        </w:rPr>
      </w:pPr>
      <w:r w:rsidRPr="00900DD1">
        <w:rPr>
          <w:rFonts w:ascii="Arial" w:hAnsi="Arial" w:cs="Arial"/>
          <w:color w:val="0000CC"/>
        </w:rPr>
        <w:t>İl Özel İdaresi bütçesi ile merkezi idareye bağlı yatırımcı kurumların cari giderlerine katkıda bulunmak amacıyla aktarılan ödeneklerin harcamalarının yaptırılarak izlenmesi.</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25"/>
        </w:numPr>
        <w:spacing w:after="0" w:line="240" w:lineRule="auto"/>
        <w:jc w:val="both"/>
        <w:rPr>
          <w:rFonts w:ascii="Arial" w:hAnsi="Arial" w:cs="Arial"/>
          <w:color w:val="0000CC"/>
        </w:rPr>
      </w:pPr>
      <w:r w:rsidRPr="00900DD1">
        <w:rPr>
          <w:rFonts w:ascii="Arial" w:hAnsi="Arial" w:cs="Arial"/>
          <w:color w:val="0000CC"/>
        </w:rPr>
        <w:t>İl Özel İdaresi birimleri ile tüm diğer bağlı kuruluş ve iştirakler arasında hazırlıklara ve sürdürülebilirliğe ilişkin planlamayı yapmak, birlikte çalışmayı sağlayarak diğer ulusal kurumlarla koordinasyonu sağlamak.</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25"/>
        </w:numPr>
        <w:spacing w:after="0" w:line="240" w:lineRule="auto"/>
        <w:jc w:val="both"/>
        <w:rPr>
          <w:rFonts w:ascii="Arial" w:hAnsi="Arial" w:cs="Arial"/>
          <w:color w:val="0000CC"/>
        </w:rPr>
      </w:pPr>
      <w:r w:rsidRPr="00900DD1">
        <w:rPr>
          <w:rFonts w:ascii="Arial" w:hAnsi="Arial" w:cs="Arial"/>
          <w:color w:val="0000CC"/>
        </w:rPr>
        <w:t xml:space="preserve">İl Özel İdaresi birimleri ile bağlı kurum, kuruluş ve iştiraklerin faaliyetlerinin Avrupa Birliği’nin kural, ilke ve standartlarına uygun hale getirilmesi ile </w:t>
      </w:r>
      <w:proofErr w:type="spellStart"/>
      <w:r w:rsidRPr="00900DD1">
        <w:rPr>
          <w:rFonts w:ascii="Arial" w:hAnsi="Arial" w:cs="Arial"/>
          <w:color w:val="0000CC"/>
        </w:rPr>
        <w:t>sektörel</w:t>
      </w:r>
      <w:proofErr w:type="spellEnd"/>
      <w:r w:rsidRPr="00900DD1">
        <w:rPr>
          <w:rFonts w:ascii="Arial" w:hAnsi="Arial" w:cs="Arial"/>
          <w:color w:val="0000CC"/>
        </w:rPr>
        <w:t xml:space="preserve"> standartlarının oluşturulması, uygulanması ve geliştirilmesi yönünde çalışmalar yapılmasını ve yaptırılmasını sağlamak,</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25"/>
        </w:numPr>
        <w:spacing w:after="0" w:line="240" w:lineRule="auto"/>
        <w:jc w:val="both"/>
        <w:rPr>
          <w:rFonts w:ascii="Arial" w:hAnsi="Arial" w:cs="Arial"/>
          <w:color w:val="0000CC"/>
        </w:rPr>
      </w:pPr>
      <w:r w:rsidRPr="00900DD1">
        <w:rPr>
          <w:rFonts w:ascii="Arial" w:hAnsi="Arial" w:cs="Arial"/>
          <w:color w:val="0000CC"/>
        </w:rPr>
        <w:t>Avrupa Birliği üyesi ülkeler ve birlik kurumlarıyla kurumumuz yararına işbirliği çalışmalarında bulunmak ve bunlardan oluşan çalışma gruplarına mevzuat dâhilinde katılmak.</w:t>
      </w:r>
    </w:p>
    <w:p w:rsidR="001A4B65" w:rsidRPr="00900DD1" w:rsidRDefault="001A4B65" w:rsidP="001A4B65">
      <w:pPr>
        <w:spacing w:after="0" w:line="240" w:lineRule="auto"/>
        <w:ind w:left="709"/>
        <w:jc w:val="both"/>
        <w:rPr>
          <w:rFonts w:ascii="Arial" w:hAnsi="Arial" w:cs="Arial"/>
          <w:color w:val="0000CC"/>
        </w:rPr>
      </w:pPr>
    </w:p>
    <w:p w:rsidR="002D0577" w:rsidRPr="00900DD1" w:rsidRDefault="002D0577" w:rsidP="004A2365">
      <w:pPr>
        <w:numPr>
          <w:ilvl w:val="0"/>
          <w:numId w:val="25"/>
        </w:numPr>
        <w:spacing w:after="0" w:line="240" w:lineRule="auto"/>
        <w:jc w:val="both"/>
        <w:rPr>
          <w:rFonts w:ascii="Arial" w:hAnsi="Arial" w:cs="Arial"/>
          <w:color w:val="0000CC"/>
        </w:rPr>
      </w:pPr>
      <w:r w:rsidRPr="00900DD1">
        <w:rPr>
          <w:rFonts w:ascii="Arial" w:hAnsi="Arial" w:cs="Arial"/>
          <w:color w:val="0000CC"/>
        </w:rPr>
        <w:t>Anılan faaliyetlerin yerine getirilmesini temin maksadıyla her türlü idari, mali ve teknik hazırlıkların görüşülmesi, çalışma yöntemlerinin saptanması, alınan kararların yürütülmesi ile uygulamanın denetimi konularının takibi ile bunlar hakkında ilgili birimler nezdinde görüş beyan ederek öneri ve tekliflerde bulunmak.</w:t>
      </w:r>
    </w:p>
    <w:p w:rsidR="001A4B65" w:rsidRPr="00900DD1" w:rsidRDefault="001A4B65" w:rsidP="002D0577">
      <w:pPr>
        <w:ind w:firstLine="709"/>
        <w:rPr>
          <w:rFonts w:ascii="Arial" w:hAnsi="Arial" w:cs="Arial"/>
          <w:color w:val="0000CC"/>
        </w:rPr>
      </w:pPr>
    </w:p>
    <w:p w:rsidR="002D0577" w:rsidRPr="00900DD1" w:rsidRDefault="002D0577" w:rsidP="002D0577">
      <w:pPr>
        <w:ind w:firstLine="709"/>
        <w:rPr>
          <w:rFonts w:ascii="Arial" w:hAnsi="Arial" w:cs="Arial"/>
          <w:color w:val="0000CC"/>
        </w:rPr>
      </w:pPr>
      <w:r w:rsidRPr="00900DD1">
        <w:rPr>
          <w:rFonts w:ascii="Arial" w:hAnsi="Arial" w:cs="Arial"/>
          <w:color w:val="0000CC"/>
        </w:rPr>
        <w:t>Cari giderler için İl Özel İdaresine aktarılan kaynak ve ödeneklerin harcama yetkilisi bu birim amiri tarafından gerçekleştirilecektir.</w:t>
      </w:r>
    </w:p>
    <w:p w:rsidR="001A4B65" w:rsidRPr="00900DD1" w:rsidRDefault="001A4B65" w:rsidP="002D0577">
      <w:pPr>
        <w:rPr>
          <w:rFonts w:ascii="Arial" w:hAnsi="Arial" w:cs="Arial"/>
          <w:color w:val="0000CC"/>
        </w:rPr>
      </w:pPr>
    </w:p>
    <w:p w:rsidR="002D0577" w:rsidRPr="00900DD1" w:rsidRDefault="002D0577" w:rsidP="002D0577">
      <w:pPr>
        <w:rPr>
          <w:rFonts w:ascii="Arial" w:hAnsi="Arial" w:cs="Arial"/>
          <w:b/>
          <w:color w:val="0000CC"/>
        </w:rPr>
      </w:pPr>
      <w:r w:rsidRPr="00900DD1">
        <w:rPr>
          <w:rFonts w:ascii="Arial" w:hAnsi="Arial" w:cs="Arial"/>
          <w:color w:val="0000CC"/>
        </w:rPr>
        <w:tab/>
      </w:r>
      <w:r w:rsidRPr="00900DD1">
        <w:rPr>
          <w:rFonts w:ascii="Arial" w:hAnsi="Arial" w:cs="Arial"/>
          <w:b/>
          <w:color w:val="0000CC"/>
        </w:rPr>
        <w:t>m) Ruhsat ve Denetim Müdürlüğü</w:t>
      </w:r>
    </w:p>
    <w:p w:rsidR="002D0577" w:rsidRPr="00900DD1" w:rsidRDefault="002D0577" w:rsidP="002D0577">
      <w:pPr>
        <w:rPr>
          <w:rFonts w:ascii="Arial" w:hAnsi="Arial" w:cs="Arial"/>
          <w:color w:val="0000CC"/>
        </w:rPr>
      </w:pPr>
      <w:r w:rsidRPr="00900DD1">
        <w:rPr>
          <w:rFonts w:ascii="Arial" w:hAnsi="Arial" w:cs="Arial"/>
          <w:b/>
          <w:color w:val="0000CC"/>
        </w:rPr>
        <w:tab/>
      </w:r>
      <w:r w:rsidRPr="00900DD1">
        <w:rPr>
          <w:rFonts w:ascii="Arial" w:hAnsi="Arial" w:cs="Arial"/>
          <w:color w:val="0000CC"/>
        </w:rPr>
        <w:t xml:space="preserve">2011 mali yılı içerisinde, İl Genel Meclisinin 09/09/2011 tarih ve 59 </w:t>
      </w:r>
      <w:proofErr w:type="spellStart"/>
      <w:r w:rsidRPr="00900DD1">
        <w:rPr>
          <w:rFonts w:ascii="Arial" w:hAnsi="Arial" w:cs="Arial"/>
          <w:color w:val="0000CC"/>
        </w:rPr>
        <w:t>no’lu</w:t>
      </w:r>
      <w:proofErr w:type="spellEnd"/>
      <w:r w:rsidRPr="00900DD1">
        <w:rPr>
          <w:rFonts w:ascii="Arial" w:hAnsi="Arial" w:cs="Arial"/>
          <w:color w:val="0000CC"/>
        </w:rPr>
        <w:t xml:space="preserve"> kararı ile oluşturulmuş olup, yapılanma süreci bu tarihten itibaren başlamış bulunmaktadır.</w:t>
      </w:r>
    </w:p>
    <w:p w:rsidR="002D0577" w:rsidRPr="00900DD1" w:rsidRDefault="002D0577" w:rsidP="002D0577">
      <w:pPr>
        <w:rPr>
          <w:rFonts w:ascii="Arial" w:hAnsi="Arial" w:cs="Arial"/>
          <w:b/>
          <w:color w:val="0000CC"/>
        </w:rPr>
      </w:pPr>
      <w:r w:rsidRPr="00900DD1">
        <w:rPr>
          <w:rFonts w:ascii="Arial" w:hAnsi="Arial" w:cs="Arial"/>
          <w:b/>
          <w:color w:val="0000CC"/>
        </w:rPr>
        <w:tab/>
        <w:t>Görevin Kısa Tanımı</w:t>
      </w:r>
    </w:p>
    <w:p w:rsidR="002D0577" w:rsidRPr="00900DD1" w:rsidRDefault="002D0577" w:rsidP="004A2365">
      <w:pPr>
        <w:pStyle w:val="ListeParagraf"/>
        <w:numPr>
          <w:ilvl w:val="0"/>
          <w:numId w:val="26"/>
        </w:numPr>
        <w:spacing w:after="0" w:line="240" w:lineRule="auto"/>
        <w:jc w:val="both"/>
        <w:rPr>
          <w:rFonts w:ascii="Arial" w:hAnsi="Arial" w:cs="Arial"/>
          <w:b/>
          <w:color w:val="0000CC"/>
        </w:rPr>
      </w:pPr>
      <w:r w:rsidRPr="00900DD1">
        <w:rPr>
          <w:rFonts w:ascii="Arial" w:hAnsi="Arial" w:cs="Arial"/>
          <w:color w:val="0000CC"/>
        </w:rPr>
        <w:t xml:space="preserve">Umuma açık işyerleri, sıhhi işyerleri ile 2. ve 3. sınıf gayri sıhhi müessese işyerlerine, işyeri açama ve çalışma ruhsatı düzenlemek, hafta tatili ruhsatı düzenlemek, sorumluluğu altındaki işyerlerinde bulunan ve bulunması gereken teknik sistemlerin denetimini yapmak, ruhsat verilen işyerlerinde kullanılan cihaz, makine, tesisat, basınçlı kap, kaldırma ve iletme </w:t>
      </w:r>
      <w:proofErr w:type="spellStart"/>
      <w:r w:rsidRPr="00900DD1">
        <w:rPr>
          <w:rFonts w:ascii="Arial" w:hAnsi="Arial" w:cs="Arial"/>
          <w:color w:val="0000CC"/>
        </w:rPr>
        <w:t>v.b</w:t>
      </w:r>
      <w:proofErr w:type="spellEnd"/>
      <w:r w:rsidRPr="00900DD1">
        <w:rPr>
          <w:rFonts w:ascii="Arial" w:hAnsi="Arial" w:cs="Arial"/>
          <w:color w:val="0000CC"/>
        </w:rPr>
        <w:t>. makinelerin ruhsat aşamasında kontrol etmek  işyerlerinde meydana gelebilecek olumsuzluklar ve şikâyetleri yerinde inceleyerek ilgili yasa ve yönetmelik doğrultusunda işlem yapmak gerek görürse ilgili birimlere havale etmek, ruhsat verilen işyerlerine ait ruhsat dosyalarını arşivlemek, gerekli görülmesi halinde müdürlük çalışması ile ilgili olarak İl Genel Meclisi ve İl Encümeninden kararlar aldırmak ruhsatsız olduğu veya kurallara uymadığı tespit edilen işyerleri ile ilgili gerekli yasal işlemleri yapmak,</w:t>
      </w:r>
    </w:p>
    <w:p w:rsidR="002D0577" w:rsidRDefault="002D0577" w:rsidP="002D0577">
      <w:pPr>
        <w:ind w:left="709"/>
        <w:jc w:val="both"/>
        <w:rPr>
          <w:rFonts w:ascii="Arial" w:hAnsi="Arial" w:cs="Arial"/>
          <w:b/>
        </w:rPr>
      </w:pPr>
    </w:p>
    <w:p w:rsidR="001A4B65" w:rsidRDefault="001A4B65" w:rsidP="002D0577">
      <w:pPr>
        <w:ind w:left="709"/>
        <w:jc w:val="both"/>
        <w:rPr>
          <w:rFonts w:ascii="Arial" w:hAnsi="Arial" w:cs="Arial"/>
          <w:b/>
        </w:rPr>
      </w:pPr>
    </w:p>
    <w:p w:rsidR="002D0577" w:rsidRPr="00900DD1" w:rsidRDefault="002D0577" w:rsidP="002D0577">
      <w:pPr>
        <w:ind w:left="709"/>
        <w:jc w:val="both"/>
        <w:rPr>
          <w:rFonts w:ascii="Arial" w:hAnsi="Arial" w:cs="Arial"/>
          <w:b/>
          <w:color w:val="0000CC"/>
        </w:rPr>
      </w:pPr>
      <w:r w:rsidRPr="00900DD1">
        <w:rPr>
          <w:rFonts w:ascii="Arial" w:hAnsi="Arial" w:cs="Arial"/>
          <w:b/>
          <w:color w:val="0000CC"/>
        </w:rPr>
        <w:lastRenderedPageBreak/>
        <w:t>Görevleri</w:t>
      </w:r>
    </w:p>
    <w:p w:rsidR="002D0577" w:rsidRPr="00900DD1" w:rsidRDefault="002D0577" w:rsidP="004A2365">
      <w:pPr>
        <w:pStyle w:val="ListeParagraf"/>
        <w:numPr>
          <w:ilvl w:val="0"/>
          <w:numId w:val="27"/>
        </w:numPr>
        <w:spacing w:after="0" w:line="240" w:lineRule="auto"/>
        <w:jc w:val="both"/>
        <w:rPr>
          <w:rFonts w:ascii="Arial" w:hAnsi="Arial" w:cs="Arial"/>
          <w:b/>
          <w:color w:val="0000CC"/>
        </w:rPr>
      </w:pPr>
      <w:r w:rsidRPr="00900DD1">
        <w:rPr>
          <w:rFonts w:ascii="Arial" w:hAnsi="Arial" w:cs="Arial"/>
          <w:color w:val="0000CC"/>
        </w:rPr>
        <w:t>Belediye sınırları dışındaki (mücavir alan) tüm sıhhi, umuma açık eğlence ve dinlenme amaçlı işyerleri, 2. ve 3. sınıf gayri sıhhi işyerlerine ruhsat vermek, proje tasdiki yapmak,</w:t>
      </w:r>
    </w:p>
    <w:p w:rsidR="001A4B65" w:rsidRPr="00900DD1" w:rsidRDefault="001A4B65" w:rsidP="001A4B65">
      <w:pPr>
        <w:spacing w:after="0" w:line="240" w:lineRule="auto"/>
        <w:ind w:left="709"/>
        <w:jc w:val="both"/>
        <w:rPr>
          <w:rFonts w:ascii="Arial" w:hAnsi="Arial" w:cs="Arial"/>
          <w:b/>
          <w:color w:val="0000CC"/>
        </w:rPr>
      </w:pPr>
    </w:p>
    <w:p w:rsidR="002D0577" w:rsidRPr="00900DD1" w:rsidRDefault="002D0577" w:rsidP="004A2365">
      <w:pPr>
        <w:pStyle w:val="ListeParagraf"/>
        <w:numPr>
          <w:ilvl w:val="0"/>
          <w:numId w:val="27"/>
        </w:numPr>
        <w:spacing w:after="0" w:line="240" w:lineRule="auto"/>
        <w:jc w:val="both"/>
        <w:rPr>
          <w:rFonts w:ascii="Arial" w:hAnsi="Arial" w:cs="Arial"/>
          <w:b/>
          <w:color w:val="0000CC"/>
        </w:rPr>
      </w:pPr>
      <w:r w:rsidRPr="00900DD1">
        <w:rPr>
          <w:rFonts w:ascii="Arial" w:hAnsi="Arial" w:cs="Arial"/>
          <w:color w:val="0000CC"/>
        </w:rPr>
        <w:t>Sağlık  İşleri ve İmar ve Şehircilik Müdürlüğü ile koordineli olarak işyerlerini denetlemek,</w:t>
      </w:r>
    </w:p>
    <w:p w:rsidR="001A4B65" w:rsidRPr="00900DD1" w:rsidRDefault="001A4B65" w:rsidP="001A4B65">
      <w:pPr>
        <w:spacing w:after="0" w:line="240" w:lineRule="auto"/>
        <w:ind w:left="709"/>
        <w:jc w:val="both"/>
        <w:rPr>
          <w:rFonts w:ascii="Arial" w:hAnsi="Arial" w:cs="Arial"/>
          <w:b/>
          <w:color w:val="0000CC"/>
        </w:rPr>
      </w:pPr>
    </w:p>
    <w:p w:rsidR="002D0577" w:rsidRPr="00900DD1" w:rsidRDefault="002D0577" w:rsidP="004A2365">
      <w:pPr>
        <w:numPr>
          <w:ilvl w:val="0"/>
          <w:numId w:val="27"/>
        </w:numPr>
        <w:spacing w:after="0" w:line="240" w:lineRule="auto"/>
        <w:jc w:val="both"/>
        <w:rPr>
          <w:rFonts w:ascii="Arial" w:hAnsi="Arial" w:cs="Arial"/>
          <w:b/>
          <w:color w:val="0000CC"/>
        </w:rPr>
      </w:pPr>
      <w:r w:rsidRPr="00900DD1">
        <w:rPr>
          <w:rFonts w:ascii="Arial" w:hAnsi="Arial" w:cs="Arial"/>
          <w:color w:val="0000CC"/>
        </w:rPr>
        <w:t>Denetimlerde mevzuata aykırı faaliyet gösteren işyerlerine cezai işlem uygulanmasını sağlamak,</w:t>
      </w:r>
    </w:p>
    <w:p w:rsidR="001A4B65" w:rsidRPr="00900DD1" w:rsidRDefault="001A4B65" w:rsidP="001A4B65">
      <w:pPr>
        <w:spacing w:after="0" w:line="240" w:lineRule="auto"/>
        <w:ind w:left="709"/>
        <w:jc w:val="both"/>
        <w:rPr>
          <w:rFonts w:ascii="Arial" w:hAnsi="Arial" w:cs="Arial"/>
          <w:b/>
          <w:color w:val="0000CC"/>
        </w:rPr>
      </w:pPr>
    </w:p>
    <w:p w:rsidR="002D0577" w:rsidRPr="00900DD1" w:rsidRDefault="002D0577" w:rsidP="004A2365">
      <w:pPr>
        <w:numPr>
          <w:ilvl w:val="0"/>
          <w:numId w:val="27"/>
        </w:numPr>
        <w:spacing w:after="0" w:line="240" w:lineRule="auto"/>
        <w:jc w:val="both"/>
        <w:rPr>
          <w:rFonts w:ascii="Arial" w:hAnsi="Arial" w:cs="Arial"/>
          <w:b/>
          <w:color w:val="0000CC"/>
        </w:rPr>
      </w:pPr>
      <w:r w:rsidRPr="00900DD1">
        <w:rPr>
          <w:rFonts w:ascii="Arial" w:hAnsi="Arial" w:cs="Arial"/>
          <w:color w:val="0000CC"/>
        </w:rPr>
        <w:t>Gerek denetimlerdeki tespitlerde gerekse müdürlüğe gelen şikâyetler neticesinde insan sağlığına zarar  veren, çevre kirliliğine yol açan, yangın, patlama, genel güvenlik, iş güvenliği, işçi sağlığı, trafik ve kara yolları, imar, kat mülkiyeti ve doğanın korunmasıyla ilgili düzenlemelere aykırı davranan işyerlerine gerekli ikazlar neticesinde olumsuzlukların giderilmemesi durumunda faaliyetten men etmek,</w:t>
      </w:r>
    </w:p>
    <w:p w:rsidR="002D0577" w:rsidRPr="00900DD1" w:rsidRDefault="002D0577" w:rsidP="002D0577">
      <w:pPr>
        <w:jc w:val="both"/>
        <w:rPr>
          <w:rFonts w:ascii="Arial" w:hAnsi="Arial" w:cs="Arial"/>
          <w:b/>
          <w:color w:val="0000CC"/>
        </w:rPr>
      </w:pPr>
    </w:p>
    <w:p w:rsidR="002D0577" w:rsidRPr="00900DD1" w:rsidRDefault="002D0577" w:rsidP="002D0577">
      <w:pPr>
        <w:ind w:firstLine="709"/>
        <w:jc w:val="both"/>
        <w:rPr>
          <w:rFonts w:ascii="Arial" w:hAnsi="Arial" w:cs="Arial"/>
          <w:b/>
          <w:color w:val="0000CC"/>
        </w:rPr>
      </w:pPr>
      <w:r w:rsidRPr="00900DD1">
        <w:rPr>
          <w:rFonts w:ascii="Arial" w:hAnsi="Arial" w:cs="Arial"/>
          <w:b/>
          <w:color w:val="0000CC"/>
        </w:rPr>
        <w:t>C- Fiziksel Kaynaklar</w:t>
      </w:r>
    </w:p>
    <w:p w:rsidR="002D0577" w:rsidRPr="00900DD1" w:rsidRDefault="002D0577" w:rsidP="002D0577">
      <w:pPr>
        <w:jc w:val="both"/>
        <w:rPr>
          <w:rFonts w:ascii="Arial" w:hAnsi="Arial" w:cs="Arial"/>
          <w:b/>
          <w:color w:val="0000CC"/>
        </w:rPr>
      </w:pPr>
      <w:r w:rsidRPr="00900DD1">
        <w:rPr>
          <w:rFonts w:ascii="Arial" w:hAnsi="Arial" w:cs="Arial"/>
          <w:color w:val="0000CC"/>
        </w:rPr>
        <w:tab/>
      </w:r>
      <w:r w:rsidRPr="00900DD1">
        <w:rPr>
          <w:rFonts w:ascii="Arial" w:hAnsi="Arial" w:cs="Arial"/>
          <w:b/>
          <w:color w:val="0000CC"/>
        </w:rPr>
        <w:t>1. Fiziksel Yapı</w:t>
      </w:r>
    </w:p>
    <w:p w:rsidR="002D0577" w:rsidRPr="00900DD1" w:rsidRDefault="002D0577" w:rsidP="002D0577">
      <w:pPr>
        <w:jc w:val="both"/>
        <w:rPr>
          <w:rFonts w:ascii="Arial" w:hAnsi="Arial" w:cs="Arial"/>
          <w:color w:val="0000CC"/>
        </w:rPr>
      </w:pPr>
      <w:r w:rsidRPr="00900DD1">
        <w:rPr>
          <w:rFonts w:ascii="Arial" w:hAnsi="Arial" w:cs="Arial"/>
          <w:color w:val="0000CC"/>
        </w:rPr>
        <w:tab/>
        <w:t>Bu bölümde İl Özel İdaresinin sahip olduğu “Taşınmazları”, “Araç ve İş Makineleri”, “Teknik Donanımı” ve “Ortak ve Üye Olunan Kuruluşlar” hakkında genel bilgi verilecektir.</w:t>
      </w:r>
    </w:p>
    <w:p w:rsidR="002D0577" w:rsidRPr="00900DD1" w:rsidRDefault="002D0577" w:rsidP="002D0577">
      <w:pPr>
        <w:jc w:val="both"/>
        <w:rPr>
          <w:rFonts w:ascii="Arial" w:hAnsi="Arial" w:cs="Arial"/>
          <w:color w:val="0000CC"/>
        </w:rPr>
      </w:pPr>
      <w:r w:rsidRPr="00900DD1">
        <w:rPr>
          <w:rFonts w:ascii="Arial" w:hAnsi="Arial" w:cs="Arial"/>
          <w:color w:val="0000CC"/>
        </w:rPr>
        <w:tab/>
        <w:t xml:space="preserve">Kırşehir İl Özel İdaresi hizmetlerini merkez ilçe, Kervansaray mahallesi, Şehit Fedakâr Yiğit Caddesi No: 1 bulunan yeni yerleşkesinde yeni hizmet binası ve Atölyeleri ile hizmetlerini yürütmektedir. </w:t>
      </w:r>
    </w:p>
    <w:p w:rsidR="002D0577" w:rsidRPr="00900DD1" w:rsidRDefault="002D0577" w:rsidP="002D0577">
      <w:pPr>
        <w:jc w:val="both"/>
        <w:rPr>
          <w:rFonts w:ascii="Arial" w:hAnsi="Arial" w:cs="Arial"/>
          <w:color w:val="0000CC"/>
        </w:rPr>
      </w:pPr>
      <w:r w:rsidRPr="00900DD1">
        <w:rPr>
          <w:rFonts w:ascii="Arial" w:hAnsi="Arial" w:cs="Arial"/>
          <w:color w:val="0000CC"/>
        </w:rPr>
        <w:t xml:space="preserve"> </w:t>
      </w:r>
      <w:r w:rsidRPr="00900DD1">
        <w:rPr>
          <w:rFonts w:ascii="Arial" w:hAnsi="Arial" w:cs="Arial"/>
          <w:color w:val="0000CC"/>
        </w:rPr>
        <w:tab/>
        <w:t xml:space="preserve">İş makineleri ile araçlar için; makine ve araç parkı olarak Merkez İlçe </w:t>
      </w:r>
      <w:proofErr w:type="spellStart"/>
      <w:r w:rsidRPr="00900DD1">
        <w:rPr>
          <w:rFonts w:ascii="Arial" w:hAnsi="Arial" w:cs="Arial"/>
          <w:color w:val="0000CC"/>
        </w:rPr>
        <w:t>Kızılcaköy</w:t>
      </w:r>
      <w:proofErr w:type="spellEnd"/>
      <w:r w:rsidRPr="00900DD1">
        <w:rPr>
          <w:rFonts w:ascii="Arial" w:hAnsi="Arial" w:cs="Arial"/>
          <w:color w:val="0000CC"/>
        </w:rPr>
        <w:t xml:space="preserve"> de konuşlanmış ve hurdalık olarak kullanılan alandan araç parkı olarak istifade edilmektedir. </w:t>
      </w:r>
    </w:p>
    <w:p w:rsidR="002D0577" w:rsidRPr="00900DD1" w:rsidRDefault="002D0577" w:rsidP="002D0577">
      <w:pPr>
        <w:jc w:val="both"/>
        <w:rPr>
          <w:rFonts w:ascii="Arial" w:hAnsi="Arial" w:cs="Arial"/>
          <w:color w:val="0000CC"/>
        </w:rPr>
      </w:pPr>
      <w:r w:rsidRPr="00900DD1">
        <w:rPr>
          <w:rFonts w:ascii="Arial" w:hAnsi="Arial" w:cs="Arial"/>
          <w:color w:val="0000CC"/>
        </w:rPr>
        <w:tab/>
      </w:r>
    </w:p>
    <w:p w:rsidR="002D0577" w:rsidRPr="00900DD1" w:rsidRDefault="002D0577" w:rsidP="002D0577">
      <w:pPr>
        <w:ind w:firstLine="709"/>
        <w:jc w:val="both"/>
        <w:rPr>
          <w:rFonts w:ascii="Arial" w:hAnsi="Arial" w:cs="Arial"/>
          <w:b/>
          <w:color w:val="0000CC"/>
        </w:rPr>
      </w:pPr>
      <w:r w:rsidRPr="00900DD1">
        <w:rPr>
          <w:rFonts w:ascii="Arial" w:hAnsi="Arial" w:cs="Arial"/>
          <w:b/>
          <w:color w:val="0000CC"/>
        </w:rPr>
        <w:t>a) Taşınmazlar</w:t>
      </w:r>
    </w:p>
    <w:p w:rsidR="002D0577" w:rsidRPr="00900DD1" w:rsidRDefault="002D0577" w:rsidP="002D0577">
      <w:pPr>
        <w:jc w:val="both"/>
        <w:rPr>
          <w:rFonts w:ascii="Arial" w:hAnsi="Arial" w:cs="Arial"/>
          <w:b/>
          <w:color w:val="0000CC"/>
        </w:rPr>
      </w:pPr>
      <w:r w:rsidRPr="00900DD1">
        <w:rPr>
          <w:rFonts w:ascii="Arial" w:hAnsi="Arial" w:cs="Arial"/>
          <w:color w:val="0000CC"/>
        </w:rPr>
        <w:tab/>
      </w:r>
      <w:r w:rsidRPr="00900DD1">
        <w:rPr>
          <w:rFonts w:ascii="Arial" w:hAnsi="Arial" w:cs="Arial"/>
          <w:b/>
          <w:color w:val="0000CC"/>
        </w:rPr>
        <w:t>Merkez ve altı (6) İlçede bulunan ve mülkiyeti İl Özel İdaresine ait gayrimenkuller;</w:t>
      </w:r>
    </w:p>
    <w:p w:rsidR="002D0577" w:rsidRPr="00900DD1" w:rsidRDefault="002D0577" w:rsidP="002D0577">
      <w:pPr>
        <w:ind w:firstLine="709"/>
        <w:jc w:val="both"/>
        <w:rPr>
          <w:rFonts w:ascii="Arial" w:hAnsi="Arial" w:cs="Arial"/>
          <w:color w:val="0000CC"/>
        </w:rPr>
      </w:pPr>
      <w:r w:rsidRPr="00900DD1">
        <w:rPr>
          <w:rFonts w:ascii="Arial" w:hAnsi="Arial" w:cs="Arial"/>
          <w:color w:val="0000CC"/>
        </w:rPr>
        <w:t>Merkez ve altı (6) İlçede bulunan ve mülkiyeti İl Özel İdaresine ait gayrimenkuller;</w:t>
      </w:r>
    </w:p>
    <w:p w:rsidR="002D0577" w:rsidRPr="00900DD1" w:rsidRDefault="002D0577" w:rsidP="002D0577">
      <w:pPr>
        <w:jc w:val="both"/>
        <w:rPr>
          <w:rFonts w:ascii="Arial" w:hAnsi="Arial" w:cs="Arial"/>
          <w:color w:val="0000CC"/>
        </w:rPr>
      </w:pPr>
      <w:r w:rsidRPr="00900DD1">
        <w:rPr>
          <w:rFonts w:ascii="Arial" w:hAnsi="Arial" w:cs="Arial"/>
          <w:color w:val="0000CC"/>
        </w:rPr>
        <w:t xml:space="preserve">Kervansaray Mahallesi, Şehit Fedakâr Yiğit Caddesi, No: 1 de 894 ada 1 parselde kayıtlı 19.332 m² konuşlanmış İl Özel İdaresi Hizmet Binası ile yanında (Kuzey Tarafı) 2189,2190 ve 4654 adalardan oluşan toplam 27 parselde toplam 12.000 m² </w:t>
      </w:r>
      <w:proofErr w:type="spellStart"/>
      <w:r w:rsidRPr="00900DD1">
        <w:rPr>
          <w:rFonts w:ascii="Arial" w:hAnsi="Arial" w:cs="Arial"/>
          <w:color w:val="0000CC"/>
        </w:rPr>
        <w:t>lik</w:t>
      </w:r>
      <w:proofErr w:type="spellEnd"/>
      <w:r w:rsidRPr="00900DD1">
        <w:rPr>
          <w:rFonts w:ascii="Arial" w:hAnsi="Arial" w:cs="Arial"/>
          <w:color w:val="0000CC"/>
        </w:rPr>
        <w:t xml:space="preserve"> yerinde kamulaştırma işinde son aşamaya gelinmiştir. </w:t>
      </w:r>
      <w:r w:rsidR="0097202D" w:rsidRPr="00900DD1">
        <w:rPr>
          <w:rFonts w:ascii="Arial" w:hAnsi="Arial" w:cs="Arial"/>
          <w:color w:val="0000CC"/>
        </w:rPr>
        <w:t>Ahi Evran</w:t>
      </w:r>
      <w:r w:rsidRPr="00900DD1">
        <w:rPr>
          <w:rFonts w:ascii="Arial" w:hAnsi="Arial" w:cs="Arial"/>
          <w:color w:val="0000CC"/>
        </w:rPr>
        <w:t xml:space="preserve"> mahallesindeki mülkiyeti İl Özel İdaresine ait 251 ada ve 1 </w:t>
      </w:r>
      <w:proofErr w:type="spellStart"/>
      <w:r w:rsidRPr="00900DD1">
        <w:rPr>
          <w:rFonts w:ascii="Arial" w:hAnsi="Arial" w:cs="Arial"/>
          <w:color w:val="0000CC"/>
        </w:rPr>
        <w:t>nolu</w:t>
      </w:r>
      <w:proofErr w:type="spellEnd"/>
      <w:r w:rsidRPr="00900DD1">
        <w:rPr>
          <w:rFonts w:ascii="Arial" w:hAnsi="Arial" w:cs="Arial"/>
          <w:color w:val="0000CC"/>
        </w:rPr>
        <w:t xml:space="preserve"> parselde kayıtlı hizmet binası ile 24 dairelik İl Özel İdaresi memur lojmanı 28/03/2011 tarihli protokol ile 10 adet lojman ve 2.000.000,00.-TL. karşılığında Kırşehir Belediyesine verilmesi kararlaştırılmıştı.</w:t>
      </w:r>
    </w:p>
    <w:p w:rsidR="002D0577" w:rsidRPr="00900DD1" w:rsidRDefault="002D0577" w:rsidP="002D0577">
      <w:pPr>
        <w:jc w:val="both"/>
        <w:rPr>
          <w:rFonts w:ascii="Arial" w:hAnsi="Arial" w:cs="Arial"/>
          <w:color w:val="0000CC"/>
        </w:rPr>
      </w:pPr>
      <w:r w:rsidRPr="00900DD1">
        <w:rPr>
          <w:rFonts w:ascii="Arial" w:hAnsi="Arial" w:cs="Arial"/>
          <w:color w:val="0000CC"/>
        </w:rPr>
        <w:tab/>
        <w:t xml:space="preserve">Kırşehir Belediyesine ait </w:t>
      </w:r>
      <w:proofErr w:type="spellStart"/>
      <w:r w:rsidRPr="00900DD1">
        <w:rPr>
          <w:rFonts w:ascii="Arial" w:hAnsi="Arial" w:cs="Arial"/>
          <w:color w:val="0000CC"/>
        </w:rPr>
        <w:t>Bağbaşı</w:t>
      </w:r>
      <w:proofErr w:type="spellEnd"/>
      <w:r w:rsidRPr="00900DD1">
        <w:rPr>
          <w:rFonts w:ascii="Arial" w:hAnsi="Arial" w:cs="Arial"/>
          <w:color w:val="0000CC"/>
        </w:rPr>
        <w:t xml:space="preserve"> Mahallesi Kentsel Dönüşüm alanındaki AK 3 tipi 3+1 konutlarından zemin hariç 5, 6, 9, 10, 13, 14, 17, 18, 21, 22 </w:t>
      </w:r>
      <w:proofErr w:type="spellStart"/>
      <w:r w:rsidRPr="00900DD1">
        <w:rPr>
          <w:rFonts w:ascii="Arial" w:hAnsi="Arial" w:cs="Arial"/>
          <w:color w:val="0000CC"/>
        </w:rPr>
        <w:t>nolu</w:t>
      </w:r>
      <w:proofErr w:type="spellEnd"/>
      <w:r w:rsidRPr="00900DD1">
        <w:rPr>
          <w:rFonts w:ascii="Arial" w:hAnsi="Arial" w:cs="Arial"/>
          <w:color w:val="0000CC"/>
        </w:rPr>
        <w:t xml:space="preserve"> 10 adet daire ve 1.120.299,60.-TL. nakit para alımı tapılmış olup kalan 879.700,40.-TL. için İl Genel Meclisinin </w:t>
      </w:r>
      <w:r w:rsidRPr="00900DD1">
        <w:rPr>
          <w:rFonts w:ascii="Arial" w:hAnsi="Arial" w:cs="Arial"/>
          <w:color w:val="0000CC"/>
        </w:rPr>
        <w:lastRenderedPageBreak/>
        <w:t xml:space="preserve">07/07/2014 </w:t>
      </w:r>
      <w:r w:rsidR="00853C2D" w:rsidRPr="00900DD1">
        <w:rPr>
          <w:rFonts w:ascii="Arial" w:hAnsi="Arial" w:cs="Arial"/>
          <w:color w:val="0000CC"/>
        </w:rPr>
        <w:t>tarih</w:t>
      </w:r>
      <w:r w:rsidRPr="00900DD1">
        <w:rPr>
          <w:rFonts w:ascii="Arial" w:hAnsi="Arial" w:cs="Arial"/>
          <w:color w:val="0000CC"/>
        </w:rPr>
        <w:t xml:space="preserve"> ve 59 </w:t>
      </w:r>
      <w:proofErr w:type="spellStart"/>
      <w:r w:rsidRPr="00900DD1">
        <w:rPr>
          <w:rFonts w:ascii="Arial" w:hAnsi="Arial" w:cs="Arial"/>
          <w:color w:val="0000CC"/>
        </w:rPr>
        <w:t>nolu</w:t>
      </w:r>
      <w:proofErr w:type="spellEnd"/>
      <w:r w:rsidRPr="00900DD1">
        <w:rPr>
          <w:rFonts w:ascii="Arial" w:hAnsi="Arial" w:cs="Arial"/>
          <w:color w:val="0000CC"/>
        </w:rPr>
        <w:t xml:space="preserve"> kararına gereğince 08/10/2014 tarihinde imzalanan ek 2 </w:t>
      </w:r>
      <w:proofErr w:type="spellStart"/>
      <w:r w:rsidRPr="00900DD1">
        <w:rPr>
          <w:rFonts w:ascii="Arial" w:hAnsi="Arial" w:cs="Arial"/>
          <w:color w:val="0000CC"/>
        </w:rPr>
        <w:t>nolu</w:t>
      </w:r>
      <w:proofErr w:type="spellEnd"/>
      <w:r w:rsidRPr="00900DD1">
        <w:rPr>
          <w:rFonts w:ascii="Arial" w:hAnsi="Arial" w:cs="Arial"/>
          <w:color w:val="0000CC"/>
        </w:rPr>
        <w:t xml:space="preserve"> protokol ile 879.700,40.-TL. alacağımız karşılığında 4827 ada 1 </w:t>
      </w:r>
      <w:proofErr w:type="spellStart"/>
      <w:r w:rsidRPr="00900DD1">
        <w:rPr>
          <w:rFonts w:ascii="Arial" w:hAnsi="Arial" w:cs="Arial"/>
          <w:color w:val="0000CC"/>
        </w:rPr>
        <w:t>nolu</w:t>
      </w:r>
      <w:proofErr w:type="spellEnd"/>
      <w:r w:rsidRPr="00900DD1">
        <w:rPr>
          <w:rFonts w:ascii="Arial" w:hAnsi="Arial" w:cs="Arial"/>
          <w:color w:val="0000CC"/>
        </w:rPr>
        <w:t xml:space="preserve"> parseldeki C2 tipi 2. Blok 3. Kat 13, 14, 15, 16 4. Kat 17, 18, 19, 20 </w:t>
      </w:r>
      <w:proofErr w:type="spellStart"/>
      <w:r w:rsidRPr="00900DD1">
        <w:rPr>
          <w:rFonts w:ascii="Arial" w:hAnsi="Arial" w:cs="Arial"/>
          <w:color w:val="0000CC"/>
        </w:rPr>
        <w:t>nolu</w:t>
      </w:r>
      <w:proofErr w:type="spellEnd"/>
      <w:r w:rsidRPr="00900DD1">
        <w:rPr>
          <w:rFonts w:ascii="Arial" w:hAnsi="Arial" w:cs="Arial"/>
          <w:color w:val="0000CC"/>
        </w:rPr>
        <w:t xml:space="preserve"> 8 dairenin alınmasına, İl Genel Meclisinin 14/10/2014 tarih ve 114 </w:t>
      </w:r>
      <w:proofErr w:type="spellStart"/>
      <w:r w:rsidRPr="00900DD1">
        <w:rPr>
          <w:rFonts w:ascii="Arial" w:hAnsi="Arial" w:cs="Arial"/>
          <w:color w:val="0000CC"/>
        </w:rPr>
        <w:t>nolu</w:t>
      </w:r>
      <w:proofErr w:type="spellEnd"/>
      <w:r w:rsidRPr="00900DD1">
        <w:rPr>
          <w:rFonts w:ascii="Arial" w:hAnsi="Arial" w:cs="Arial"/>
          <w:color w:val="0000CC"/>
        </w:rPr>
        <w:t xml:space="preserve"> kararında belirtilmektedir.</w:t>
      </w:r>
    </w:p>
    <w:p w:rsidR="002D0577" w:rsidRPr="00900DD1" w:rsidRDefault="002D0577" w:rsidP="00E07D5B">
      <w:pPr>
        <w:jc w:val="both"/>
        <w:rPr>
          <w:rFonts w:ascii="Arial" w:hAnsi="Arial" w:cs="Arial"/>
          <w:color w:val="0000CC"/>
        </w:rPr>
      </w:pPr>
      <w:r w:rsidRPr="00900DD1">
        <w:rPr>
          <w:rFonts w:ascii="Arial" w:hAnsi="Arial" w:cs="Arial"/>
          <w:color w:val="0000CC"/>
        </w:rPr>
        <w:t xml:space="preserve">          Yenice Mahallesinde konuşlanmış olan Vali Konağı toplam 2.331</w:t>
      </w:r>
      <w:r w:rsidR="005C0996" w:rsidRPr="00900DD1">
        <w:rPr>
          <w:rFonts w:ascii="Arial" w:hAnsi="Arial" w:cs="Arial"/>
          <w:color w:val="0000CC"/>
        </w:rPr>
        <w:t xml:space="preserve"> </w:t>
      </w:r>
      <w:r w:rsidRPr="00900DD1">
        <w:rPr>
          <w:rFonts w:ascii="Arial" w:hAnsi="Arial" w:cs="Arial"/>
          <w:color w:val="0000CC"/>
        </w:rPr>
        <w:t xml:space="preserve">m² </w:t>
      </w:r>
      <w:proofErr w:type="spellStart"/>
      <w:r w:rsidRPr="00900DD1">
        <w:rPr>
          <w:rFonts w:ascii="Arial" w:hAnsi="Arial" w:cs="Arial"/>
          <w:color w:val="0000CC"/>
        </w:rPr>
        <w:t>lik</w:t>
      </w:r>
      <w:proofErr w:type="spellEnd"/>
      <w:r w:rsidRPr="00900DD1">
        <w:rPr>
          <w:rFonts w:ascii="Arial" w:hAnsi="Arial" w:cs="Arial"/>
          <w:color w:val="0000CC"/>
        </w:rPr>
        <w:t xml:space="preserve"> bir alana sahip olup, yine aynı mahallede ve mevkide konuşlanan toplam 9.243 m² </w:t>
      </w:r>
      <w:proofErr w:type="spellStart"/>
      <w:r w:rsidRPr="00900DD1">
        <w:rPr>
          <w:rFonts w:ascii="Arial" w:hAnsi="Arial" w:cs="Arial"/>
          <w:color w:val="0000CC"/>
        </w:rPr>
        <w:t>lik</w:t>
      </w:r>
      <w:proofErr w:type="spellEnd"/>
      <w:r w:rsidRPr="00900DD1">
        <w:rPr>
          <w:rFonts w:ascii="Arial" w:hAnsi="Arial" w:cs="Arial"/>
          <w:color w:val="0000CC"/>
        </w:rPr>
        <w:t xml:space="preserve"> bahçe bulunmakta olup, bahçe içerisinde Milli Eğitim Müdürlüğünce; Bülent Sungur Lise İnşaatı, Fatoş Çetin Anaokulu İnşaatı, Hüseyin </w:t>
      </w:r>
      <w:proofErr w:type="spellStart"/>
      <w:r w:rsidRPr="00900DD1">
        <w:rPr>
          <w:rFonts w:ascii="Arial" w:hAnsi="Arial" w:cs="Arial"/>
          <w:color w:val="0000CC"/>
        </w:rPr>
        <w:t>Özyeğen</w:t>
      </w:r>
      <w:proofErr w:type="spellEnd"/>
      <w:r w:rsidRPr="00900DD1">
        <w:rPr>
          <w:rFonts w:ascii="Arial" w:hAnsi="Arial" w:cs="Arial"/>
          <w:color w:val="0000CC"/>
        </w:rPr>
        <w:t xml:space="preserve"> İlköğretim Okulu İnşaatı olmak üzere 3 adet okul yapılmıştır.</w:t>
      </w:r>
    </w:p>
    <w:p w:rsidR="002D0577" w:rsidRPr="00900DD1" w:rsidRDefault="002D0577" w:rsidP="00E07D5B">
      <w:pPr>
        <w:jc w:val="both"/>
        <w:rPr>
          <w:rFonts w:ascii="Arial" w:hAnsi="Arial" w:cs="Arial"/>
          <w:color w:val="0000CC"/>
        </w:rPr>
      </w:pPr>
      <w:r w:rsidRPr="00900DD1">
        <w:rPr>
          <w:rFonts w:ascii="Arial" w:hAnsi="Arial" w:cs="Arial"/>
          <w:color w:val="0000CC"/>
        </w:rPr>
        <w:t xml:space="preserve">           </w:t>
      </w:r>
      <w:r w:rsidRPr="00900DD1">
        <w:rPr>
          <w:rFonts w:ascii="Arial" w:hAnsi="Arial" w:cs="Arial"/>
          <w:b/>
          <w:color w:val="0000CC"/>
        </w:rPr>
        <w:t>Akçakent İlçe Özel İdare Müdürlüğünde</w:t>
      </w:r>
      <w:r w:rsidRPr="00900DD1">
        <w:rPr>
          <w:rFonts w:ascii="Arial" w:hAnsi="Arial" w:cs="Arial"/>
          <w:color w:val="0000CC"/>
        </w:rPr>
        <w:t>; 4.045 m² kullanım alanlı 1 adet hizmet binası, 1 Adet Kaymakam Lojmanı ile toplam 1.826 m² 10 dairelik memur lojmanı bulunmaktadır.</w:t>
      </w:r>
    </w:p>
    <w:p w:rsidR="00E07D5B" w:rsidRPr="00900DD1" w:rsidRDefault="002D0577" w:rsidP="001A4B65">
      <w:pPr>
        <w:jc w:val="both"/>
        <w:rPr>
          <w:rFonts w:ascii="Arial" w:hAnsi="Arial" w:cs="Arial"/>
          <w:color w:val="0000CC"/>
        </w:rPr>
      </w:pPr>
      <w:r w:rsidRPr="00900DD1">
        <w:rPr>
          <w:rFonts w:ascii="Arial" w:hAnsi="Arial" w:cs="Arial"/>
          <w:color w:val="0000CC"/>
        </w:rPr>
        <w:t xml:space="preserve">           </w:t>
      </w:r>
      <w:r w:rsidRPr="00900DD1">
        <w:rPr>
          <w:rFonts w:ascii="Arial" w:hAnsi="Arial" w:cs="Arial"/>
          <w:b/>
          <w:color w:val="0000CC"/>
        </w:rPr>
        <w:t>Akpınar İlçe Özel İdare Müdürlüğünde</w:t>
      </w:r>
      <w:r w:rsidRPr="00900DD1">
        <w:rPr>
          <w:rFonts w:ascii="Arial" w:hAnsi="Arial" w:cs="Arial"/>
          <w:color w:val="0000CC"/>
        </w:rPr>
        <w:t xml:space="preserve">;  1.739 m² kullanım alanlı 1 Adet Hizmet Binası, 1.059 m² </w:t>
      </w:r>
      <w:proofErr w:type="spellStart"/>
      <w:r w:rsidRPr="00900DD1">
        <w:rPr>
          <w:rFonts w:ascii="Arial" w:hAnsi="Arial" w:cs="Arial"/>
          <w:color w:val="0000CC"/>
        </w:rPr>
        <w:t>lik</w:t>
      </w:r>
      <w:proofErr w:type="spellEnd"/>
      <w:r w:rsidRPr="00900DD1">
        <w:rPr>
          <w:rFonts w:ascii="Arial" w:hAnsi="Arial" w:cs="Arial"/>
          <w:color w:val="0000CC"/>
        </w:rPr>
        <w:t xml:space="preserve"> 1 Adet Kaymakam Lojmanı ile birlikte hizmet binasının üst katlarında toplam 8 dairelik lojman Dünya Eğitim ve Sağlık </w:t>
      </w:r>
      <w:r w:rsidR="005C0996" w:rsidRPr="00900DD1">
        <w:rPr>
          <w:rFonts w:ascii="Arial" w:hAnsi="Arial" w:cs="Arial"/>
          <w:color w:val="0000CC"/>
        </w:rPr>
        <w:t>Hizmetleri</w:t>
      </w:r>
      <w:r w:rsidRPr="00900DD1">
        <w:rPr>
          <w:rFonts w:ascii="Arial" w:hAnsi="Arial" w:cs="Arial"/>
          <w:color w:val="0000CC"/>
        </w:rPr>
        <w:t xml:space="preserve"> </w:t>
      </w:r>
      <w:r w:rsidR="005C0996" w:rsidRPr="00900DD1">
        <w:rPr>
          <w:rFonts w:ascii="Arial" w:hAnsi="Arial" w:cs="Arial"/>
          <w:color w:val="0000CC"/>
        </w:rPr>
        <w:t>Peyzaj</w:t>
      </w:r>
      <w:r w:rsidRPr="00900DD1">
        <w:rPr>
          <w:rFonts w:ascii="Arial" w:hAnsi="Arial" w:cs="Arial"/>
          <w:color w:val="0000CC"/>
        </w:rPr>
        <w:t xml:space="preserve"> İnş</w:t>
      </w:r>
      <w:r w:rsidR="005C0996" w:rsidRPr="00900DD1">
        <w:rPr>
          <w:rFonts w:ascii="Arial" w:hAnsi="Arial" w:cs="Arial"/>
          <w:color w:val="0000CC"/>
        </w:rPr>
        <w:t>aat</w:t>
      </w:r>
      <w:r w:rsidRPr="00900DD1">
        <w:rPr>
          <w:rFonts w:ascii="Arial" w:hAnsi="Arial" w:cs="Arial"/>
          <w:color w:val="0000CC"/>
        </w:rPr>
        <w:t xml:space="preserve"> </w:t>
      </w:r>
      <w:r w:rsidR="005C0996" w:rsidRPr="00900DD1">
        <w:rPr>
          <w:rFonts w:ascii="Arial" w:hAnsi="Arial" w:cs="Arial"/>
          <w:color w:val="0000CC"/>
        </w:rPr>
        <w:t>Taahhüt</w:t>
      </w:r>
      <w:r w:rsidRPr="00900DD1">
        <w:rPr>
          <w:rFonts w:ascii="Arial" w:hAnsi="Arial" w:cs="Arial"/>
          <w:color w:val="0000CC"/>
        </w:rPr>
        <w:t xml:space="preserve"> Tic</w:t>
      </w:r>
      <w:r w:rsidR="005C0996" w:rsidRPr="00900DD1">
        <w:rPr>
          <w:rFonts w:ascii="Arial" w:hAnsi="Arial" w:cs="Arial"/>
          <w:color w:val="0000CC"/>
        </w:rPr>
        <w:t>aret</w:t>
      </w:r>
      <w:r w:rsidRPr="00900DD1">
        <w:rPr>
          <w:rFonts w:ascii="Arial" w:hAnsi="Arial" w:cs="Arial"/>
          <w:color w:val="0000CC"/>
        </w:rPr>
        <w:t xml:space="preserve"> San</w:t>
      </w:r>
      <w:r w:rsidR="005C0996" w:rsidRPr="00900DD1">
        <w:rPr>
          <w:rFonts w:ascii="Arial" w:hAnsi="Arial" w:cs="Arial"/>
          <w:color w:val="0000CC"/>
        </w:rPr>
        <w:t>ayi</w:t>
      </w:r>
      <w:r w:rsidRPr="00900DD1">
        <w:rPr>
          <w:rFonts w:ascii="Arial" w:hAnsi="Arial" w:cs="Arial"/>
          <w:color w:val="0000CC"/>
        </w:rPr>
        <w:t xml:space="preserve"> A</w:t>
      </w:r>
      <w:r w:rsidR="005C0996" w:rsidRPr="00900DD1">
        <w:rPr>
          <w:rFonts w:ascii="Arial" w:hAnsi="Arial" w:cs="Arial"/>
          <w:color w:val="0000CC"/>
        </w:rPr>
        <w:t>.</w:t>
      </w:r>
      <w:r w:rsidRPr="00900DD1">
        <w:rPr>
          <w:rFonts w:ascii="Arial" w:hAnsi="Arial" w:cs="Arial"/>
          <w:color w:val="0000CC"/>
        </w:rPr>
        <w:t xml:space="preserve">Ş. </w:t>
      </w:r>
      <w:r w:rsidR="005C0996" w:rsidRPr="00900DD1">
        <w:rPr>
          <w:rFonts w:ascii="Arial" w:hAnsi="Arial" w:cs="Arial"/>
          <w:color w:val="0000CC"/>
        </w:rPr>
        <w:t>n</w:t>
      </w:r>
      <w:r w:rsidRPr="00900DD1">
        <w:rPr>
          <w:rFonts w:ascii="Arial" w:hAnsi="Arial" w:cs="Arial"/>
          <w:color w:val="0000CC"/>
        </w:rPr>
        <w:t>e öğrenci yurdu olarak (10) on yıllığına kiralanmıştır.</w:t>
      </w:r>
      <w:r w:rsidRPr="00900DD1">
        <w:rPr>
          <w:rFonts w:ascii="Arial" w:hAnsi="Arial" w:cs="Arial"/>
          <w:color w:val="0000CC"/>
        </w:rPr>
        <w:tab/>
      </w:r>
    </w:p>
    <w:p w:rsidR="002D0577" w:rsidRPr="00900DD1" w:rsidRDefault="002D0577" w:rsidP="002D0577">
      <w:pPr>
        <w:jc w:val="both"/>
        <w:rPr>
          <w:rFonts w:ascii="Arial" w:hAnsi="Arial" w:cs="Arial"/>
          <w:color w:val="0000CC"/>
        </w:rPr>
      </w:pPr>
      <w:r w:rsidRPr="00900DD1">
        <w:rPr>
          <w:rFonts w:ascii="Arial" w:hAnsi="Arial" w:cs="Arial"/>
          <w:color w:val="0000CC"/>
        </w:rPr>
        <w:tab/>
      </w:r>
      <w:r w:rsidRPr="00900DD1">
        <w:rPr>
          <w:rFonts w:ascii="Arial" w:hAnsi="Arial" w:cs="Arial"/>
          <w:b/>
          <w:color w:val="0000CC"/>
        </w:rPr>
        <w:t>Boztepe İlçe Özel İdare Müdürlüğünde</w:t>
      </w:r>
      <w:r w:rsidRPr="00900DD1">
        <w:rPr>
          <w:rFonts w:ascii="Arial" w:hAnsi="Arial" w:cs="Arial"/>
          <w:color w:val="0000CC"/>
        </w:rPr>
        <w:t xml:space="preserve">; </w:t>
      </w:r>
      <w:proofErr w:type="spellStart"/>
      <w:r w:rsidRPr="00900DD1">
        <w:rPr>
          <w:rFonts w:ascii="Arial" w:hAnsi="Arial" w:cs="Arial"/>
          <w:color w:val="0000CC"/>
        </w:rPr>
        <w:t>Bağbaşı</w:t>
      </w:r>
      <w:proofErr w:type="spellEnd"/>
      <w:r w:rsidRPr="00900DD1">
        <w:rPr>
          <w:rFonts w:ascii="Arial" w:hAnsi="Arial" w:cs="Arial"/>
          <w:color w:val="0000CC"/>
        </w:rPr>
        <w:t xml:space="preserve"> Mahallesinde 1.249 m² </w:t>
      </w:r>
      <w:proofErr w:type="spellStart"/>
      <w:r w:rsidRPr="00900DD1">
        <w:rPr>
          <w:rFonts w:ascii="Arial" w:hAnsi="Arial" w:cs="Arial"/>
          <w:color w:val="0000CC"/>
        </w:rPr>
        <w:t>lik</w:t>
      </w:r>
      <w:proofErr w:type="spellEnd"/>
      <w:r w:rsidRPr="00900DD1">
        <w:rPr>
          <w:rFonts w:ascii="Arial" w:hAnsi="Arial" w:cs="Arial"/>
          <w:color w:val="0000CC"/>
        </w:rPr>
        <w:t xml:space="preserve"> 1 parsel arsa, 2.686 m² </w:t>
      </w:r>
      <w:proofErr w:type="spellStart"/>
      <w:r w:rsidRPr="00900DD1">
        <w:rPr>
          <w:rFonts w:ascii="Arial" w:hAnsi="Arial" w:cs="Arial"/>
          <w:color w:val="0000CC"/>
        </w:rPr>
        <w:t>lik</w:t>
      </w:r>
      <w:proofErr w:type="spellEnd"/>
      <w:r w:rsidRPr="00900DD1">
        <w:rPr>
          <w:rFonts w:ascii="Arial" w:hAnsi="Arial" w:cs="Arial"/>
          <w:color w:val="0000CC"/>
        </w:rPr>
        <w:t xml:space="preserve"> 1 Adet Hizmet Binası ve beraberinde 1 Adet Kaymakam Lojmanı ile birlikte Hizmet Binasında 4 dairelik memur lojmanı bulunmakta olup Yüksek Öğrenim Kız Yurdu için 1 yıllığına Boztepe Belediyesine tahsis edilmiştir.</w:t>
      </w:r>
      <w:r w:rsidRPr="00900DD1">
        <w:rPr>
          <w:rFonts w:ascii="Arial" w:hAnsi="Arial" w:cs="Arial"/>
          <w:color w:val="0000CC"/>
        </w:rPr>
        <w:tab/>
      </w:r>
    </w:p>
    <w:p w:rsidR="002D0577" w:rsidRPr="00900DD1" w:rsidRDefault="002D0577" w:rsidP="002D0577">
      <w:pPr>
        <w:ind w:firstLine="709"/>
        <w:jc w:val="both"/>
        <w:rPr>
          <w:rFonts w:ascii="Arial" w:hAnsi="Arial" w:cs="Arial"/>
          <w:color w:val="0000CC"/>
        </w:rPr>
      </w:pPr>
      <w:r w:rsidRPr="00900DD1">
        <w:rPr>
          <w:rFonts w:ascii="Arial" w:hAnsi="Arial" w:cs="Arial"/>
          <w:b/>
          <w:color w:val="0000CC"/>
        </w:rPr>
        <w:t>Çiçekdağı İlçe Özel İdare Müdürlüğünde</w:t>
      </w:r>
      <w:r w:rsidRPr="00900DD1">
        <w:rPr>
          <w:rFonts w:ascii="Arial" w:hAnsi="Arial" w:cs="Arial"/>
          <w:color w:val="0000CC"/>
        </w:rPr>
        <w:t xml:space="preserve">; Fevzi Çakmak Mahallesinde 801 m² kullanım alanlı Kaymakam Lojmanı, Osman Şevki Mahallesinde 576 m² </w:t>
      </w:r>
      <w:proofErr w:type="spellStart"/>
      <w:r w:rsidRPr="00900DD1">
        <w:rPr>
          <w:rFonts w:ascii="Arial" w:hAnsi="Arial" w:cs="Arial"/>
          <w:color w:val="0000CC"/>
        </w:rPr>
        <w:t>lik</w:t>
      </w:r>
      <w:proofErr w:type="spellEnd"/>
      <w:r w:rsidRPr="00900DD1">
        <w:rPr>
          <w:rFonts w:ascii="Arial" w:hAnsi="Arial" w:cs="Arial"/>
          <w:color w:val="0000CC"/>
        </w:rPr>
        <w:t xml:space="preserve"> Arsa ile 77.000 m² </w:t>
      </w:r>
      <w:proofErr w:type="spellStart"/>
      <w:r w:rsidRPr="00900DD1">
        <w:rPr>
          <w:rFonts w:ascii="Arial" w:hAnsi="Arial" w:cs="Arial"/>
          <w:color w:val="0000CC"/>
        </w:rPr>
        <w:t>lik</w:t>
      </w:r>
      <w:proofErr w:type="spellEnd"/>
      <w:r w:rsidRPr="00900DD1">
        <w:rPr>
          <w:rFonts w:ascii="Arial" w:hAnsi="Arial" w:cs="Arial"/>
          <w:color w:val="0000CC"/>
        </w:rPr>
        <w:t xml:space="preserve"> </w:t>
      </w:r>
      <w:proofErr w:type="spellStart"/>
      <w:r w:rsidRPr="00900DD1">
        <w:rPr>
          <w:rFonts w:ascii="Arial" w:hAnsi="Arial" w:cs="Arial"/>
          <w:color w:val="0000CC"/>
        </w:rPr>
        <w:t>Bulamaçlı</w:t>
      </w:r>
      <w:proofErr w:type="spellEnd"/>
      <w:r w:rsidRPr="00900DD1">
        <w:rPr>
          <w:rFonts w:ascii="Arial" w:hAnsi="Arial" w:cs="Arial"/>
          <w:color w:val="0000CC"/>
        </w:rPr>
        <w:t xml:space="preserve"> Kaplıcası bulunmaktadır.</w:t>
      </w:r>
    </w:p>
    <w:p w:rsidR="002D0577" w:rsidRPr="00900DD1" w:rsidRDefault="002D0577" w:rsidP="002D0577">
      <w:pPr>
        <w:jc w:val="both"/>
        <w:rPr>
          <w:rFonts w:ascii="Arial" w:hAnsi="Arial" w:cs="Arial"/>
          <w:color w:val="0000CC"/>
        </w:rPr>
      </w:pPr>
      <w:r w:rsidRPr="00900DD1">
        <w:rPr>
          <w:rFonts w:ascii="Arial" w:hAnsi="Arial" w:cs="Arial"/>
          <w:color w:val="0000CC"/>
        </w:rPr>
        <w:tab/>
      </w:r>
      <w:r w:rsidRPr="00900DD1">
        <w:rPr>
          <w:rFonts w:ascii="Arial" w:hAnsi="Arial" w:cs="Arial"/>
          <w:b/>
          <w:color w:val="0000CC"/>
        </w:rPr>
        <w:t>Kaman İlçe Özel İdare Müdürlüğünde</w:t>
      </w:r>
      <w:r w:rsidRPr="00900DD1">
        <w:rPr>
          <w:rFonts w:ascii="Arial" w:hAnsi="Arial" w:cs="Arial"/>
          <w:color w:val="0000CC"/>
        </w:rPr>
        <w:t xml:space="preserve">; toplam 801 m² kullanım alanlı 2 katlı 1 Adet hizmet binası bulunmakta olup, üst katı Kaymakam lojmanı olarak kullanılmaktadır. Ayrıca 1 Adet 64.249 m² </w:t>
      </w:r>
      <w:proofErr w:type="spellStart"/>
      <w:r w:rsidRPr="00900DD1">
        <w:rPr>
          <w:rFonts w:ascii="Arial" w:hAnsi="Arial" w:cs="Arial"/>
          <w:color w:val="0000CC"/>
        </w:rPr>
        <w:t>lik</w:t>
      </w:r>
      <w:proofErr w:type="spellEnd"/>
      <w:r w:rsidRPr="00900DD1">
        <w:rPr>
          <w:rFonts w:ascii="Arial" w:hAnsi="Arial" w:cs="Arial"/>
          <w:color w:val="0000CC"/>
        </w:rPr>
        <w:t xml:space="preserve"> Meyve Fidanlığının 15.000 m² </w:t>
      </w:r>
      <w:proofErr w:type="spellStart"/>
      <w:r w:rsidRPr="00900DD1">
        <w:rPr>
          <w:rFonts w:ascii="Arial" w:hAnsi="Arial" w:cs="Arial"/>
          <w:color w:val="0000CC"/>
        </w:rPr>
        <w:t>lik</w:t>
      </w:r>
      <w:proofErr w:type="spellEnd"/>
      <w:r w:rsidRPr="00900DD1">
        <w:rPr>
          <w:rFonts w:ascii="Arial" w:hAnsi="Arial" w:cs="Arial"/>
          <w:color w:val="0000CC"/>
        </w:rPr>
        <w:t xml:space="preserve"> kısmı Kamu Kalkınma ve Güzelleştirme Derneğine yurt olarak kalan kısım ise Türk Telekom Tarım Meslek lisesine tahsis edilmiştir. 1 Adet 4.330 m² </w:t>
      </w:r>
      <w:proofErr w:type="spellStart"/>
      <w:r w:rsidRPr="00900DD1">
        <w:rPr>
          <w:rFonts w:ascii="Arial" w:hAnsi="Arial" w:cs="Arial"/>
          <w:color w:val="0000CC"/>
        </w:rPr>
        <w:t>lik</w:t>
      </w:r>
      <w:proofErr w:type="spellEnd"/>
      <w:r w:rsidRPr="00900DD1">
        <w:rPr>
          <w:rFonts w:ascii="Arial" w:hAnsi="Arial" w:cs="Arial"/>
          <w:color w:val="0000CC"/>
        </w:rPr>
        <w:t xml:space="preserve"> Arsa bulunmaktadır.</w:t>
      </w:r>
      <w:r w:rsidRPr="00900DD1">
        <w:rPr>
          <w:rFonts w:ascii="Arial" w:hAnsi="Arial" w:cs="Arial"/>
          <w:color w:val="0000CC"/>
        </w:rPr>
        <w:tab/>
      </w:r>
    </w:p>
    <w:p w:rsidR="002D0577" w:rsidRPr="00900DD1" w:rsidRDefault="002D0577" w:rsidP="002D0577">
      <w:pPr>
        <w:ind w:firstLine="709"/>
        <w:jc w:val="both"/>
        <w:rPr>
          <w:rFonts w:ascii="Arial" w:hAnsi="Arial" w:cs="Arial"/>
          <w:color w:val="0000CC"/>
        </w:rPr>
      </w:pPr>
      <w:r w:rsidRPr="00900DD1">
        <w:rPr>
          <w:rFonts w:ascii="Arial" w:hAnsi="Arial" w:cs="Arial"/>
          <w:b/>
          <w:color w:val="0000CC"/>
        </w:rPr>
        <w:t>Mucur İlçe Özel İdare Müdürlüğünde</w:t>
      </w:r>
      <w:r w:rsidRPr="00900DD1">
        <w:rPr>
          <w:rFonts w:ascii="Arial" w:hAnsi="Arial" w:cs="Arial"/>
          <w:color w:val="0000CC"/>
        </w:rPr>
        <w:t xml:space="preserve">: Yenice Mahallesinde toplam 639,9 m² kullanım alanlı kaymakam lojmanı, Yenice ve Hamidiye Mahallesinde 986,68 m² </w:t>
      </w:r>
      <w:proofErr w:type="spellStart"/>
      <w:r w:rsidRPr="00900DD1">
        <w:rPr>
          <w:rFonts w:ascii="Arial" w:hAnsi="Arial" w:cs="Arial"/>
          <w:color w:val="0000CC"/>
        </w:rPr>
        <w:t>lik</w:t>
      </w:r>
      <w:proofErr w:type="spellEnd"/>
      <w:r w:rsidRPr="00900DD1">
        <w:rPr>
          <w:rFonts w:ascii="Arial" w:hAnsi="Arial" w:cs="Arial"/>
          <w:color w:val="0000CC"/>
        </w:rPr>
        <w:t xml:space="preserve"> toplam 2 adet arsa, </w:t>
      </w:r>
      <w:proofErr w:type="spellStart"/>
      <w:r w:rsidRPr="00900DD1">
        <w:rPr>
          <w:rFonts w:ascii="Arial" w:hAnsi="Arial" w:cs="Arial"/>
          <w:color w:val="0000CC"/>
        </w:rPr>
        <w:t>Geycek</w:t>
      </w:r>
      <w:proofErr w:type="spellEnd"/>
      <w:r w:rsidRPr="00900DD1">
        <w:rPr>
          <w:rFonts w:ascii="Arial" w:hAnsi="Arial" w:cs="Arial"/>
          <w:color w:val="0000CC"/>
        </w:rPr>
        <w:t xml:space="preserve"> Köyünde 47,250 m² </w:t>
      </w:r>
      <w:proofErr w:type="spellStart"/>
      <w:r w:rsidRPr="00900DD1">
        <w:rPr>
          <w:rFonts w:ascii="Arial" w:hAnsi="Arial" w:cs="Arial"/>
          <w:color w:val="0000CC"/>
        </w:rPr>
        <w:t>lik</w:t>
      </w:r>
      <w:proofErr w:type="spellEnd"/>
      <w:r w:rsidRPr="00900DD1">
        <w:rPr>
          <w:rFonts w:ascii="Arial" w:hAnsi="Arial" w:cs="Arial"/>
          <w:color w:val="0000CC"/>
        </w:rPr>
        <w:t xml:space="preserve"> tarla, Yenice Mahallesinde 50 m² </w:t>
      </w:r>
      <w:proofErr w:type="spellStart"/>
      <w:r w:rsidRPr="00900DD1">
        <w:rPr>
          <w:rFonts w:ascii="Arial" w:hAnsi="Arial" w:cs="Arial"/>
          <w:color w:val="0000CC"/>
        </w:rPr>
        <w:t>lik</w:t>
      </w:r>
      <w:proofErr w:type="spellEnd"/>
      <w:r w:rsidRPr="00900DD1">
        <w:rPr>
          <w:rFonts w:ascii="Arial" w:hAnsi="Arial" w:cs="Arial"/>
          <w:color w:val="0000CC"/>
        </w:rPr>
        <w:t xml:space="preserve"> dükkân, 2.260 m² </w:t>
      </w:r>
      <w:proofErr w:type="spellStart"/>
      <w:r w:rsidRPr="00900DD1">
        <w:rPr>
          <w:rFonts w:ascii="Arial" w:hAnsi="Arial" w:cs="Arial"/>
          <w:color w:val="0000CC"/>
        </w:rPr>
        <w:t>lik</w:t>
      </w:r>
      <w:proofErr w:type="spellEnd"/>
      <w:r w:rsidRPr="00900DD1">
        <w:rPr>
          <w:rFonts w:ascii="Arial" w:hAnsi="Arial" w:cs="Arial"/>
          <w:color w:val="0000CC"/>
        </w:rPr>
        <w:t xml:space="preserve"> İş Hanı Bina ve Arsası bulunmaktadır. </w:t>
      </w:r>
    </w:p>
    <w:p w:rsidR="002D0577" w:rsidRPr="00900DD1" w:rsidRDefault="002D0577" w:rsidP="00E07D5B">
      <w:pPr>
        <w:jc w:val="both"/>
        <w:rPr>
          <w:rFonts w:ascii="Arial" w:hAnsi="Arial" w:cs="Arial"/>
          <w:color w:val="0000CC"/>
        </w:rPr>
      </w:pPr>
      <w:r w:rsidRPr="00900DD1">
        <w:rPr>
          <w:rFonts w:ascii="Arial" w:hAnsi="Arial" w:cs="Arial"/>
          <w:color w:val="0000CC"/>
        </w:rPr>
        <w:tab/>
        <w:t>Yenice Mahallesindeki Terme tesisleri 15 yıllığına Ahi Evran Üniversitesine Fizik tedavi ve rehabilitasyon merkezi amaçlı Bahçede bulunan tenis kortu ise Belediye başkalığına tahsis edilmiştir.</w:t>
      </w:r>
    </w:p>
    <w:p w:rsidR="002D0577" w:rsidRPr="00900DD1" w:rsidRDefault="002D0577" w:rsidP="00E07D5B">
      <w:pPr>
        <w:jc w:val="both"/>
        <w:rPr>
          <w:rFonts w:ascii="Arial" w:hAnsi="Arial" w:cs="Arial"/>
          <w:color w:val="0000CC"/>
        </w:rPr>
      </w:pPr>
      <w:r w:rsidRPr="00900DD1">
        <w:rPr>
          <w:rFonts w:ascii="Arial" w:hAnsi="Arial" w:cs="Arial"/>
          <w:color w:val="0000CC"/>
        </w:rPr>
        <w:tab/>
        <w:t>Kervansaray mahallesinde 8555 m² alan kamulaştırılarak Yeni Vali Konağı Yapılmıştır.</w:t>
      </w:r>
    </w:p>
    <w:p w:rsidR="002D0577" w:rsidRPr="00900DD1" w:rsidRDefault="002D0577" w:rsidP="002D0577">
      <w:pPr>
        <w:ind w:firstLine="709"/>
        <w:jc w:val="both"/>
        <w:rPr>
          <w:color w:val="0000CC"/>
        </w:rPr>
      </w:pPr>
      <w:r w:rsidRPr="00900DD1">
        <w:rPr>
          <w:rFonts w:ascii="Arial" w:hAnsi="Arial" w:cs="Arial"/>
          <w:color w:val="0000CC"/>
        </w:rPr>
        <w:t>Ayrıca Belediye Mücavir alan dışında olup köy yerleşim yeri içerisinde kalan ve 2891 sayılı yasa ile İl Özel İdaresine geçen Merkez ve ilçe köylerinde arsalar mevcuttur.</w:t>
      </w:r>
      <w:r w:rsidRPr="00900DD1">
        <w:rPr>
          <w:color w:val="0000CC"/>
        </w:rPr>
        <w:t xml:space="preserve"> </w:t>
      </w:r>
    </w:p>
    <w:p w:rsidR="00467A79" w:rsidRPr="00900DD1" w:rsidRDefault="00467A79" w:rsidP="002D0577">
      <w:pPr>
        <w:ind w:firstLine="709"/>
        <w:jc w:val="both"/>
        <w:rPr>
          <w:color w:val="0000CC"/>
        </w:rPr>
      </w:pPr>
    </w:p>
    <w:p w:rsidR="00DA6408" w:rsidRPr="00900DD1" w:rsidRDefault="00DA6408" w:rsidP="002D0577">
      <w:pPr>
        <w:ind w:firstLine="709"/>
        <w:jc w:val="both"/>
        <w:rPr>
          <w:color w:val="0000CC"/>
        </w:rPr>
      </w:pPr>
    </w:p>
    <w:p w:rsidR="00DA6408" w:rsidRPr="00900DD1" w:rsidRDefault="00DA6408" w:rsidP="00DA6408">
      <w:pPr>
        <w:ind w:firstLine="709"/>
        <w:rPr>
          <w:rFonts w:ascii="Arial" w:hAnsi="Arial" w:cs="Arial"/>
          <w:b/>
          <w:color w:val="0000CC"/>
        </w:rPr>
      </w:pPr>
      <w:r w:rsidRPr="00900DD1">
        <w:rPr>
          <w:rFonts w:ascii="Arial" w:hAnsi="Arial" w:cs="Arial"/>
          <w:b/>
          <w:color w:val="0000CC"/>
        </w:rPr>
        <w:t>II- PERFORMANS BİLGİLERİ</w:t>
      </w:r>
    </w:p>
    <w:p w:rsidR="00DA6408" w:rsidRPr="00900DD1" w:rsidRDefault="00DA6408" w:rsidP="00DA6408">
      <w:pPr>
        <w:rPr>
          <w:rFonts w:ascii="Arial" w:hAnsi="Arial" w:cs="Arial"/>
          <w:b/>
          <w:color w:val="0000CC"/>
        </w:rPr>
      </w:pPr>
      <w:r w:rsidRPr="00900DD1">
        <w:rPr>
          <w:rFonts w:ascii="Arial" w:hAnsi="Arial" w:cs="Arial"/>
          <w:b/>
          <w:color w:val="0000CC"/>
        </w:rPr>
        <w:tab/>
        <w:t>A- Temel Politika ve Öncelikler</w:t>
      </w:r>
    </w:p>
    <w:p w:rsidR="00DA6408" w:rsidRPr="00900DD1" w:rsidRDefault="00DA6408" w:rsidP="00DA6408">
      <w:pPr>
        <w:ind w:firstLine="709"/>
        <w:jc w:val="both"/>
        <w:rPr>
          <w:rFonts w:ascii="Arial" w:hAnsi="Arial" w:cs="Arial"/>
          <w:color w:val="0000CC"/>
        </w:rPr>
      </w:pPr>
      <w:r w:rsidRPr="00900DD1">
        <w:rPr>
          <w:rFonts w:ascii="Arial" w:hAnsi="Arial" w:cs="Arial"/>
          <w:color w:val="0000CC"/>
        </w:rPr>
        <w:t xml:space="preserve">Kırşehir’in gelişmesi ve daha yaşanabilir bir il olması, doğru plânlama ve plânların kararlılıkla uygulanmasına bağlıdır. </w:t>
      </w:r>
    </w:p>
    <w:p w:rsidR="00DA6408" w:rsidRPr="00900DD1" w:rsidRDefault="00DA6408" w:rsidP="00DA6408">
      <w:pPr>
        <w:ind w:firstLine="709"/>
        <w:jc w:val="both"/>
        <w:rPr>
          <w:rFonts w:ascii="Arial" w:hAnsi="Arial" w:cs="Arial"/>
          <w:color w:val="0000CC"/>
        </w:rPr>
      </w:pPr>
      <w:r w:rsidRPr="00900DD1">
        <w:rPr>
          <w:rFonts w:ascii="Arial" w:hAnsi="Arial" w:cs="Arial"/>
          <w:color w:val="0000CC"/>
        </w:rPr>
        <w:t>Mevcut iki büyük yerel kuruluş (Kırşehir İl Özel İdaresi ve Kırşehir Belediyesi) ilin stratejik plânını hazırlamaktadır. Hazırlanan bu plânların ili temsil ettiği tam söylenemez. Yerel plânlara esas teşkil eden konuların çok önemli bir bölümü merkezi yönetime bağlı kurum ve kuruluşlarca yerinden bilgi alınarak plânlanmaktadır.</w:t>
      </w:r>
    </w:p>
    <w:p w:rsidR="00DA6408" w:rsidRPr="00900DD1" w:rsidRDefault="00DA6408" w:rsidP="00DA6408">
      <w:pPr>
        <w:ind w:firstLine="709"/>
        <w:jc w:val="both"/>
        <w:rPr>
          <w:rFonts w:ascii="Arial" w:hAnsi="Arial" w:cs="Arial"/>
          <w:color w:val="0000CC"/>
        </w:rPr>
      </w:pPr>
      <w:r w:rsidRPr="00900DD1">
        <w:rPr>
          <w:rFonts w:ascii="Arial" w:hAnsi="Arial" w:cs="Arial"/>
          <w:color w:val="0000CC"/>
        </w:rPr>
        <w:t>Merkezi Hükümetler plânlama bilgilerini yerel olarak toplasalar da, plânda ön görülmeyen konulara öncelik verebilmektedir. Öncelik sırası değiştirilip iptal edilebilmektedir. Merkezi Hükümet kurum ve kuruluşları plânlamalarından sonra her alanda gelişmesini sürdürebilen bir Kırşehir için asıl yük yerel yönetimlere düşmektedir.</w:t>
      </w:r>
    </w:p>
    <w:p w:rsidR="00DA6408" w:rsidRPr="00900DD1" w:rsidRDefault="00DA6408" w:rsidP="00DA6408">
      <w:pPr>
        <w:ind w:firstLine="709"/>
        <w:rPr>
          <w:rFonts w:ascii="Arial" w:hAnsi="Arial" w:cs="Arial"/>
          <w:b/>
          <w:color w:val="0000CC"/>
        </w:rPr>
      </w:pPr>
    </w:p>
    <w:p w:rsidR="00DA6408" w:rsidRPr="00900DD1" w:rsidRDefault="00DA6408" w:rsidP="00DA6408">
      <w:pPr>
        <w:ind w:firstLine="709"/>
        <w:rPr>
          <w:rFonts w:ascii="Arial" w:hAnsi="Arial" w:cs="Arial"/>
          <w:b/>
          <w:color w:val="0000CC"/>
        </w:rPr>
      </w:pPr>
      <w:r w:rsidRPr="00900DD1">
        <w:rPr>
          <w:rFonts w:ascii="Arial" w:hAnsi="Arial" w:cs="Arial"/>
          <w:b/>
          <w:color w:val="0000CC"/>
        </w:rPr>
        <w:t>B- Amaç ve Hedefler</w:t>
      </w:r>
    </w:p>
    <w:p w:rsidR="00DA6408" w:rsidRPr="00900DD1" w:rsidRDefault="00DA6408" w:rsidP="00DA6408">
      <w:pPr>
        <w:ind w:firstLine="709"/>
        <w:rPr>
          <w:rFonts w:ascii="Arial" w:hAnsi="Arial" w:cs="Arial"/>
          <w:b/>
          <w:color w:val="0000CC"/>
        </w:rPr>
      </w:pPr>
      <w:r w:rsidRPr="00900DD1">
        <w:rPr>
          <w:rFonts w:ascii="Arial" w:hAnsi="Arial" w:cs="Arial"/>
          <w:b/>
          <w:color w:val="0000CC"/>
        </w:rPr>
        <w:t xml:space="preserve">Misyon; </w:t>
      </w:r>
    </w:p>
    <w:p w:rsidR="00DA6408" w:rsidRPr="00900DD1" w:rsidRDefault="00DA6408" w:rsidP="00DA6408">
      <w:pPr>
        <w:ind w:firstLine="709"/>
        <w:jc w:val="both"/>
        <w:rPr>
          <w:rFonts w:ascii="Arial" w:hAnsi="Arial" w:cs="Arial"/>
          <w:color w:val="0000CC"/>
        </w:rPr>
      </w:pPr>
      <w:r w:rsidRPr="00900DD1">
        <w:rPr>
          <w:rFonts w:ascii="Arial" w:hAnsi="Arial" w:cs="Arial"/>
          <w:color w:val="0000CC"/>
        </w:rPr>
        <w:t>İl sınırları içinde hizmet vermekle yükümlü olduğu halkına alt yapı, yol, içme suyu, sulama, imar, kanalizasyon, doğal afetlere karşı sivil savunma, eğitim, sağlık, spor, kültür, turizm, tarım, çevre, orman ve bayındırlık gibi hizmetleri sunmak.</w:t>
      </w:r>
    </w:p>
    <w:p w:rsidR="00DA6408" w:rsidRPr="00900DD1" w:rsidRDefault="00DA6408" w:rsidP="00DA6408">
      <w:pPr>
        <w:ind w:firstLine="709"/>
        <w:jc w:val="both"/>
        <w:rPr>
          <w:rFonts w:ascii="Arial" w:hAnsi="Arial" w:cs="Arial"/>
          <w:color w:val="0000CC"/>
        </w:rPr>
      </w:pPr>
      <w:r w:rsidRPr="00900DD1">
        <w:rPr>
          <w:rFonts w:ascii="Arial" w:hAnsi="Arial" w:cs="Arial"/>
          <w:color w:val="0000CC"/>
        </w:rPr>
        <w:t xml:space="preserve">Elindeki kaynakları belli bir plân dâhilinde; etkin, verimli, şeffaf bir şekilde hesap verebilirlik ilkesi doğrultusunda değerlendirerek, ilin gelişimini sağlayacak ilim, kültür, eğitim ve jeotermal kaynakları harekete geçirme konularındaki verimli çalışmalarıyla halkın yaşam kalitesini artırıcı çalışmalar yürütmektir.                                                        </w:t>
      </w:r>
    </w:p>
    <w:p w:rsidR="00DA6408" w:rsidRPr="00900DD1" w:rsidRDefault="00DA6408" w:rsidP="00DA6408">
      <w:pPr>
        <w:ind w:firstLine="709"/>
        <w:rPr>
          <w:rFonts w:ascii="Arial" w:hAnsi="Arial" w:cs="Arial"/>
          <w:b/>
          <w:color w:val="0000CC"/>
        </w:rPr>
      </w:pPr>
    </w:p>
    <w:p w:rsidR="00DA6408" w:rsidRPr="00900DD1" w:rsidRDefault="00DA6408" w:rsidP="00DA6408">
      <w:pPr>
        <w:ind w:firstLine="709"/>
        <w:rPr>
          <w:rFonts w:ascii="Arial" w:hAnsi="Arial" w:cs="Arial"/>
          <w:b/>
          <w:color w:val="0000CC"/>
        </w:rPr>
      </w:pPr>
      <w:r w:rsidRPr="00900DD1">
        <w:rPr>
          <w:rFonts w:ascii="Arial" w:hAnsi="Arial" w:cs="Arial"/>
          <w:b/>
          <w:color w:val="0000CC"/>
        </w:rPr>
        <w:t>Vizyon;</w:t>
      </w:r>
    </w:p>
    <w:p w:rsidR="00DA6408" w:rsidRPr="00900DD1" w:rsidRDefault="00DA6408" w:rsidP="00DA6408">
      <w:pPr>
        <w:ind w:firstLine="709"/>
        <w:jc w:val="both"/>
        <w:rPr>
          <w:rFonts w:ascii="Arial" w:hAnsi="Arial" w:cs="Arial"/>
          <w:color w:val="0000CC"/>
        </w:rPr>
      </w:pPr>
      <w:r w:rsidRPr="00900DD1">
        <w:rPr>
          <w:rFonts w:ascii="Arial" w:hAnsi="Arial" w:cs="Arial"/>
          <w:color w:val="0000CC"/>
        </w:rPr>
        <w:t xml:space="preserve">Yönetimde insan odaklı demokrasinin hâkim olduğu, ekonomik problemleri çözülmüş, maddi ve manevi kalkınma sürecini tamamlamış çağdaş, modern, yaşanabilir bir Kırşehir </w:t>
      </w:r>
      <w:proofErr w:type="spellStart"/>
      <w:r w:rsidRPr="00900DD1">
        <w:rPr>
          <w:rFonts w:ascii="Arial" w:hAnsi="Arial" w:cs="Arial"/>
          <w:color w:val="0000CC"/>
        </w:rPr>
        <w:t>dir</w:t>
      </w:r>
      <w:proofErr w:type="spellEnd"/>
      <w:r w:rsidRPr="00900DD1">
        <w:rPr>
          <w:rFonts w:ascii="Arial" w:hAnsi="Arial" w:cs="Arial"/>
          <w:color w:val="0000CC"/>
        </w:rPr>
        <w:t xml:space="preserve">. </w:t>
      </w:r>
    </w:p>
    <w:p w:rsidR="00DA6408" w:rsidRPr="00151F48" w:rsidRDefault="00DA6408" w:rsidP="00DA6408">
      <w:pPr>
        <w:rPr>
          <w:b/>
        </w:rPr>
      </w:pPr>
      <w:r w:rsidRPr="00900DD1">
        <w:rPr>
          <w:rFonts w:ascii="Arial" w:hAnsi="Arial" w:cs="Arial"/>
          <w:color w:val="0000CC"/>
        </w:rPr>
        <w:tab/>
      </w:r>
      <w:r w:rsidRPr="00900DD1">
        <w:rPr>
          <w:rFonts w:ascii="Arial" w:hAnsi="Arial" w:cs="Arial"/>
          <w:b/>
          <w:color w:val="0000CC"/>
        </w:rPr>
        <w:t>C- Performans Hedef ve Göstergeleri ile Faaliyetler</w:t>
      </w:r>
    </w:p>
    <w:p w:rsidR="00467A79" w:rsidRDefault="00467A79" w:rsidP="002D0577">
      <w:pPr>
        <w:ind w:firstLine="709"/>
        <w:jc w:val="both"/>
      </w:pPr>
    </w:p>
    <w:p w:rsidR="006E6BDD" w:rsidRDefault="006E6BDD" w:rsidP="002D0577">
      <w:pPr>
        <w:ind w:firstLine="709"/>
        <w:jc w:val="both"/>
      </w:pPr>
    </w:p>
    <w:p w:rsidR="0045743C" w:rsidRDefault="0045743C" w:rsidP="002D0577">
      <w:pPr>
        <w:ind w:firstLine="709"/>
        <w:jc w:val="both"/>
      </w:pPr>
    </w:p>
    <w:p w:rsidR="006E6BDD" w:rsidRDefault="006E6BDD" w:rsidP="002D0577">
      <w:pPr>
        <w:ind w:firstLine="709"/>
        <w:jc w:val="both"/>
      </w:pPr>
    </w:p>
    <w:p w:rsidR="00804C38" w:rsidRDefault="00804C38" w:rsidP="002D0577">
      <w:pPr>
        <w:ind w:firstLine="709"/>
        <w:jc w:val="both"/>
      </w:pPr>
    </w:p>
    <w:p w:rsidR="00804C38" w:rsidRDefault="00804C38" w:rsidP="002D0577">
      <w:pPr>
        <w:ind w:firstLine="709"/>
        <w:jc w:val="both"/>
      </w:pPr>
    </w:p>
    <w:p w:rsidR="006E6BDD" w:rsidRDefault="006E6BDD" w:rsidP="002D0577">
      <w:pPr>
        <w:ind w:firstLine="709"/>
        <w:jc w:val="both"/>
      </w:pPr>
    </w:p>
    <w:p w:rsidR="000A3B44" w:rsidRPr="00900DD1" w:rsidRDefault="000A3B44" w:rsidP="002D0577">
      <w:pPr>
        <w:ind w:firstLine="709"/>
        <w:jc w:val="both"/>
        <w:rPr>
          <w:color w:val="0000CC"/>
        </w:rPr>
      </w:pPr>
    </w:p>
    <w:p w:rsidR="006E6BDD" w:rsidRPr="00CC56EA" w:rsidRDefault="006E6BDD" w:rsidP="006E6BDD">
      <w:pPr>
        <w:rPr>
          <w:color w:val="FF0000"/>
          <w:u w:val="single"/>
        </w:rPr>
      </w:pPr>
      <w:r w:rsidRPr="00900DD1">
        <w:rPr>
          <w:rFonts w:ascii="Arial" w:hAnsi="Arial" w:cs="Arial"/>
          <w:b/>
          <w:color w:val="0000CC"/>
        </w:rPr>
        <w:tab/>
      </w:r>
      <w:r w:rsidRPr="00CC56EA">
        <w:rPr>
          <w:rFonts w:ascii="Arial" w:hAnsi="Arial" w:cs="Arial"/>
          <w:b/>
          <w:color w:val="FF0000"/>
          <w:u w:val="single"/>
        </w:rPr>
        <w:t>İNSAN KAYNAKLARI VE EĞİTİM MÜDÜRLÜĞÜ</w:t>
      </w:r>
    </w:p>
    <w:p w:rsidR="006E6BDD" w:rsidRPr="00CC56EA" w:rsidRDefault="006E6BDD" w:rsidP="006E6BDD">
      <w:pPr>
        <w:pStyle w:val="AralkYok"/>
        <w:rPr>
          <w:rFonts w:ascii="Arial" w:hAnsi="Arial" w:cs="Arial"/>
          <w:b/>
          <w:color w:val="FF0000"/>
          <w:sz w:val="24"/>
          <w:szCs w:val="24"/>
        </w:rPr>
      </w:pPr>
      <w:r w:rsidRPr="00CC56EA">
        <w:rPr>
          <w:rFonts w:ascii="Arial" w:hAnsi="Arial" w:cs="Arial"/>
          <w:b/>
          <w:color w:val="FF0000"/>
          <w:sz w:val="24"/>
          <w:szCs w:val="24"/>
        </w:rPr>
        <w:t xml:space="preserve"> </w:t>
      </w:r>
      <w:r w:rsidRPr="00CC56EA">
        <w:rPr>
          <w:rFonts w:ascii="Arial" w:hAnsi="Arial" w:cs="Arial"/>
          <w:b/>
          <w:color w:val="FF0000"/>
          <w:sz w:val="24"/>
          <w:szCs w:val="24"/>
        </w:rPr>
        <w:tab/>
        <w:t>III. STRATEJİK AMAÇ, HEDEF VE FAALİYETLER</w:t>
      </w:r>
    </w:p>
    <w:p w:rsidR="006E6BDD" w:rsidRPr="00CC56EA" w:rsidRDefault="006E6BDD" w:rsidP="006E6BDD">
      <w:pPr>
        <w:pStyle w:val="AralkYok"/>
        <w:rPr>
          <w:rFonts w:ascii="Arial" w:hAnsi="Arial" w:cs="Arial"/>
          <w:b/>
          <w:color w:val="FF0000"/>
          <w:sz w:val="24"/>
          <w:szCs w:val="24"/>
        </w:rPr>
      </w:pPr>
      <w:r w:rsidRPr="00CC56EA">
        <w:rPr>
          <w:rFonts w:ascii="Arial" w:hAnsi="Arial" w:cs="Arial"/>
          <w:b/>
          <w:color w:val="FF0000"/>
          <w:sz w:val="24"/>
          <w:szCs w:val="24"/>
        </w:rPr>
        <w:tab/>
      </w:r>
    </w:p>
    <w:p w:rsidR="006E6BDD" w:rsidRPr="00CC56EA" w:rsidRDefault="006E6BDD" w:rsidP="006E6BDD">
      <w:pPr>
        <w:pStyle w:val="AralkYok"/>
        <w:rPr>
          <w:rFonts w:ascii="Arial" w:hAnsi="Arial" w:cs="Arial"/>
          <w:b/>
          <w:color w:val="FF0000"/>
          <w:sz w:val="24"/>
          <w:szCs w:val="24"/>
        </w:rPr>
      </w:pPr>
      <w:r w:rsidRPr="00CC56EA">
        <w:rPr>
          <w:rFonts w:ascii="Arial" w:hAnsi="Arial" w:cs="Arial"/>
          <w:b/>
          <w:color w:val="FF0000"/>
          <w:sz w:val="24"/>
          <w:szCs w:val="24"/>
        </w:rPr>
        <w:tab/>
        <w:t>KURUMSAL YAPININ GELİŞTİRİLMESİ / İNSAN KAYNAKLARI VE EĞİTİM HİZMETLERİ</w:t>
      </w:r>
    </w:p>
    <w:p w:rsidR="006E6BDD" w:rsidRPr="00CC56EA" w:rsidRDefault="006E6BDD" w:rsidP="006E6BDD">
      <w:pPr>
        <w:pStyle w:val="AralkYok"/>
        <w:jc w:val="both"/>
        <w:rPr>
          <w:rFonts w:ascii="Arial" w:hAnsi="Arial" w:cs="Arial"/>
          <w:b/>
          <w:color w:val="FF0000"/>
          <w:sz w:val="24"/>
          <w:szCs w:val="24"/>
        </w:rPr>
      </w:pPr>
    </w:p>
    <w:p w:rsidR="006E6BDD" w:rsidRPr="00CC56EA" w:rsidRDefault="006E6BDD" w:rsidP="006E6BDD">
      <w:pPr>
        <w:pStyle w:val="AralkYok"/>
        <w:jc w:val="both"/>
        <w:rPr>
          <w:rFonts w:ascii="Arial" w:hAnsi="Arial" w:cs="Arial"/>
          <w:b/>
          <w:color w:val="FF0000"/>
          <w:sz w:val="24"/>
          <w:szCs w:val="24"/>
        </w:rPr>
      </w:pPr>
      <w:r w:rsidRPr="00CC56EA">
        <w:rPr>
          <w:rFonts w:ascii="Arial" w:hAnsi="Arial" w:cs="Arial"/>
          <w:color w:val="FF0000"/>
          <w:sz w:val="24"/>
          <w:szCs w:val="24"/>
        </w:rPr>
        <w:tab/>
      </w:r>
      <w:r w:rsidRPr="00CC56EA">
        <w:rPr>
          <w:rFonts w:ascii="Arial" w:hAnsi="Arial" w:cs="Arial"/>
          <w:b/>
          <w:color w:val="FF0000"/>
          <w:sz w:val="24"/>
          <w:szCs w:val="24"/>
        </w:rPr>
        <w:t xml:space="preserve">STRATEJİK AMAÇ 16 </w:t>
      </w:r>
    </w:p>
    <w:p w:rsidR="006E6BDD" w:rsidRPr="00900DD1" w:rsidRDefault="006E6BDD" w:rsidP="006E6BDD">
      <w:pPr>
        <w:pStyle w:val="AralkYok"/>
        <w:jc w:val="both"/>
        <w:rPr>
          <w:rFonts w:ascii="Arial" w:hAnsi="Arial" w:cs="Arial"/>
          <w:color w:val="0000CC"/>
          <w:sz w:val="24"/>
          <w:szCs w:val="24"/>
        </w:rPr>
      </w:pPr>
      <w:r w:rsidRPr="00900DD1">
        <w:rPr>
          <w:rFonts w:ascii="Arial" w:hAnsi="Arial" w:cs="Arial"/>
          <w:b/>
          <w:color w:val="0000CC"/>
          <w:sz w:val="24"/>
          <w:szCs w:val="24"/>
        </w:rPr>
        <w:tab/>
      </w:r>
      <w:r w:rsidRPr="00900DD1">
        <w:rPr>
          <w:rFonts w:ascii="Arial" w:hAnsi="Arial" w:cs="Arial"/>
          <w:color w:val="0000CC"/>
          <w:sz w:val="24"/>
          <w:szCs w:val="24"/>
        </w:rPr>
        <w:t>İdaremizin hizmet alanında daha sağlıklı ve verimli iş yapabilmesini sağlamak.</w:t>
      </w:r>
    </w:p>
    <w:p w:rsidR="006E6BDD" w:rsidRPr="00900DD1" w:rsidRDefault="006E6BDD" w:rsidP="006E6BDD">
      <w:pPr>
        <w:pStyle w:val="AralkYok"/>
        <w:jc w:val="both"/>
        <w:rPr>
          <w:rFonts w:ascii="Arial" w:hAnsi="Arial" w:cs="Arial"/>
          <w:b/>
          <w:color w:val="0000CC"/>
          <w:sz w:val="24"/>
          <w:szCs w:val="24"/>
        </w:rPr>
      </w:pPr>
    </w:p>
    <w:p w:rsidR="006E6BDD" w:rsidRPr="00900DD1" w:rsidRDefault="006E6BDD" w:rsidP="006E6BDD">
      <w:pPr>
        <w:pStyle w:val="AralkYok"/>
        <w:jc w:val="both"/>
        <w:rPr>
          <w:rFonts w:ascii="Arial" w:hAnsi="Arial" w:cs="Arial"/>
          <w:b/>
          <w:color w:val="0000CC"/>
          <w:sz w:val="24"/>
          <w:szCs w:val="24"/>
        </w:rPr>
      </w:pPr>
      <w:r w:rsidRPr="00900DD1">
        <w:rPr>
          <w:rFonts w:ascii="Arial" w:hAnsi="Arial" w:cs="Arial"/>
          <w:b/>
          <w:color w:val="0000CC"/>
          <w:sz w:val="24"/>
          <w:szCs w:val="24"/>
        </w:rPr>
        <w:tab/>
      </w:r>
      <w:r w:rsidRPr="00CC56EA">
        <w:rPr>
          <w:rFonts w:ascii="Arial" w:hAnsi="Arial" w:cs="Arial"/>
          <w:b/>
          <w:color w:val="FF0000"/>
          <w:sz w:val="24"/>
          <w:szCs w:val="24"/>
        </w:rPr>
        <w:t xml:space="preserve">1. PROJE Hizmet Satın Alınması (Her Yıl 50 İşçi) </w:t>
      </w:r>
    </w:p>
    <w:p w:rsidR="006E6BDD" w:rsidRPr="00900DD1" w:rsidRDefault="006E6BDD" w:rsidP="006E6BDD">
      <w:pPr>
        <w:pStyle w:val="AralkYok"/>
        <w:jc w:val="both"/>
        <w:rPr>
          <w:rFonts w:ascii="Arial" w:hAnsi="Arial" w:cs="Arial"/>
          <w:color w:val="0000CC"/>
          <w:sz w:val="24"/>
          <w:szCs w:val="24"/>
        </w:rPr>
      </w:pPr>
    </w:p>
    <w:p w:rsidR="006E6BDD" w:rsidRPr="00900DD1" w:rsidRDefault="006E6BDD" w:rsidP="006E6BDD">
      <w:pPr>
        <w:pStyle w:val="AralkYok"/>
        <w:jc w:val="both"/>
        <w:rPr>
          <w:rFonts w:ascii="Arial" w:hAnsi="Arial" w:cs="Arial"/>
          <w:color w:val="0000CC"/>
          <w:sz w:val="24"/>
          <w:szCs w:val="24"/>
        </w:rPr>
      </w:pPr>
      <w:r w:rsidRPr="00CC56EA">
        <w:rPr>
          <w:rFonts w:ascii="Arial" w:hAnsi="Arial" w:cs="Arial"/>
          <w:bCs/>
          <w:color w:val="FF0000"/>
          <w:sz w:val="24"/>
          <w:szCs w:val="24"/>
        </w:rPr>
        <w:t>HEDEF 16.1</w:t>
      </w:r>
      <w:r w:rsidRPr="00CC56EA">
        <w:rPr>
          <w:rFonts w:ascii="Arial" w:hAnsi="Arial" w:cs="Arial"/>
          <w:b/>
          <w:bCs/>
          <w:i/>
          <w:iCs/>
          <w:color w:val="FF0000"/>
          <w:sz w:val="24"/>
          <w:szCs w:val="24"/>
        </w:rPr>
        <w:t xml:space="preserve"> </w:t>
      </w:r>
      <w:r w:rsidRPr="00900DD1">
        <w:rPr>
          <w:rFonts w:ascii="Arial" w:hAnsi="Arial" w:cs="Arial"/>
          <w:color w:val="0000CC"/>
          <w:sz w:val="24"/>
          <w:szCs w:val="24"/>
        </w:rPr>
        <w:t>İdaremizin daha sağlıklı ve verimli hizmet verebilmesi amacıyla hizmet satın alınması.</w:t>
      </w:r>
    </w:p>
    <w:p w:rsidR="006E6BDD" w:rsidRPr="00900DD1" w:rsidRDefault="006E6BDD" w:rsidP="006E6BDD">
      <w:pPr>
        <w:pStyle w:val="AralkYok"/>
        <w:jc w:val="both"/>
        <w:rPr>
          <w:rFonts w:ascii="Arial" w:hAnsi="Arial" w:cs="Arial"/>
          <w:color w:val="0000CC"/>
          <w:sz w:val="24"/>
          <w:szCs w:val="24"/>
        </w:rPr>
      </w:pPr>
      <w:r w:rsidRPr="00CC56EA">
        <w:rPr>
          <w:rFonts w:ascii="Arial" w:hAnsi="Arial" w:cs="Arial"/>
          <w:bCs/>
          <w:iCs/>
          <w:color w:val="FF0000"/>
          <w:sz w:val="24"/>
          <w:szCs w:val="24"/>
        </w:rPr>
        <w:t>FAALİYET 16.1.1</w:t>
      </w:r>
      <w:r w:rsidRPr="00CC56EA">
        <w:rPr>
          <w:rFonts w:ascii="Arial" w:hAnsi="Arial" w:cs="Arial"/>
          <w:b/>
          <w:bCs/>
          <w:iCs/>
          <w:color w:val="FF0000"/>
          <w:sz w:val="24"/>
          <w:szCs w:val="24"/>
        </w:rPr>
        <w:t xml:space="preserve"> </w:t>
      </w:r>
      <w:r w:rsidRPr="00900DD1">
        <w:rPr>
          <w:rFonts w:ascii="Arial" w:hAnsi="Arial" w:cs="Arial"/>
          <w:color w:val="0000CC"/>
          <w:sz w:val="24"/>
          <w:szCs w:val="24"/>
        </w:rPr>
        <w:t>İdaremizde daha sağlıklı ve verimli hizmet sunmak amacıyla her yıl için 50 işçi istihdam edilmesi.</w:t>
      </w:r>
    </w:p>
    <w:p w:rsidR="006E6BDD" w:rsidRPr="00900DD1" w:rsidRDefault="006E6BDD" w:rsidP="006E6BDD">
      <w:pPr>
        <w:pStyle w:val="AralkYok"/>
        <w:jc w:val="both"/>
        <w:rPr>
          <w:rFonts w:ascii="Arial" w:hAnsi="Arial" w:cs="Arial"/>
          <w:color w:val="0000CC"/>
          <w:sz w:val="24"/>
          <w:szCs w:val="24"/>
        </w:rPr>
      </w:pPr>
      <w:r w:rsidRPr="00CC56EA">
        <w:rPr>
          <w:rFonts w:ascii="Arial" w:hAnsi="Arial" w:cs="Arial"/>
          <w:color w:val="FF0000"/>
          <w:sz w:val="24"/>
          <w:szCs w:val="24"/>
        </w:rPr>
        <w:t xml:space="preserve">ÖDENEK: HEDEF 16.1 </w:t>
      </w:r>
      <w:r w:rsidRPr="00900DD1">
        <w:rPr>
          <w:rFonts w:ascii="Arial" w:hAnsi="Arial" w:cs="Arial"/>
          <w:color w:val="0000CC"/>
          <w:sz w:val="24"/>
          <w:szCs w:val="24"/>
        </w:rPr>
        <w:t xml:space="preserve">için 2017 yılında </w:t>
      </w:r>
      <w:r w:rsidRPr="00900DD1">
        <w:rPr>
          <w:rFonts w:ascii="Arial" w:hAnsi="Arial" w:cs="Arial"/>
          <w:color w:val="0000CC"/>
          <w:sz w:val="24"/>
          <w:szCs w:val="24"/>
          <w:u w:val="single"/>
        </w:rPr>
        <w:t>“Hizmet Satın Alınması (Her Yıl 50 İşçi)”</w:t>
      </w:r>
      <w:r w:rsidRPr="00900DD1">
        <w:rPr>
          <w:rFonts w:ascii="Arial" w:hAnsi="Arial" w:cs="Arial"/>
          <w:color w:val="0000CC"/>
          <w:sz w:val="24"/>
          <w:szCs w:val="24"/>
        </w:rPr>
        <w:t xml:space="preserve"> olarak yer alan projeye konulan ödenek 1.725.000,00.-TL.</w:t>
      </w:r>
    </w:p>
    <w:p w:rsidR="006E6BDD" w:rsidRPr="00900DD1" w:rsidRDefault="006E6BDD" w:rsidP="006E6BDD">
      <w:pPr>
        <w:ind w:firstLine="709"/>
        <w:rPr>
          <w:b/>
          <w:bCs/>
          <w:color w:val="0000CC"/>
          <w:sz w:val="20"/>
          <w:szCs w:val="20"/>
        </w:rPr>
      </w:pPr>
    </w:p>
    <w:p w:rsidR="006E6BDD" w:rsidRDefault="006E6BDD" w:rsidP="006E6BDD">
      <w:pPr>
        <w:pStyle w:val="Balk5"/>
        <w:rPr>
          <w:color w:val="0000CC"/>
        </w:rPr>
      </w:pPr>
    </w:p>
    <w:p w:rsidR="006E6BDD" w:rsidRPr="008432D6"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Default="006E6BDD" w:rsidP="006E6BDD">
      <w:pPr>
        <w:pStyle w:val="AralkYok"/>
      </w:pPr>
    </w:p>
    <w:p w:rsidR="006E6BDD" w:rsidRPr="00804C38" w:rsidRDefault="00804C38" w:rsidP="006E6BDD">
      <w:pPr>
        <w:pStyle w:val="AralkYok"/>
        <w:rPr>
          <w:rFonts w:ascii="Arial Black" w:hAnsi="Arial Black" w:cs="Arial"/>
          <w:b/>
          <w:color w:val="0000CC"/>
        </w:rPr>
      </w:pPr>
      <w:r>
        <w:rPr>
          <w:rFonts w:ascii="Arial Black" w:hAnsi="Arial Black" w:cs="Arial"/>
          <w:b/>
          <w:color w:val="0000CC"/>
        </w:rPr>
        <w:tab/>
      </w:r>
      <w:r w:rsidR="006E6BDD" w:rsidRPr="00804C38">
        <w:rPr>
          <w:rFonts w:ascii="Arial Black" w:hAnsi="Arial Black" w:cs="Arial"/>
          <w:b/>
          <w:color w:val="0000CC"/>
        </w:rPr>
        <w:t>TABLO 1</w:t>
      </w:r>
    </w:p>
    <w:p w:rsidR="006E6BDD" w:rsidRPr="006E6BDD" w:rsidRDefault="006E6BDD" w:rsidP="006E6BDD">
      <w:pPr>
        <w:pStyle w:val="AralkYok"/>
        <w:jc w:val="center"/>
        <w:rPr>
          <w:rFonts w:ascii="Arial" w:hAnsi="Arial"/>
          <w:b/>
          <w:bCs/>
          <w:color w:val="0000CC"/>
        </w:rPr>
      </w:pPr>
      <w:r w:rsidRPr="006E6BDD">
        <w:rPr>
          <w:rFonts w:ascii="Arial" w:hAnsi="Arial"/>
          <w:b/>
          <w:bCs/>
          <w:color w:val="0000CC"/>
        </w:rPr>
        <w:t>PERFORMANS HEDEFİ TABLOSU</w:t>
      </w:r>
    </w:p>
    <w:p w:rsidR="006E6BDD" w:rsidRPr="006E6BDD" w:rsidRDefault="006E6BDD" w:rsidP="006E6BDD">
      <w:pPr>
        <w:pStyle w:val="AralkYok"/>
        <w:jc w:val="center"/>
        <w:rPr>
          <w:rFonts w:ascii="Arial" w:hAnsi="Arial"/>
          <w:b/>
          <w:bCs/>
          <w:color w:val="0000CC"/>
        </w:rPr>
      </w:pPr>
    </w:p>
    <w:tbl>
      <w:tblPr>
        <w:tblW w:w="9588"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705"/>
        <w:gridCol w:w="1800"/>
        <w:gridCol w:w="3120"/>
        <w:gridCol w:w="1321"/>
        <w:gridCol w:w="1321"/>
        <w:gridCol w:w="1321"/>
      </w:tblGrid>
      <w:tr w:rsidR="006E6BDD" w:rsidRPr="006E6BDD" w:rsidTr="006E6BDD">
        <w:trPr>
          <w:trHeight w:val="397"/>
        </w:trPr>
        <w:tc>
          <w:tcPr>
            <w:tcW w:w="2505" w:type="dxa"/>
            <w:gridSpan w:val="2"/>
            <w:shd w:val="clear" w:color="auto" w:fill="C6D9F1" w:themeFill="text2" w:themeFillTint="33"/>
            <w:vAlign w:val="center"/>
          </w:tcPr>
          <w:p w:rsidR="006E6BDD" w:rsidRPr="006E6BDD" w:rsidRDefault="006E6BDD" w:rsidP="006E6BDD">
            <w:pPr>
              <w:pStyle w:val="AralkYok"/>
              <w:rPr>
                <w:rFonts w:ascii="Arial" w:hAnsi="Arial"/>
                <w:b/>
                <w:bCs/>
                <w:color w:val="0000CC"/>
              </w:rPr>
            </w:pPr>
            <w:r w:rsidRPr="006E6BDD">
              <w:rPr>
                <w:rFonts w:ascii="Arial" w:hAnsi="Arial"/>
                <w:b/>
                <w:bCs/>
                <w:color w:val="0000CC"/>
              </w:rPr>
              <w:t>İdare Adı</w:t>
            </w:r>
          </w:p>
        </w:tc>
        <w:tc>
          <w:tcPr>
            <w:tcW w:w="7083" w:type="dxa"/>
            <w:gridSpan w:val="4"/>
            <w:shd w:val="clear" w:color="auto" w:fill="auto"/>
            <w:vAlign w:val="center"/>
          </w:tcPr>
          <w:p w:rsidR="006E6BDD" w:rsidRPr="006E6BDD" w:rsidRDefault="006E6BDD" w:rsidP="006E6BDD">
            <w:pPr>
              <w:pStyle w:val="AralkYok"/>
              <w:rPr>
                <w:rFonts w:ascii="Arial" w:hAnsi="Arial"/>
                <w:color w:val="0000CC"/>
              </w:rPr>
            </w:pPr>
            <w:r w:rsidRPr="006E6BDD">
              <w:rPr>
                <w:rFonts w:ascii="Arial" w:hAnsi="Arial"/>
                <w:color w:val="0000CC"/>
              </w:rPr>
              <w:t xml:space="preserve">Kırşehir İl Özel İdaresi </w:t>
            </w:r>
          </w:p>
        </w:tc>
      </w:tr>
      <w:tr w:rsidR="006E6BDD" w:rsidRPr="006E6BDD" w:rsidTr="006E6BDD">
        <w:trPr>
          <w:trHeight w:val="284"/>
        </w:trPr>
        <w:tc>
          <w:tcPr>
            <w:tcW w:w="2505" w:type="dxa"/>
            <w:gridSpan w:val="2"/>
            <w:tcBorders>
              <w:left w:val="single" w:sz="4" w:space="0" w:color="FFFFFF" w:themeColor="background1"/>
              <w:right w:val="single" w:sz="4" w:space="0" w:color="FFFFFF" w:themeColor="background1"/>
            </w:tcBorders>
            <w:shd w:val="clear" w:color="auto" w:fill="auto"/>
          </w:tcPr>
          <w:p w:rsidR="006E6BDD" w:rsidRPr="006E6BDD" w:rsidRDefault="006E6BDD" w:rsidP="006E6BDD">
            <w:pPr>
              <w:pStyle w:val="AralkYok"/>
              <w:rPr>
                <w:rFonts w:ascii="Arial" w:hAnsi="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6E6BDD" w:rsidRPr="006E6BDD" w:rsidRDefault="006E6BDD" w:rsidP="006E6BDD">
            <w:pPr>
              <w:pStyle w:val="AralkYok"/>
              <w:rPr>
                <w:rFonts w:ascii="Arial" w:hAnsi="Arial"/>
                <w:color w:val="0000CC"/>
              </w:rPr>
            </w:pPr>
          </w:p>
        </w:tc>
      </w:tr>
      <w:tr w:rsidR="006E6BDD" w:rsidRPr="006E6BDD" w:rsidTr="006E6BDD">
        <w:trPr>
          <w:trHeight w:val="567"/>
        </w:trPr>
        <w:tc>
          <w:tcPr>
            <w:tcW w:w="2505" w:type="dxa"/>
            <w:gridSpan w:val="2"/>
            <w:shd w:val="clear" w:color="auto" w:fill="C6D9F1" w:themeFill="text2" w:themeFillTint="33"/>
            <w:vAlign w:val="center"/>
          </w:tcPr>
          <w:p w:rsidR="006E6BDD" w:rsidRPr="006E6BDD" w:rsidRDefault="006E6BDD" w:rsidP="006E6BDD">
            <w:pPr>
              <w:pStyle w:val="AralkYok"/>
              <w:rPr>
                <w:rFonts w:ascii="Arial" w:hAnsi="Arial"/>
                <w:b/>
                <w:bCs/>
                <w:color w:val="0000CC"/>
              </w:rPr>
            </w:pPr>
            <w:r w:rsidRPr="006E6BDD">
              <w:rPr>
                <w:rFonts w:ascii="Arial" w:hAnsi="Arial"/>
                <w:b/>
                <w:bCs/>
                <w:color w:val="0000CC"/>
              </w:rPr>
              <w:t>Amaç</w:t>
            </w:r>
          </w:p>
        </w:tc>
        <w:tc>
          <w:tcPr>
            <w:tcW w:w="7083" w:type="dxa"/>
            <w:gridSpan w:val="4"/>
            <w:shd w:val="clear" w:color="auto" w:fill="auto"/>
            <w:vAlign w:val="center"/>
          </w:tcPr>
          <w:p w:rsidR="006E6BDD" w:rsidRPr="006E6BDD" w:rsidRDefault="006E6BDD" w:rsidP="006E6BDD">
            <w:pPr>
              <w:pStyle w:val="AralkYok"/>
              <w:rPr>
                <w:rFonts w:ascii="Arial" w:hAnsi="Arial"/>
                <w:color w:val="0000CC"/>
              </w:rPr>
            </w:pPr>
            <w:r w:rsidRPr="006E6BDD">
              <w:rPr>
                <w:rFonts w:ascii="Arial" w:hAnsi="Arial"/>
                <w:color w:val="0000CC"/>
              </w:rPr>
              <w:t>İdaremizin hizmet alanında daha sağlıklı ve verimli iş yapabilmesini sağlamak.</w:t>
            </w:r>
          </w:p>
        </w:tc>
      </w:tr>
      <w:tr w:rsidR="006E6BDD" w:rsidRPr="006E6BDD" w:rsidTr="006E6BDD">
        <w:trPr>
          <w:trHeight w:val="567"/>
        </w:trPr>
        <w:tc>
          <w:tcPr>
            <w:tcW w:w="2505" w:type="dxa"/>
            <w:gridSpan w:val="2"/>
            <w:shd w:val="clear" w:color="auto" w:fill="C6D9F1" w:themeFill="text2" w:themeFillTint="33"/>
            <w:vAlign w:val="center"/>
          </w:tcPr>
          <w:p w:rsidR="006E6BDD" w:rsidRPr="006E6BDD" w:rsidRDefault="006E6BDD" w:rsidP="006E6BDD">
            <w:pPr>
              <w:pStyle w:val="AralkYok"/>
              <w:rPr>
                <w:rFonts w:ascii="Arial" w:hAnsi="Arial"/>
                <w:b/>
                <w:bCs/>
                <w:color w:val="0000CC"/>
              </w:rPr>
            </w:pPr>
            <w:r w:rsidRPr="006E6BDD">
              <w:rPr>
                <w:rFonts w:ascii="Arial" w:hAnsi="Arial"/>
                <w:b/>
                <w:bCs/>
                <w:color w:val="0000CC"/>
              </w:rPr>
              <w:t>Hedef</w:t>
            </w:r>
          </w:p>
        </w:tc>
        <w:tc>
          <w:tcPr>
            <w:tcW w:w="7083" w:type="dxa"/>
            <w:gridSpan w:val="4"/>
            <w:shd w:val="clear" w:color="auto" w:fill="auto"/>
            <w:vAlign w:val="center"/>
          </w:tcPr>
          <w:p w:rsidR="006E6BDD" w:rsidRPr="006E6BDD" w:rsidRDefault="006E6BDD" w:rsidP="006E6BDD">
            <w:pPr>
              <w:pStyle w:val="AralkYok"/>
              <w:rPr>
                <w:rFonts w:ascii="Arial" w:hAnsi="Arial"/>
                <w:color w:val="0000CC"/>
              </w:rPr>
            </w:pPr>
            <w:r w:rsidRPr="006E6BDD">
              <w:rPr>
                <w:rFonts w:ascii="Arial" w:hAnsi="Arial"/>
                <w:color w:val="0000CC"/>
              </w:rPr>
              <w:t>İdaremizin daha sağlıklı ve verimli hizmet verebilmesi amacıyla hizmet satın alınması.</w:t>
            </w:r>
          </w:p>
        </w:tc>
      </w:tr>
      <w:tr w:rsidR="006E6BDD" w:rsidRPr="006E6BDD" w:rsidTr="006E6BDD">
        <w:tc>
          <w:tcPr>
            <w:tcW w:w="2505" w:type="dxa"/>
            <w:gridSpan w:val="2"/>
            <w:tcBorders>
              <w:left w:val="single" w:sz="4" w:space="0" w:color="FFFFFF" w:themeColor="background1"/>
              <w:right w:val="single" w:sz="4" w:space="0" w:color="FFFFFF" w:themeColor="background1"/>
            </w:tcBorders>
            <w:shd w:val="clear" w:color="auto" w:fill="auto"/>
          </w:tcPr>
          <w:p w:rsidR="006E6BDD" w:rsidRPr="006E6BDD" w:rsidRDefault="006E6BDD" w:rsidP="006E6BDD">
            <w:pPr>
              <w:pStyle w:val="AralkYok"/>
              <w:rPr>
                <w:rFonts w:ascii="Arial" w:hAnsi="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6E6BDD" w:rsidRPr="006E6BDD" w:rsidRDefault="006E6BDD" w:rsidP="006E6BDD">
            <w:pPr>
              <w:pStyle w:val="AralkYok"/>
              <w:rPr>
                <w:rFonts w:ascii="Arial" w:hAnsi="Arial"/>
                <w:color w:val="0000CC"/>
              </w:rPr>
            </w:pPr>
          </w:p>
        </w:tc>
      </w:tr>
      <w:tr w:rsidR="006E6BDD" w:rsidRPr="006E6BDD" w:rsidTr="006E6BDD">
        <w:trPr>
          <w:trHeight w:val="567"/>
        </w:trPr>
        <w:tc>
          <w:tcPr>
            <w:tcW w:w="2505" w:type="dxa"/>
            <w:gridSpan w:val="2"/>
            <w:shd w:val="clear" w:color="auto" w:fill="C6D9F1" w:themeFill="text2" w:themeFillTint="33"/>
            <w:vAlign w:val="center"/>
          </w:tcPr>
          <w:p w:rsidR="006E6BDD" w:rsidRPr="006E6BDD" w:rsidRDefault="006E6BDD" w:rsidP="006E6BDD">
            <w:pPr>
              <w:pStyle w:val="AralkYok"/>
              <w:rPr>
                <w:rFonts w:ascii="Arial" w:hAnsi="Arial"/>
                <w:b/>
                <w:bCs/>
                <w:color w:val="0000CC"/>
              </w:rPr>
            </w:pPr>
            <w:r w:rsidRPr="006E6BDD">
              <w:rPr>
                <w:rFonts w:ascii="Arial" w:hAnsi="Arial"/>
                <w:b/>
                <w:bCs/>
                <w:color w:val="0000CC"/>
              </w:rPr>
              <w:t>Performans hedefi</w:t>
            </w:r>
          </w:p>
        </w:tc>
        <w:tc>
          <w:tcPr>
            <w:tcW w:w="7083" w:type="dxa"/>
            <w:gridSpan w:val="4"/>
            <w:shd w:val="clear" w:color="auto" w:fill="auto"/>
            <w:vAlign w:val="center"/>
          </w:tcPr>
          <w:p w:rsidR="006E6BDD" w:rsidRPr="006E6BDD" w:rsidRDefault="006E6BDD" w:rsidP="006E6BDD">
            <w:pPr>
              <w:pStyle w:val="AralkYok"/>
              <w:rPr>
                <w:rFonts w:ascii="Arial" w:hAnsi="Arial"/>
                <w:color w:val="0000CC"/>
                <w:sz w:val="18"/>
                <w:szCs w:val="18"/>
              </w:rPr>
            </w:pPr>
            <w:r w:rsidRPr="006E6BDD">
              <w:rPr>
                <w:rFonts w:ascii="Arial" w:hAnsi="Arial"/>
                <w:color w:val="0000CC"/>
              </w:rPr>
              <w:t>Hizmet Satın Alınması (Her Yıl 50 İşçi)</w:t>
            </w:r>
          </w:p>
        </w:tc>
      </w:tr>
      <w:tr w:rsidR="006E6BDD" w:rsidRPr="006E6BDD" w:rsidTr="006E6BDD">
        <w:trPr>
          <w:trHeight w:val="1247"/>
        </w:trPr>
        <w:tc>
          <w:tcPr>
            <w:tcW w:w="9588" w:type="dxa"/>
            <w:gridSpan w:val="6"/>
            <w:shd w:val="clear" w:color="auto" w:fill="auto"/>
          </w:tcPr>
          <w:p w:rsidR="006E6BDD" w:rsidRPr="006E6BDD" w:rsidRDefault="006E6BDD" w:rsidP="006E6BDD">
            <w:pPr>
              <w:pStyle w:val="AralkYok"/>
              <w:rPr>
                <w:rFonts w:ascii="Arial" w:hAnsi="Arial"/>
                <w:b/>
                <w:bCs/>
                <w:color w:val="0000CC"/>
                <w:sz w:val="6"/>
                <w:szCs w:val="6"/>
              </w:rPr>
            </w:pPr>
          </w:p>
          <w:p w:rsidR="006E6BDD" w:rsidRPr="006E6BDD" w:rsidRDefault="006E6BDD" w:rsidP="006E6BDD">
            <w:pPr>
              <w:pStyle w:val="AralkYok"/>
              <w:rPr>
                <w:rFonts w:ascii="Arial" w:hAnsi="Arial"/>
                <w:color w:val="0000CC"/>
              </w:rPr>
            </w:pPr>
            <w:r w:rsidRPr="006E6BDD">
              <w:rPr>
                <w:rFonts w:ascii="Arial" w:hAnsi="Arial"/>
                <w:b/>
                <w:bCs/>
                <w:color w:val="0000CC"/>
              </w:rPr>
              <w:t xml:space="preserve">Açıklamalar:  </w:t>
            </w:r>
            <w:r w:rsidRPr="0045743C">
              <w:rPr>
                <w:rFonts w:ascii="Arial" w:hAnsi="Arial"/>
                <w:bCs/>
                <w:color w:val="0000CC"/>
              </w:rPr>
              <w:t>İdaremizin iş ve işlemleri aksamaması için hizmet alımı yapılmıştır.</w:t>
            </w:r>
            <w:r w:rsidRPr="006E6BDD">
              <w:rPr>
                <w:rFonts w:ascii="Arial" w:hAnsi="Arial"/>
                <w:b/>
                <w:bCs/>
                <w:color w:val="0000CC"/>
              </w:rPr>
              <w:t xml:space="preserve">  </w:t>
            </w:r>
          </w:p>
        </w:tc>
      </w:tr>
      <w:tr w:rsidR="006E6BDD" w:rsidRPr="006E6BDD" w:rsidTr="006E6BDD">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6E6BDD" w:rsidRPr="006E6BDD" w:rsidRDefault="006E6BDD" w:rsidP="006E6BDD">
            <w:pPr>
              <w:pStyle w:val="AralkYok"/>
              <w:rPr>
                <w:rFonts w:ascii="Arial" w:hAnsi="Arial"/>
                <w:b/>
                <w:bCs/>
                <w:color w:val="0000CC"/>
              </w:rPr>
            </w:pPr>
          </w:p>
        </w:tc>
      </w:tr>
      <w:tr w:rsidR="006E6BDD" w:rsidRPr="006E6BDD" w:rsidTr="006E6BDD">
        <w:trPr>
          <w:trHeight w:val="567"/>
        </w:trPr>
        <w:tc>
          <w:tcPr>
            <w:tcW w:w="5625" w:type="dxa"/>
            <w:gridSpan w:val="3"/>
            <w:shd w:val="clear" w:color="auto" w:fill="C6D9F1" w:themeFill="text2" w:themeFillTint="33"/>
            <w:vAlign w:val="center"/>
          </w:tcPr>
          <w:p w:rsidR="006E6BDD" w:rsidRPr="006E6BDD" w:rsidRDefault="006E6BDD" w:rsidP="006E6BDD">
            <w:pPr>
              <w:pStyle w:val="AralkYok"/>
              <w:rPr>
                <w:rFonts w:ascii="Arial" w:hAnsi="Arial"/>
                <w:b/>
                <w:bCs/>
                <w:color w:val="0000CC"/>
              </w:rPr>
            </w:pPr>
            <w:r w:rsidRPr="006E6BDD">
              <w:rPr>
                <w:rFonts w:ascii="Arial" w:hAnsi="Arial"/>
                <w:b/>
                <w:bCs/>
                <w:color w:val="0000CC"/>
              </w:rPr>
              <w:t>Performans Göstergeleri</w:t>
            </w:r>
          </w:p>
        </w:tc>
        <w:tc>
          <w:tcPr>
            <w:tcW w:w="1321" w:type="dxa"/>
            <w:shd w:val="clear" w:color="auto" w:fill="C6D9F1" w:themeFill="text2" w:themeFillTint="33"/>
            <w:vAlign w:val="center"/>
          </w:tcPr>
          <w:p w:rsidR="006E6BDD" w:rsidRPr="006E6BDD" w:rsidRDefault="006E6BDD" w:rsidP="006E6BDD">
            <w:pPr>
              <w:pStyle w:val="AralkYok"/>
              <w:rPr>
                <w:rFonts w:ascii="Arial" w:hAnsi="Arial"/>
                <w:b/>
                <w:bCs/>
                <w:color w:val="0000CC"/>
              </w:rPr>
            </w:pPr>
            <w:r w:rsidRPr="006E6BDD">
              <w:rPr>
                <w:rFonts w:ascii="Arial" w:hAnsi="Arial"/>
                <w:b/>
                <w:bCs/>
                <w:color w:val="0000CC"/>
              </w:rPr>
              <w:t>(t-1)</w:t>
            </w:r>
          </w:p>
        </w:tc>
        <w:tc>
          <w:tcPr>
            <w:tcW w:w="1321" w:type="dxa"/>
            <w:shd w:val="clear" w:color="auto" w:fill="C6D9F1" w:themeFill="text2" w:themeFillTint="33"/>
            <w:vAlign w:val="center"/>
          </w:tcPr>
          <w:p w:rsidR="006E6BDD" w:rsidRPr="006E6BDD" w:rsidRDefault="006E6BDD" w:rsidP="006E6BDD">
            <w:pPr>
              <w:pStyle w:val="AralkYok"/>
              <w:rPr>
                <w:rFonts w:ascii="Arial" w:hAnsi="Arial"/>
                <w:b/>
                <w:bCs/>
                <w:color w:val="0000CC"/>
              </w:rPr>
            </w:pPr>
            <w:r w:rsidRPr="006E6BDD">
              <w:rPr>
                <w:rFonts w:ascii="Arial" w:hAnsi="Arial"/>
                <w:b/>
                <w:bCs/>
                <w:color w:val="0000CC"/>
              </w:rPr>
              <w:t>(t)</w:t>
            </w:r>
          </w:p>
        </w:tc>
        <w:tc>
          <w:tcPr>
            <w:tcW w:w="1321" w:type="dxa"/>
            <w:shd w:val="clear" w:color="auto" w:fill="C6D9F1" w:themeFill="text2" w:themeFillTint="33"/>
            <w:vAlign w:val="center"/>
          </w:tcPr>
          <w:p w:rsidR="006E6BDD" w:rsidRPr="006E6BDD" w:rsidRDefault="006E6BDD" w:rsidP="006E6BDD">
            <w:pPr>
              <w:pStyle w:val="AralkYok"/>
              <w:rPr>
                <w:rFonts w:ascii="Arial" w:hAnsi="Arial"/>
                <w:b/>
                <w:bCs/>
                <w:color w:val="0000CC"/>
              </w:rPr>
            </w:pPr>
            <w:r w:rsidRPr="006E6BDD">
              <w:rPr>
                <w:rFonts w:ascii="Arial" w:hAnsi="Arial"/>
                <w:b/>
                <w:bCs/>
                <w:color w:val="0000CC"/>
              </w:rPr>
              <w:t>(t+1)</w:t>
            </w:r>
          </w:p>
        </w:tc>
      </w:tr>
      <w:tr w:rsidR="006E6BDD" w:rsidRPr="006E6BDD" w:rsidTr="006E6BDD">
        <w:trPr>
          <w:trHeight w:val="397"/>
        </w:trPr>
        <w:tc>
          <w:tcPr>
            <w:tcW w:w="705" w:type="dxa"/>
            <w:shd w:val="clear" w:color="auto" w:fill="auto"/>
            <w:vAlign w:val="center"/>
          </w:tcPr>
          <w:p w:rsidR="006E6BDD" w:rsidRPr="006E6BDD" w:rsidRDefault="006E6BDD" w:rsidP="00EB286D">
            <w:pPr>
              <w:pStyle w:val="AralkYok"/>
              <w:jc w:val="center"/>
              <w:rPr>
                <w:rFonts w:ascii="Arial" w:hAnsi="Arial"/>
                <w:b/>
                <w:bCs/>
                <w:color w:val="0000CC"/>
              </w:rPr>
            </w:pPr>
            <w:r w:rsidRPr="006E6BDD">
              <w:rPr>
                <w:rFonts w:ascii="Arial" w:hAnsi="Arial"/>
                <w:b/>
                <w:bCs/>
                <w:color w:val="0000CC"/>
              </w:rPr>
              <w:t>1</w:t>
            </w:r>
          </w:p>
        </w:tc>
        <w:tc>
          <w:tcPr>
            <w:tcW w:w="4920" w:type="dxa"/>
            <w:gridSpan w:val="2"/>
            <w:shd w:val="clear" w:color="auto" w:fill="auto"/>
            <w:vAlign w:val="center"/>
          </w:tcPr>
          <w:p w:rsidR="006E6BDD" w:rsidRPr="0045743C" w:rsidRDefault="004E3801" w:rsidP="006E6BDD">
            <w:pPr>
              <w:pStyle w:val="AralkYok"/>
              <w:rPr>
                <w:rFonts w:ascii="Arial" w:hAnsi="Arial"/>
                <w:color w:val="0000CC"/>
              </w:rPr>
            </w:pPr>
            <w:r>
              <w:rPr>
                <w:rFonts w:ascii="Arial" w:hAnsi="Arial"/>
                <w:bCs/>
                <w:color w:val="0000CC"/>
              </w:rPr>
              <w:t>2017 Yılı Gider Bütçesi.</w:t>
            </w: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0,00</w:t>
            </w: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0,00</w:t>
            </w: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1.725.000,00</w:t>
            </w:r>
          </w:p>
        </w:tc>
      </w:tr>
      <w:tr w:rsidR="006E6BDD" w:rsidRPr="006E6BDD" w:rsidTr="006E6BDD">
        <w:trPr>
          <w:trHeight w:val="567"/>
        </w:trPr>
        <w:tc>
          <w:tcPr>
            <w:tcW w:w="9588" w:type="dxa"/>
            <w:gridSpan w:val="6"/>
            <w:shd w:val="clear" w:color="auto" w:fill="auto"/>
          </w:tcPr>
          <w:p w:rsidR="006E6BDD" w:rsidRPr="006E6BDD" w:rsidRDefault="006E6BDD" w:rsidP="006E6BDD">
            <w:pPr>
              <w:pStyle w:val="AralkYok"/>
              <w:rPr>
                <w:rFonts w:ascii="Arial" w:hAnsi="Arial"/>
                <w:color w:val="0000CC"/>
              </w:rPr>
            </w:pPr>
            <w:r w:rsidRPr="006E6BDD">
              <w:rPr>
                <w:rFonts w:ascii="Arial" w:hAnsi="Arial"/>
                <w:b/>
                <w:bCs/>
                <w:color w:val="0000CC"/>
              </w:rPr>
              <w:t xml:space="preserve">Açıklama:  </w:t>
            </w:r>
            <w:r w:rsidR="004E3801" w:rsidRPr="00804C38">
              <w:rPr>
                <w:rFonts w:ascii="Arial" w:hAnsi="Arial"/>
                <w:color w:val="0000CC"/>
              </w:rPr>
              <w:t>2017 Yılı Gider Bütçesi ile alımı uygun görülmüştür.</w:t>
            </w:r>
          </w:p>
        </w:tc>
      </w:tr>
      <w:tr w:rsidR="006E6BDD" w:rsidRPr="006E6BDD" w:rsidTr="006E6BDD">
        <w:trPr>
          <w:trHeight w:val="397"/>
        </w:trPr>
        <w:tc>
          <w:tcPr>
            <w:tcW w:w="705" w:type="dxa"/>
            <w:shd w:val="clear" w:color="auto" w:fill="auto"/>
            <w:vAlign w:val="center"/>
          </w:tcPr>
          <w:p w:rsidR="006E6BDD" w:rsidRPr="006E6BDD" w:rsidRDefault="006E6BDD" w:rsidP="00EB286D">
            <w:pPr>
              <w:pStyle w:val="AralkYok"/>
              <w:jc w:val="center"/>
              <w:rPr>
                <w:rFonts w:ascii="Arial" w:hAnsi="Arial"/>
                <w:b/>
                <w:bCs/>
                <w:color w:val="0000CC"/>
              </w:rPr>
            </w:pPr>
            <w:r w:rsidRPr="006E6BDD">
              <w:rPr>
                <w:rFonts w:ascii="Arial" w:hAnsi="Arial"/>
                <w:b/>
                <w:bCs/>
                <w:color w:val="0000CC"/>
              </w:rPr>
              <w:t>2</w:t>
            </w:r>
          </w:p>
        </w:tc>
        <w:tc>
          <w:tcPr>
            <w:tcW w:w="4920" w:type="dxa"/>
            <w:gridSpan w:val="2"/>
            <w:shd w:val="clear" w:color="auto" w:fill="auto"/>
            <w:vAlign w:val="center"/>
          </w:tcPr>
          <w:p w:rsidR="006E6BDD" w:rsidRPr="006E6BDD" w:rsidRDefault="006E6BDD" w:rsidP="006E6BDD">
            <w:pPr>
              <w:pStyle w:val="AralkYok"/>
              <w:rPr>
                <w:rFonts w:ascii="Arial" w:hAnsi="Arial"/>
                <w:color w:val="0000CC"/>
              </w:rPr>
            </w:pPr>
            <w:r w:rsidRPr="006E6BDD">
              <w:rPr>
                <w:rFonts w:ascii="Arial" w:hAnsi="Arial"/>
                <w:color w:val="0000CC"/>
              </w:rPr>
              <w:t xml:space="preserve"> </w:t>
            </w: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0,00</w:t>
            </w: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0,00</w:t>
            </w: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0,00</w:t>
            </w:r>
          </w:p>
        </w:tc>
      </w:tr>
      <w:tr w:rsidR="006E6BDD" w:rsidRPr="006E6BDD" w:rsidTr="006E6BDD">
        <w:trPr>
          <w:trHeight w:val="567"/>
        </w:trPr>
        <w:tc>
          <w:tcPr>
            <w:tcW w:w="9588" w:type="dxa"/>
            <w:gridSpan w:val="6"/>
            <w:shd w:val="clear" w:color="auto" w:fill="auto"/>
          </w:tcPr>
          <w:p w:rsidR="006E6BDD" w:rsidRPr="006E6BDD" w:rsidRDefault="006E6BDD" w:rsidP="006E6BDD">
            <w:pPr>
              <w:pStyle w:val="AralkYok"/>
              <w:rPr>
                <w:rFonts w:ascii="Arial" w:hAnsi="Arial"/>
                <w:color w:val="0000CC"/>
              </w:rPr>
            </w:pPr>
            <w:r w:rsidRPr="006E6BDD">
              <w:rPr>
                <w:rFonts w:ascii="Arial" w:hAnsi="Arial"/>
                <w:b/>
                <w:bCs/>
                <w:color w:val="0000CC"/>
              </w:rPr>
              <w:t xml:space="preserve">Açıklama </w:t>
            </w:r>
          </w:p>
        </w:tc>
      </w:tr>
      <w:tr w:rsidR="006E6BDD" w:rsidRPr="006E6BDD" w:rsidTr="006E6BDD">
        <w:trPr>
          <w:trHeight w:val="397"/>
        </w:trPr>
        <w:tc>
          <w:tcPr>
            <w:tcW w:w="705" w:type="dxa"/>
            <w:shd w:val="clear" w:color="auto" w:fill="auto"/>
            <w:vAlign w:val="center"/>
          </w:tcPr>
          <w:p w:rsidR="006E6BDD" w:rsidRPr="006E6BDD" w:rsidRDefault="006E6BDD" w:rsidP="00EB286D">
            <w:pPr>
              <w:pStyle w:val="AralkYok"/>
              <w:jc w:val="center"/>
              <w:rPr>
                <w:rFonts w:ascii="Arial" w:hAnsi="Arial"/>
                <w:b/>
                <w:bCs/>
                <w:color w:val="0000CC"/>
              </w:rPr>
            </w:pPr>
            <w:r w:rsidRPr="006E6BDD">
              <w:rPr>
                <w:rFonts w:ascii="Arial" w:hAnsi="Arial"/>
                <w:b/>
                <w:bCs/>
                <w:color w:val="0000CC"/>
              </w:rPr>
              <w:t>3</w:t>
            </w:r>
          </w:p>
        </w:tc>
        <w:tc>
          <w:tcPr>
            <w:tcW w:w="4920" w:type="dxa"/>
            <w:gridSpan w:val="2"/>
            <w:shd w:val="clear" w:color="auto" w:fill="auto"/>
            <w:vAlign w:val="center"/>
          </w:tcPr>
          <w:p w:rsidR="006E6BDD" w:rsidRPr="006E6BDD" w:rsidRDefault="006E6BDD" w:rsidP="006E6BDD">
            <w:pPr>
              <w:pStyle w:val="AralkYok"/>
              <w:rPr>
                <w:rFonts w:ascii="Arial" w:hAnsi="Arial"/>
                <w:color w:val="0000CC"/>
              </w:rPr>
            </w:pP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0,00</w:t>
            </w: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0,00</w:t>
            </w: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0,00</w:t>
            </w:r>
          </w:p>
        </w:tc>
      </w:tr>
      <w:tr w:rsidR="006E6BDD" w:rsidRPr="006E6BDD" w:rsidTr="006E6BDD">
        <w:trPr>
          <w:trHeight w:val="567"/>
        </w:trPr>
        <w:tc>
          <w:tcPr>
            <w:tcW w:w="9588" w:type="dxa"/>
            <w:gridSpan w:val="6"/>
            <w:shd w:val="clear" w:color="auto" w:fill="auto"/>
          </w:tcPr>
          <w:p w:rsidR="006E6BDD" w:rsidRPr="006E6BDD" w:rsidRDefault="006E6BDD" w:rsidP="006E6BDD">
            <w:pPr>
              <w:pStyle w:val="AralkYok"/>
              <w:rPr>
                <w:rFonts w:ascii="Arial" w:hAnsi="Arial"/>
                <w:color w:val="0000CC"/>
              </w:rPr>
            </w:pPr>
            <w:r w:rsidRPr="006E6BDD">
              <w:rPr>
                <w:rFonts w:ascii="Arial" w:hAnsi="Arial"/>
                <w:b/>
                <w:bCs/>
                <w:color w:val="0000CC"/>
              </w:rPr>
              <w:t xml:space="preserve">Açıklama </w:t>
            </w:r>
          </w:p>
        </w:tc>
      </w:tr>
      <w:tr w:rsidR="006E6BDD" w:rsidRPr="006E6BDD" w:rsidTr="006E6BDD">
        <w:trPr>
          <w:trHeight w:val="397"/>
        </w:trPr>
        <w:tc>
          <w:tcPr>
            <w:tcW w:w="705" w:type="dxa"/>
            <w:shd w:val="clear" w:color="auto" w:fill="auto"/>
            <w:vAlign w:val="center"/>
          </w:tcPr>
          <w:p w:rsidR="006E6BDD" w:rsidRPr="006E6BDD" w:rsidRDefault="006E6BDD" w:rsidP="00EB286D">
            <w:pPr>
              <w:pStyle w:val="AralkYok"/>
              <w:jc w:val="center"/>
              <w:rPr>
                <w:rFonts w:ascii="Arial" w:hAnsi="Arial"/>
                <w:b/>
                <w:bCs/>
                <w:color w:val="0000CC"/>
              </w:rPr>
            </w:pPr>
            <w:r w:rsidRPr="006E6BDD">
              <w:rPr>
                <w:rFonts w:ascii="Arial" w:hAnsi="Arial"/>
                <w:b/>
                <w:bCs/>
                <w:color w:val="0000CC"/>
              </w:rPr>
              <w:t>4</w:t>
            </w:r>
          </w:p>
        </w:tc>
        <w:tc>
          <w:tcPr>
            <w:tcW w:w="4920" w:type="dxa"/>
            <w:gridSpan w:val="2"/>
            <w:shd w:val="clear" w:color="auto" w:fill="auto"/>
            <w:vAlign w:val="center"/>
          </w:tcPr>
          <w:p w:rsidR="006E6BDD" w:rsidRPr="006E6BDD" w:rsidRDefault="006E6BDD" w:rsidP="006E6BDD">
            <w:pPr>
              <w:pStyle w:val="AralkYok"/>
              <w:rPr>
                <w:rFonts w:ascii="Arial" w:hAnsi="Arial"/>
                <w:color w:val="0000CC"/>
              </w:rPr>
            </w:pP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0,00</w:t>
            </w: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0,00</w:t>
            </w: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0,00</w:t>
            </w:r>
          </w:p>
        </w:tc>
      </w:tr>
      <w:tr w:rsidR="006E6BDD" w:rsidRPr="006E6BDD" w:rsidTr="006E6BDD">
        <w:trPr>
          <w:trHeight w:val="567"/>
        </w:trPr>
        <w:tc>
          <w:tcPr>
            <w:tcW w:w="9588" w:type="dxa"/>
            <w:gridSpan w:val="6"/>
            <w:shd w:val="clear" w:color="auto" w:fill="auto"/>
          </w:tcPr>
          <w:p w:rsidR="006E6BDD" w:rsidRPr="006E6BDD" w:rsidRDefault="006E6BDD" w:rsidP="006E6BDD">
            <w:pPr>
              <w:pStyle w:val="AralkYok"/>
              <w:rPr>
                <w:rFonts w:ascii="Arial" w:hAnsi="Arial"/>
                <w:color w:val="0000CC"/>
              </w:rPr>
            </w:pPr>
            <w:r w:rsidRPr="006E6BDD">
              <w:rPr>
                <w:rFonts w:ascii="Arial" w:hAnsi="Arial"/>
                <w:b/>
                <w:bCs/>
                <w:color w:val="0000CC"/>
              </w:rPr>
              <w:t xml:space="preserve">Açıklama </w:t>
            </w:r>
          </w:p>
        </w:tc>
      </w:tr>
      <w:tr w:rsidR="006E6BDD" w:rsidRPr="006E6BDD" w:rsidTr="006E6BDD">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6E6BDD" w:rsidRPr="006E6BDD" w:rsidRDefault="006E6BDD" w:rsidP="006E6BDD">
            <w:pPr>
              <w:pStyle w:val="AralkYok"/>
              <w:rPr>
                <w:rFonts w:ascii="Arial" w:hAnsi="Arial"/>
                <w:b/>
                <w:bCs/>
                <w:color w:val="0000CC"/>
              </w:rPr>
            </w:pPr>
          </w:p>
        </w:tc>
      </w:tr>
      <w:tr w:rsidR="006E6BDD" w:rsidRPr="006E6BDD" w:rsidTr="006E6BDD">
        <w:trPr>
          <w:trHeight w:val="340"/>
        </w:trPr>
        <w:tc>
          <w:tcPr>
            <w:tcW w:w="5625" w:type="dxa"/>
            <w:gridSpan w:val="3"/>
            <w:vMerge w:val="restart"/>
            <w:shd w:val="clear" w:color="auto" w:fill="C6D9F1" w:themeFill="text2" w:themeFillTint="33"/>
            <w:vAlign w:val="center"/>
          </w:tcPr>
          <w:p w:rsidR="006E6BDD" w:rsidRPr="006E6BDD" w:rsidRDefault="006E6BDD" w:rsidP="006E6BDD">
            <w:pPr>
              <w:pStyle w:val="AralkYok"/>
              <w:rPr>
                <w:rFonts w:ascii="Arial" w:hAnsi="Arial"/>
                <w:b/>
                <w:bCs/>
                <w:color w:val="0000CC"/>
              </w:rPr>
            </w:pPr>
            <w:r w:rsidRPr="006E6BDD">
              <w:rPr>
                <w:rFonts w:ascii="Arial" w:hAnsi="Arial"/>
                <w:b/>
                <w:bCs/>
                <w:color w:val="0000CC"/>
              </w:rPr>
              <w:t>Faaliyetler</w:t>
            </w:r>
          </w:p>
        </w:tc>
        <w:tc>
          <w:tcPr>
            <w:tcW w:w="3963" w:type="dxa"/>
            <w:gridSpan w:val="3"/>
            <w:shd w:val="clear" w:color="auto" w:fill="C6D9F1" w:themeFill="text2" w:themeFillTint="33"/>
            <w:vAlign w:val="center"/>
          </w:tcPr>
          <w:p w:rsidR="006E6BDD" w:rsidRPr="006E6BDD" w:rsidRDefault="006E6BDD" w:rsidP="00804C38">
            <w:pPr>
              <w:pStyle w:val="AralkYok"/>
              <w:jc w:val="center"/>
              <w:rPr>
                <w:rFonts w:ascii="Arial" w:hAnsi="Arial"/>
                <w:b/>
                <w:bCs/>
                <w:color w:val="0000CC"/>
              </w:rPr>
            </w:pPr>
            <w:r w:rsidRPr="006E6BDD">
              <w:rPr>
                <w:rFonts w:ascii="Arial" w:hAnsi="Arial"/>
                <w:b/>
                <w:bCs/>
                <w:color w:val="0000CC"/>
              </w:rPr>
              <w:t>Kaynak İhtiyacı (t+1) (TL)</w:t>
            </w:r>
          </w:p>
        </w:tc>
      </w:tr>
      <w:tr w:rsidR="006E6BDD" w:rsidRPr="006E6BDD" w:rsidTr="006E6BDD">
        <w:trPr>
          <w:trHeight w:val="340"/>
        </w:trPr>
        <w:tc>
          <w:tcPr>
            <w:tcW w:w="5625" w:type="dxa"/>
            <w:gridSpan w:val="3"/>
            <w:vMerge/>
            <w:shd w:val="clear" w:color="auto" w:fill="C6D9F1" w:themeFill="text2" w:themeFillTint="33"/>
          </w:tcPr>
          <w:p w:rsidR="006E6BDD" w:rsidRPr="006E6BDD" w:rsidRDefault="006E6BDD" w:rsidP="006E6BDD">
            <w:pPr>
              <w:pStyle w:val="AralkYok"/>
              <w:rPr>
                <w:rFonts w:ascii="Arial" w:hAnsi="Arial"/>
                <w:b/>
                <w:bCs/>
                <w:color w:val="0000CC"/>
              </w:rPr>
            </w:pPr>
          </w:p>
        </w:tc>
        <w:tc>
          <w:tcPr>
            <w:tcW w:w="1321" w:type="dxa"/>
            <w:shd w:val="clear" w:color="auto" w:fill="C6D9F1" w:themeFill="text2" w:themeFillTint="33"/>
            <w:vAlign w:val="center"/>
          </w:tcPr>
          <w:p w:rsidR="006E6BDD" w:rsidRPr="006E6BDD" w:rsidRDefault="006E6BDD" w:rsidP="00804C38">
            <w:pPr>
              <w:pStyle w:val="AralkYok"/>
              <w:jc w:val="center"/>
              <w:rPr>
                <w:rFonts w:ascii="Arial" w:hAnsi="Arial"/>
                <w:b/>
                <w:bCs/>
                <w:color w:val="0000CC"/>
              </w:rPr>
            </w:pPr>
            <w:r w:rsidRPr="006E6BDD">
              <w:rPr>
                <w:rFonts w:ascii="Arial" w:hAnsi="Arial"/>
                <w:b/>
                <w:bCs/>
                <w:color w:val="0000CC"/>
              </w:rPr>
              <w:t>Bütçe</w:t>
            </w:r>
          </w:p>
        </w:tc>
        <w:tc>
          <w:tcPr>
            <w:tcW w:w="1321" w:type="dxa"/>
            <w:shd w:val="clear" w:color="auto" w:fill="C6D9F1" w:themeFill="text2" w:themeFillTint="33"/>
            <w:vAlign w:val="center"/>
          </w:tcPr>
          <w:p w:rsidR="006E6BDD" w:rsidRPr="006E6BDD" w:rsidRDefault="006E6BDD" w:rsidP="00804C38">
            <w:pPr>
              <w:pStyle w:val="AralkYok"/>
              <w:jc w:val="center"/>
              <w:rPr>
                <w:rFonts w:ascii="Arial" w:hAnsi="Arial"/>
                <w:b/>
                <w:bCs/>
                <w:color w:val="0000CC"/>
              </w:rPr>
            </w:pPr>
            <w:r w:rsidRPr="006E6BDD">
              <w:rPr>
                <w:rFonts w:ascii="Arial" w:hAnsi="Arial"/>
                <w:b/>
                <w:bCs/>
                <w:color w:val="0000CC"/>
              </w:rPr>
              <w:t>Bütçe Dışı</w:t>
            </w:r>
          </w:p>
        </w:tc>
        <w:tc>
          <w:tcPr>
            <w:tcW w:w="1321" w:type="dxa"/>
            <w:shd w:val="clear" w:color="auto" w:fill="C6D9F1" w:themeFill="text2" w:themeFillTint="33"/>
            <w:vAlign w:val="center"/>
          </w:tcPr>
          <w:p w:rsidR="006E6BDD" w:rsidRPr="006E6BDD" w:rsidRDefault="006E6BDD" w:rsidP="00804C38">
            <w:pPr>
              <w:pStyle w:val="AralkYok"/>
              <w:jc w:val="center"/>
              <w:rPr>
                <w:rFonts w:ascii="Arial" w:hAnsi="Arial"/>
                <w:b/>
                <w:bCs/>
                <w:color w:val="0000CC"/>
              </w:rPr>
            </w:pPr>
            <w:r w:rsidRPr="006E6BDD">
              <w:rPr>
                <w:rFonts w:ascii="Arial" w:hAnsi="Arial"/>
                <w:b/>
                <w:bCs/>
                <w:color w:val="0000CC"/>
              </w:rPr>
              <w:t>Toplam</w:t>
            </w:r>
          </w:p>
        </w:tc>
      </w:tr>
      <w:tr w:rsidR="006E6BDD" w:rsidRPr="006E6BDD" w:rsidTr="006E6BDD">
        <w:trPr>
          <w:trHeight w:val="397"/>
        </w:trPr>
        <w:tc>
          <w:tcPr>
            <w:tcW w:w="705" w:type="dxa"/>
            <w:shd w:val="clear" w:color="auto" w:fill="auto"/>
            <w:vAlign w:val="center"/>
          </w:tcPr>
          <w:p w:rsidR="006E6BDD" w:rsidRPr="006E6BDD" w:rsidRDefault="006E6BDD" w:rsidP="00EB286D">
            <w:pPr>
              <w:pStyle w:val="AralkYok"/>
              <w:jc w:val="center"/>
              <w:rPr>
                <w:rFonts w:ascii="Arial" w:hAnsi="Arial"/>
                <w:b/>
                <w:bCs/>
                <w:color w:val="0000CC"/>
              </w:rPr>
            </w:pPr>
            <w:r w:rsidRPr="006E6BDD">
              <w:rPr>
                <w:rFonts w:ascii="Arial" w:hAnsi="Arial"/>
                <w:b/>
                <w:bCs/>
                <w:color w:val="0000CC"/>
              </w:rPr>
              <w:t>1</w:t>
            </w:r>
          </w:p>
        </w:tc>
        <w:tc>
          <w:tcPr>
            <w:tcW w:w="4920" w:type="dxa"/>
            <w:gridSpan w:val="2"/>
            <w:shd w:val="clear" w:color="auto" w:fill="auto"/>
            <w:vAlign w:val="center"/>
          </w:tcPr>
          <w:p w:rsidR="006E6BDD" w:rsidRPr="006E6BDD" w:rsidRDefault="006E6BDD" w:rsidP="006E6BDD">
            <w:pPr>
              <w:pStyle w:val="AralkYok"/>
              <w:rPr>
                <w:rFonts w:ascii="Arial" w:hAnsi="Arial"/>
                <w:color w:val="0000CC"/>
              </w:rPr>
            </w:pPr>
            <w:r w:rsidRPr="006E6BDD">
              <w:rPr>
                <w:rFonts w:ascii="Arial" w:hAnsi="Arial"/>
                <w:color w:val="0000CC"/>
              </w:rPr>
              <w:t>2017 Yılı Gider Bütçesinden karşılanacaktır.</w:t>
            </w: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1.725.000,00</w:t>
            </w: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0,00</w:t>
            </w: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1.725.000,00</w:t>
            </w:r>
          </w:p>
        </w:tc>
      </w:tr>
      <w:tr w:rsidR="006E6BDD" w:rsidRPr="006E6BDD" w:rsidTr="006E6BDD">
        <w:trPr>
          <w:trHeight w:val="397"/>
        </w:trPr>
        <w:tc>
          <w:tcPr>
            <w:tcW w:w="705" w:type="dxa"/>
            <w:shd w:val="clear" w:color="auto" w:fill="auto"/>
            <w:vAlign w:val="center"/>
          </w:tcPr>
          <w:p w:rsidR="006E6BDD" w:rsidRPr="006E6BDD" w:rsidRDefault="006E6BDD" w:rsidP="00EB286D">
            <w:pPr>
              <w:pStyle w:val="AralkYok"/>
              <w:jc w:val="center"/>
              <w:rPr>
                <w:rFonts w:ascii="Arial" w:hAnsi="Arial"/>
                <w:b/>
                <w:bCs/>
                <w:color w:val="0000CC"/>
              </w:rPr>
            </w:pPr>
            <w:r w:rsidRPr="006E6BDD">
              <w:rPr>
                <w:rFonts w:ascii="Arial" w:hAnsi="Arial"/>
                <w:b/>
                <w:bCs/>
                <w:color w:val="0000CC"/>
              </w:rPr>
              <w:t>2</w:t>
            </w:r>
          </w:p>
        </w:tc>
        <w:tc>
          <w:tcPr>
            <w:tcW w:w="4920" w:type="dxa"/>
            <w:gridSpan w:val="2"/>
            <w:shd w:val="clear" w:color="auto" w:fill="auto"/>
            <w:vAlign w:val="center"/>
          </w:tcPr>
          <w:p w:rsidR="006E6BDD" w:rsidRPr="006E6BDD" w:rsidRDefault="006E6BDD" w:rsidP="006E6BDD">
            <w:pPr>
              <w:pStyle w:val="AralkYok"/>
              <w:rPr>
                <w:rFonts w:ascii="Arial" w:hAnsi="Arial"/>
                <w:color w:val="0000CC"/>
              </w:rPr>
            </w:pP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0,00</w:t>
            </w: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0,00</w:t>
            </w: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0,00</w:t>
            </w:r>
          </w:p>
        </w:tc>
      </w:tr>
      <w:tr w:rsidR="006E6BDD" w:rsidRPr="006E6BDD" w:rsidTr="006E6BDD">
        <w:trPr>
          <w:trHeight w:val="397"/>
        </w:trPr>
        <w:tc>
          <w:tcPr>
            <w:tcW w:w="705" w:type="dxa"/>
            <w:shd w:val="clear" w:color="auto" w:fill="auto"/>
            <w:vAlign w:val="center"/>
          </w:tcPr>
          <w:p w:rsidR="006E6BDD" w:rsidRPr="006E6BDD" w:rsidRDefault="006E6BDD" w:rsidP="00EB286D">
            <w:pPr>
              <w:pStyle w:val="AralkYok"/>
              <w:jc w:val="center"/>
              <w:rPr>
                <w:rFonts w:ascii="Arial" w:hAnsi="Arial"/>
                <w:b/>
                <w:bCs/>
                <w:color w:val="0000CC"/>
              </w:rPr>
            </w:pPr>
            <w:r w:rsidRPr="006E6BDD">
              <w:rPr>
                <w:rFonts w:ascii="Arial" w:hAnsi="Arial"/>
                <w:b/>
                <w:bCs/>
                <w:color w:val="0000CC"/>
              </w:rPr>
              <w:t>3</w:t>
            </w:r>
          </w:p>
        </w:tc>
        <w:tc>
          <w:tcPr>
            <w:tcW w:w="4920" w:type="dxa"/>
            <w:gridSpan w:val="2"/>
            <w:shd w:val="clear" w:color="auto" w:fill="auto"/>
            <w:vAlign w:val="center"/>
          </w:tcPr>
          <w:p w:rsidR="006E6BDD" w:rsidRPr="006E6BDD" w:rsidRDefault="006E6BDD" w:rsidP="006E6BDD">
            <w:pPr>
              <w:pStyle w:val="AralkYok"/>
              <w:rPr>
                <w:rFonts w:ascii="Arial" w:hAnsi="Arial"/>
                <w:color w:val="0000CC"/>
              </w:rPr>
            </w:pP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0,00</w:t>
            </w: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0,00</w:t>
            </w: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0,00</w:t>
            </w:r>
          </w:p>
        </w:tc>
      </w:tr>
      <w:tr w:rsidR="006E6BDD" w:rsidRPr="006E6BDD" w:rsidTr="006E6BDD">
        <w:trPr>
          <w:trHeight w:val="397"/>
        </w:trPr>
        <w:tc>
          <w:tcPr>
            <w:tcW w:w="705" w:type="dxa"/>
            <w:shd w:val="clear" w:color="auto" w:fill="auto"/>
            <w:vAlign w:val="center"/>
          </w:tcPr>
          <w:p w:rsidR="006E6BDD" w:rsidRPr="006E6BDD" w:rsidRDefault="006E6BDD" w:rsidP="00EB286D">
            <w:pPr>
              <w:pStyle w:val="AralkYok"/>
              <w:jc w:val="center"/>
              <w:rPr>
                <w:rFonts w:ascii="Arial" w:hAnsi="Arial"/>
                <w:b/>
                <w:bCs/>
                <w:color w:val="0000CC"/>
              </w:rPr>
            </w:pPr>
            <w:r w:rsidRPr="006E6BDD">
              <w:rPr>
                <w:rFonts w:ascii="Arial" w:hAnsi="Arial"/>
                <w:b/>
                <w:bCs/>
                <w:color w:val="0000CC"/>
              </w:rPr>
              <w:t>4</w:t>
            </w:r>
          </w:p>
        </w:tc>
        <w:tc>
          <w:tcPr>
            <w:tcW w:w="4920" w:type="dxa"/>
            <w:gridSpan w:val="2"/>
            <w:shd w:val="clear" w:color="auto" w:fill="auto"/>
            <w:vAlign w:val="center"/>
          </w:tcPr>
          <w:p w:rsidR="006E6BDD" w:rsidRPr="006E6BDD" w:rsidRDefault="006E6BDD" w:rsidP="006E6BDD">
            <w:pPr>
              <w:pStyle w:val="AralkYok"/>
              <w:rPr>
                <w:rFonts w:ascii="Arial" w:hAnsi="Arial"/>
                <w:color w:val="0000CC"/>
              </w:rPr>
            </w:pP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0,00</w:t>
            </w: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0,00</w:t>
            </w: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0,00</w:t>
            </w:r>
          </w:p>
        </w:tc>
      </w:tr>
      <w:tr w:rsidR="006E6BDD" w:rsidRPr="006E6BDD" w:rsidTr="006E6BDD">
        <w:trPr>
          <w:trHeight w:val="397"/>
        </w:trPr>
        <w:tc>
          <w:tcPr>
            <w:tcW w:w="705" w:type="dxa"/>
            <w:shd w:val="clear" w:color="auto" w:fill="auto"/>
            <w:vAlign w:val="center"/>
          </w:tcPr>
          <w:p w:rsidR="006E6BDD" w:rsidRPr="006E6BDD" w:rsidRDefault="006E6BDD" w:rsidP="00EB286D">
            <w:pPr>
              <w:pStyle w:val="AralkYok"/>
              <w:jc w:val="center"/>
              <w:rPr>
                <w:rFonts w:ascii="Arial" w:hAnsi="Arial"/>
                <w:b/>
                <w:bCs/>
                <w:color w:val="0000CC"/>
              </w:rPr>
            </w:pPr>
            <w:r w:rsidRPr="006E6BDD">
              <w:rPr>
                <w:rFonts w:ascii="Arial" w:hAnsi="Arial"/>
                <w:b/>
                <w:bCs/>
                <w:color w:val="0000CC"/>
              </w:rPr>
              <w:t>5</w:t>
            </w:r>
          </w:p>
        </w:tc>
        <w:tc>
          <w:tcPr>
            <w:tcW w:w="4920" w:type="dxa"/>
            <w:gridSpan w:val="2"/>
            <w:shd w:val="clear" w:color="auto" w:fill="auto"/>
            <w:vAlign w:val="center"/>
          </w:tcPr>
          <w:p w:rsidR="006E6BDD" w:rsidRPr="006E6BDD" w:rsidRDefault="006E6BDD" w:rsidP="006E6BDD">
            <w:pPr>
              <w:pStyle w:val="AralkYok"/>
              <w:rPr>
                <w:rFonts w:ascii="Arial" w:hAnsi="Arial"/>
                <w:color w:val="0000CC"/>
              </w:rPr>
            </w:pP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0,00</w:t>
            </w: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0,00</w:t>
            </w:r>
          </w:p>
        </w:tc>
        <w:tc>
          <w:tcPr>
            <w:tcW w:w="1321" w:type="dxa"/>
            <w:shd w:val="clear" w:color="auto" w:fill="auto"/>
            <w:vAlign w:val="center"/>
          </w:tcPr>
          <w:p w:rsidR="006E6BDD" w:rsidRPr="006E6BDD" w:rsidRDefault="006E6BDD" w:rsidP="00804C38">
            <w:pPr>
              <w:pStyle w:val="AralkYok"/>
              <w:jc w:val="right"/>
              <w:rPr>
                <w:rFonts w:ascii="Arial" w:hAnsi="Arial"/>
                <w:color w:val="0000CC"/>
                <w:sz w:val="18"/>
                <w:szCs w:val="18"/>
              </w:rPr>
            </w:pPr>
            <w:r w:rsidRPr="006E6BDD">
              <w:rPr>
                <w:rFonts w:ascii="Arial" w:hAnsi="Arial"/>
                <w:color w:val="0000CC"/>
                <w:sz w:val="18"/>
                <w:szCs w:val="18"/>
              </w:rPr>
              <w:t>0,00</w:t>
            </w:r>
          </w:p>
        </w:tc>
      </w:tr>
      <w:tr w:rsidR="006E6BDD" w:rsidRPr="006E6BDD" w:rsidTr="006E6BDD">
        <w:trPr>
          <w:trHeight w:val="397"/>
        </w:trPr>
        <w:tc>
          <w:tcPr>
            <w:tcW w:w="5625" w:type="dxa"/>
            <w:gridSpan w:val="3"/>
            <w:shd w:val="clear" w:color="auto" w:fill="C6D9F1" w:themeFill="text2" w:themeFillTint="33"/>
            <w:vAlign w:val="center"/>
          </w:tcPr>
          <w:p w:rsidR="006E6BDD" w:rsidRPr="006E6BDD" w:rsidRDefault="006E6BDD" w:rsidP="006E6BDD">
            <w:pPr>
              <w:pStyle w:val="AralkYok"/>
              <w:rPr>
                <w:rFonts w:ascii="Arial" w:hAnsi="Arial"/>
                <w:b/>
                <w:bCs/>
                <w:color w:val="0000CC"/>
              </w:rPr>
            </w:pPr>
            <w:r w:rsidRPr="006E6BDD">
              <w:rPr>
                <w:rFonts w:ascii="Arial" w:hAnsi="Arial"/>
                <w:b/>
                <w:bCs/>
                <w:color w:val="0000CC"/>
              </w:rPr>
              <w:t>Genel Toplam</w:t>
            </w:r>
          </w:p>
        </w:tc>
        <w:tc>
          <w:tcPr>
            <w:tcW w:w="1321" w:type="dxa"/>
            <w:shd w:val="clear" w:color="auto" w:fill="C6D9F1" w:themeFill="text2" w:themeFillTint="33"/>
            <w:vAlign w:val="center"/>
          </w:tcPr>
          <w:p w:rsidR="006E6BDD" w:rsidRPr="006E6BDD" w:rsidRDefault="006E6BDD" w:rsidP="00804C38">
            <w:pPr>
              <w:pStyle w:val="AralkYok"/>
              <w:jc w:val="right"/>
              <w:rPr>
                <w:rFonts w:ascii="Arial" w:hAnsi="Arial"/>
                <w:b/>
                <w:bCs/>
                <w:color w:val="0000CC"/>
                <w:sz w:val="18"/>
                <w:szCs w:val="18"/>
              </w:rPr>
            </w:pPr>
            <w:r w:rsidRPr="006E6BDD">
              <w:rPr>
                <w:rFonts w:ascii="Arial" w:hAnsi="Arial"/>
                <w:b/>
                <w:color w:val="0000CC"/>
                <w:sz w:val="18"/>
                <w:szCs w:val="18"/>
              </w:rPr>
              <w:t>1.725.000,00</w:t>
            </w:r>
          </w:p>
        </w:tc>
        <w:tc>
          <w:tcPr>
            <w:tcW w:w="1321" w:type="dxa"/>
            <w:shd w:val="clear" w:color="auto" w:fill="C6D9F1" w:themeFill="text2" w:themeFillTint="33"/>
            <w:vAlign w:val="center"/>
          </w:tcPr>
          <w:p w:rsidR="006E6BDD" w:rsidRPr="006E6BDD" w:rsidRDefault="006E6BDD" w:rsidP="00804C38">
            <w:pPr>
              <w:pStyle w:val="AralkYok"/>
              <w:jc w:val="right"/>
              <w:rPr>
                <w:rFonts w:ascii="Arial" w:hAnsi="Arial"/>
                <w:b/>
                <w:bCs/>
                <w:color w:val="0000CC"/>
                <w:sz w:val="18"/>
                <w:szCs w:val="18"/>
              </w:rPr>
            </w:pPr>
            <w:r w:rsidRPr="006E6BDD">
              <w:rPr>
                <w:rFonts w:ascii="Arial" w:hAnsi="Arial"/>
                <w:b/>
                <w:bCs/>
                <w:color w:val="0000CC"/>
                <w:sz w:val="18"/>
                <w:szCs w:val="18"/>
              </w:rPr>
              <w:t>0,00</w:t>
            </w:r>
          </w:p>
        </w:tc>
        <w:tc>
          <w:tcPr>
            <w:tcW w:w="1321" w:type="dxa"/>
            <w:shd w:val="clear" w:color="auto" w:fill="C6D9F1" w:themeFill="text2" w:themeFillTint="33"/>
            <w:vAlign w:val="center"/>
          </w:tcPr>
          <w:p w:rsidR="006E6BDD" w:rsidRPr="006E6BDD" w:rsidRDefault="006E6BDD" w:rsidP="00804C38">
            <w:pPr>
              <w:pStyle w:val="AralkYok"/>
              <w:jc w:val="right"/>
              <w:rPr>
                <w:rFonts w:ascii="Arial" w:hAnsi="Arial"/>
                <w:b/>
                <w:bCs/>
                <w:color w:val="0000CC"/>
                <w:sz w:val="18"/>
                <w:szCs w:val="18"/>
              </w:rPr>
            </w:pPr>
            <w:r w:rsidRPr="006E6BDD">
              <w:rPr>
                <w:rFonts w:ascii="Arial" w:hAnsi="Arial"/>
                <w:b/>
                <w:color w:val="0000CC"/>
                <w:sz w:val="18"/>
                <w:szCs w:val="18"/>
              </w:rPr>
              <w:t>1.725.000,00</w:t>
            </w:r>
          </w:p>
        </w:tc>
      </w:tr>
    </w:tbl>
    <w:p w:rsidR="006E6BDD" w:rsidRDefault="006E6BDD" w:rsidP="006E6BDD">
      <w:pPr>
        <w:pStyle w:val="AralkYok"/>
      </w:pPr>
    </w:p>
    <w:p w:rsidR="006E6BDD" w:rsidRDefault="006E6BDD" w:rsidP="006E6BDD">
      <w:pPr>
        <w:pStyle w:val="AralkYok"/>
      </w:pPr>
    </w:p>
    <w:p w:rsidR="006E6BDD" w:rsidRDefault="006E6BDD" w:rsidP="006E6BDD">
      <w:pPr>
        <w:pStyle w:val="AralkYok"/>
      </w:pPr>
    </w:p>
    <w:p w:rsidR="00213D3E" w:rsidRDefault="00804C38" w:rsidP="006E6BDD">
      <w:pPr>
        <w:pStyle w:val="AralkYok"/>
        <w:rPr>
          <w:rFonts w:ascii="Arial Black" w:hAnsi="Arial Black" w:cs="Arial"/>
          <w:b/>
          <w:color w:val="0000CC"/>
        </w:rPr>
      </w:pPr>
      <w:r>
        <w:rPr>
          <w:rFonts w:ascii="Arial Black" w:hAnsi="Arial Black" w:cs="Arial"/>
          <w:b/>
          <w:color w:val="0000CC"/>
        </w:rPr>
        <w:lastRenderedPageBreak/>
        <w:tab/>
      </w:r>
    </w:p>
    <w:p w:rsidR="006E6BDD" w:rsidRPr="00804C38" w:rsidRDefault="00213D3E" w:rsidP="006E6BDD">
      <w:pPr>
        <w:pStyle w:val="AralkYok"/>
        <w:rPr>
          <w:rFonts w:ascii="Arial Black" w:hAnsi="Arial Black" w:cs="Arial"/>
          <w:b/>
          <w:color w:val="0000CC"/>
        </w:rPr>
      </w:pPr>
      <w:r>
        <w:rPr>
          <w:rFonts w:ascii="Arial Black" w:hAnsi="Arial Black" w:cs="Arial"/>
          <w:b/>
          <w:color w:val="0000CC"/>
        </w:rPr>
        <w:tab/>
      </w:r>
      <w:r w:rsidR="006E6BDD" w:rsidRPr="00804C38">
        <w:rPr>
          <w:rFonts w:ascii="Arial Black" w:hAnsi="Arial Black" w:cs="Arial"/>
          <w:b/>
          <w:color w:val="0000CC"/>
        </w:rPr>
        <w:t xml:space="preserve">TABLO 2 </w:t>
      </w:r>
    </w:p>
    <w:p w:rsidR="006E6BDD" w:rsidRPr="00E6037F" w:rsidRDefault="006E6BDD" w:rsidP="006E6BDD">
      <w:pPr>
        <w:pStyle w:val="AralkYok"/>
        <w:jc w:val="center"/>
        <w:rPr>
          <w:rFonts w:ascii="Arial" w:hAnsi="Arial" w:cs="Arial"/>
          <w:b/>
          <w:bCs/>
          <w:color w:val="0000CC"/>
        </w:rPr>
      </w:pPr>
      <w:r w:rsidRPr="00E6037F">
        <w:rPr>
          <w:rFonts w:ascii="Arial" w:hAnsi="Arial" w:cs="Arial"/>
          <w:b/>
          <w:bCs/>
          <w:color w:val="0000CC"/>
        </w:rPr>
        <w:t>FAALİYET MALİYETLERİ TABLOSU</w:t>
      </w:r>
    </w:p>
    <w:p w:rsidR="006E6BDD" w:rsidRPr="00E6037F" w:rsidRDefault="006E6BDD" w:rsidP="006E6BDD">
      <w:pPr>
        <w:pStyle w:val="AralkYok"/>
        <w:rPr>
          <w:rFonts w:ascii="Arial" w:hAnsi="Arial" w:cs="Arial"/>
          <w:b/>
          <w:bCs/>
          <w:color w:val="0000CC"/>
          <w:sz w:val="16"/>
          <w:szCs w:val="16"/>
        </w:rPr>
      </w:pPr>
    </w:p>
    <w:tbl>
      <w:tblPr>
        <w:tblW w:w="9588" w:type="dxa"/>
        <w:tblLook w:val="01E0" w:firstRow="1" w:lastRow="1" w:firstColumn="1" w:lastColumn="1" w:noHBand="0" w:noVBand="0"/>
      </w:tblPr>
      <w:tblGrid>
        <w:gridCol w:w="4065"/>
        <w:gridCol w:w="5523"/>
      </w:tblGrid>
      <w:tr w:rsidR="006E6BDD" w:rsidRPr="00E6037F" w:rsidTr="006E6BDD">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6E6BDD" w:rsidRPr="00E6037F" w:rsidRDefault="006E6BDD" w:rsidP="00904C21">
            <w:pPr>
              <w:pStyle w:val="AralkYok"/>
              <w:rPr>
                <w:rFonts w:ascii="Arial" w:hAnsi="Arial" w:cs="Arial"/>
                <w:b/>
                <w:bCs/>
                <w:color w:val="0000CC"/>
              </w:rPr>
            </w:pPr>
            <w:r w:rsidRPr="00E6037F">
              <w:rPr>
                <w:rFonts w:ascii="Arial" w:hAnsi="Arial" w:cs="Arial"/>
                <w:b/>
                <w:bCs/>
                <w:color w:val="0000CC"/>
              </w:rPr>
              <w:t>İdare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DF1321" w:rsidRDefault="006E6BDD" w:rsidP="00804C38">
            <w:pPr>
              <w:pStyle w:val="AralkYok"/>
              <w:jc w:val="both"/>
              <w:rPr>
                <w:rFonts w:ascii="Arial" w:hAnsi="Arial" w:cs="Arial"/>
                <w:color w:val="0000CC"/>
              </w:rPr>
            </w:pPr>
            <w:r w:rsidRPr="00DF1321">
              <w:rPr>
                <w:rFonts w:ascii="Arial" w:hAnsi="Arial" w:cs="Arial"/>
                <w:color w:val="0000CC"/>
              </w:rPr>
              <w:t xml:space="preserve">Kırşehir İl Özel İdaresi </w:t>
            </w:r>
          </w:p>
        </w:tc>
      </w:tr>
      <w:tr w:rsidR="006E6BDD" w:rsidRPr="00E6037F" w:rsidTr="006E6BDD">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6E6BDD" w:rsidRPr="00E6037F" w:rsidRDefault="006E6BDD" w:rsidP="00904C21">
            <w:pPr>
              <w:pStyle w:val="AralkYok"/>
              <w:rPr>
                <w:rFonts w:ascii="Arial" w:hAnsi="Arial" w:cs="Arial"/>
                <w:b/>
                <w:bCs/>
                <w:color w:val="0000CC"/>
              </w:rPr>
            </w:pPr>
            <w:r w:rsidRPr="00E6037F">
              <w:rPr>
                <w:rFonts w:ascii="Arial" w:hAnsi="Arial" w:cs="Arial"/>
                <w:b/>
                <w:bCs/>
                <w:color w:val="0000CC"/>
              </w:rPr>
              <w:t>Performans Hedefi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6037F" w:rsidRDefault="006E6BDD" w:rsidP="00804C38">
            <w:pPr>
              <w:pStyle w:val="AralkYok"/>
              <w:jc w:val="both"/>
              <w:rPr>
                <w:rFonts w:ascii="Arial" w:hAnsi="Arial" w:cs="Arial"/>
                <w:color w:val="0000CC"/>
                <w:sz w:val="18"/>
                <w:szCs w:val="18"/>
              </w:rPr>
            </w:pPr>
            <w:r w:rsidRPr="00DF1321">
              <w:rPr>
                <w:rFonts w:ascii="Arial" w:hAnsi="Arial" w:cs="Arial"/>
                <w:color w:val="0000CC"/>
              </w:rPr>
              <w:t>Hizmet Satın Alınması (Her Yıl 50 İşçi)</w:t>
            </w:r>
          </w:p>
        </w:tc>
      </w:tr>
      <w:tr w:rsidR="006E6BDD" w:rsidRPr="00E6037F" w:rsidTr="006E6BDD">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6E6BDD" w:rsidRPr="00E6037F" w:rsidRDefault="006E6BDD" w:rsidP="00904C21">
            <w:pPr>
              <w:pStyle w:val="AralkYok"/>
              <w:rPr>
                <w:rFonts w:ascii="Arial" w:hAnsi="Arial" w:cs="Arial"/>
                <w:b/>
                <w:bCs/>
                <w:color w:val="0000CC"/>
              </w:rPr>
            </w:pPr>
            <w:r w:rsidRPr="00E6037F">
              <w:rPr>
                <w:rFonts w:ascii="Arial" w:hAnsi="Arial" w:cs="Arial"/>
                <w:b/>
                <w:bCs/>
                <w:color w:val="0000CC"/>
              </w:rPr>
              <w:t>Faaliyet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CB5B81" w:rsidRDefault="006E6BDD" w:rsidP="00804C38">
            <w:pPr>
              <w:pStyle w:val="AralkYok"/>
              <w:jc w:val="both"/>
              <w:rPr>
                <w:rFonts w:ascii="Arial" w:hAnsi="Arial" w:cs="Arial"/>
                <w:color w:val="0000CC"/>
              </w:rPr>
            </w:pPr>
            <w:r w:rsidRPr="00CB5B81">
              <w:rPr>
                <w:rFonts w:ascii="Arial" w:hAnsi="Arial" w:cs="Arial"/>
                <w:color w:val="0000CC"/>
              </w:rPr>
              <w:t>İdaremizde daha sağlıklı ve verimli hizmet sunmak amacıyla her yıl için 50 işçi istihdam edilmesi.</w:t>
            </w:r>
          </w:p>
        </w:tc>
      </w:tr>
      <w:tr w:rsidR="006E6BDD" w:rsidRPr="00E6037F" w:rsidTr="006E6BDD">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6E6BDD" w:rsidRPr="00E6037F" w:rsidRDefault="006E6BDD" w:rsidP="00904C21">
            <w:pPr>
              <w:pStyle w:val="AralkYok"/>
              <w:rPr>
                <w:rFonts w:ascii="Arial" w:hAnsi="Arial" w:cs="Arial"/>
                <w:b/>
                <w:bCs/>
                <w:color w:val="0000CC"/>
              </w:rPr>
            </w:pPr>
            <w:r w:rsidRPr="00E6037F">
              <w:rPr>
                <w:rFonts w:ascii="Arial" w:hAnsi="Arial" w:cs="Arial"/>
                <w:b/>
                <w:bCs/>
                <w:color w:val="0000CC"/>
              </w:rPr>
              <w:t>Sorumlu Harcama Birimi veya Birimleri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6037F" w:rsidRDefault="006E6BDD" w:rsidP="00804C38">
            <w:pPr>
              <w:pStyle w:val="AralkYok"/>
              <w:jc w:val="both"/>
              <w:rPr>
                <w:rFonts w:ascii="Arial" w:hAnsi="Arial" w:cs="Arial"/>
                <w:color w:val="0000CC"/>
              </w:rPr>
            </w:pPr>
            <w:r w:rsidRPr="00E6037F">
              <w:rPr>
                <w:rFonts w:ascii="Arial" w:hAnsi="Arial" w:cs="Arial"/>
                <w:color w:val="0000CC"/>
              </w:rPr>
              <w:t>İnsan Kaynakları ve Eğitim Müdürlüğü</w:t>
            </w:r>
          </w:p>
        </w:tc>
      </w:tr>
      <w:tr w:rsidR="006E6BDD" w:rsidRPr="00E6037F" w:rsidTr="006E6BDD">
        <w:trPr>
          <w:trHeight w:val="4253"/>
        </w:trPr>
        <w:tc>
          <w:tcPr>
            <w:tcW w:w="9588" w:type="dxa"/>
            <w:gridSpan w:val="2"/>
            <w:tcBorders>
              <w:top w:val="single" w:sz="4" w:space="0" w:color="0000CC"/>
              <w:left w:val="single" w:sz="4" w:space="0" w:color="0000CC"/>
              <w:bottom w:val="single" w:sz="4" w:space="0" w:color="0000CC"/>
              <w:right w:val="single" w:sz="4" w:space="0" w:color="0000CC"/>
            </w:tcBorders>
            <w:shd w:val="clear" w:color="auto" w:fill="auto"/>
          </w:tcPr>
          <w:p w:rsidR="006E6BDD" w:rsidRPr="00E6037F" w:rsidRDefault="006E6BDD" w:rsidP="006E6BDD">
            <w:pPr>
              <w:pStyle w:val="AralkYok"/>
              <w:rPr>
                <w:rFonts w:ascii="Arial" w:hAnsi="Arial" w:cs="Arial"/>
                <w:b/>
                <w:bCs/>
                <w:color w:val="0000CC"/>
              </w:rPr>
            </w:pPr>
          </w:p>
          <w:p w:rsidR="006E6BDD" w:rsidRPr="0045743C" w:rsidRDefault="006E6BDD" w:rsidP="006E6BDD">
            <w:pPr>
              <w:pStyle w:val="AralkYok"/>
              <w:rPr>
                <w:rFonts w:ascii="Arial" w:hAnsi="Arial" w:cs="Arial"/>
                <w:bCs/>
                <w:color w:val="0000CC"/>
              </w:rPr>
            </w:pPr>
            <w:r>
              <w:rPr>
                <w:rFonts w:ascii="Arial" w:hAnsi="Arial" w:cs="Arial"/>
                <w:b/>
                <w:bCs/>
                <w:color w:val="0000CC"/>
              </w:rPr>
              <w:t xml:space="preserve">Açıklamalar: </w:t>
            </w:r>
            <w:r w:rsidRPr="0045743C">
              <w:rPr>
                <w:rFonts w:ascii="Arial" w:hAnsi="Arial" w:cs="Arial"/>
                <w:bCs/>
                <w:color w:val="0000CC"/>
              </w:rPr>
              <w:t xml:space="preserve">İdaremizin iş ve işlemlerinin aksamaması için hizmet alımı yapılmaktadır. </w:t>
            </w:r>
          </w:p>
          <w:p w:rsidR="006E6BDD" w:rsidRPr="00E6037F" w:rsidRDefault="006E6BDD" w:rsidP="006E6BDD">
            <w:pPr>
              <w:pStyle w:val="AralkYok"/>
              <w:rPr>
                <w:rFonts w:ascii="Arial" w:hAnsi="Arial" w:cs="Arial"/>
                <w:bCs/>
                <w:color w:val="0000CC"/>
              </w:rPr>
            </w:pPr>
          </w:p>
          <w:p w:rsidR="006E6BDD" w:rsidRDefault="006E6BDD" w:rsidP="006E6BDD">
            <w:pPr>
              <w:pStyle w:val="AralkYok"/>
              <w:rPr>
                <w:rFonts w:ascii="Arial" w:hAnsi="Arial" w:cs="Arial"/>
                <w:bCs/>
                <w:color w:val="0000CC"/>
              </w:rPr>
            </w:pPr>
            <w:r>
              <w:rPr>
                <w:rFonts w:ascii="Arial" w:hAnsi="Arial" w:cs="Arial"/>
                <w:bCs/>
                <w:color w:val="0000CC"/>
              </w:rPr>
              <w:t>1 İşçinin maliyeti ortalama brüt 2.875</w:t>
            </w:r>
            <w:r w:rsidR="0045743C">
              <w:rPr>
                <w:rFonts w:ascii="Arial" w:hAnsi="Arial" w:cs="Arial"/>
                <w:bCs/>
                <w:color w:val="0000CC"/>
              </w:rPr>
              <w:t>,</w:t>
            </w:r>
            <w:r>
              <w:rPr>
                <w:rFonts w:ascii="Arial" w:hAnsi="Arial" w:cs="Arial"/>
                <w:bCs/>
                <w:color w:val="0000CC"/>
              </w:rPr>
              <w:t>00</w:t>
            </w:r>
            <w:r w:rsidR="0045743C">
              <w:rPr>
                <w:rFonts w:ascii="Arial" w:hAnsi="Arial" w:cs="Arial"/>
                <w:bCs/>
                <w:color w:val="0000CC"/>
              </w:rPr>
              <w:t>.-</w:t>
            </w:r>
            <w:r>
              <w:rPr>
                <w:rFonts w:ascii="Arial" w:hAnsi="Arial" w:cs="Arial"/>
                <w:bCs/>
                <w:color w:val="0000CC"/>
              </w:rPr>
              <w:t>TL X 12 ay = 34</w:t>
            </w:r>
            <w:r w:rsidR="0045743C">
              <w:rPr>
                <w:rFonts w:ascii="Arial" w:hAnsi="Arial" w:cs="Arial"/>
                <w:bCs/>
                <w:color w:val="0000CC"/>
              </w:rPr>
              <w:t>.</w:t>
            </w:r>
            <w:r>
              <w:rPr>
                <w:rFonts w:ascii="Arial" w:hAnsi="Arial" w:cs="Arial"/>
                <w:bCs/>
                <w:color w:val="0000CC"/>
              </w:rPr>
              <w:t>500</w:t>
            </w:r>
            <w:r w:rsidR="0045743C">
              <w:rPr>
                <w:rFonts w:ascii="Arial" w:hAnsi="Arial" w:cs="Arial"/>
                <w:bCs/>
                <w:color w:val="0000CC"/>
              </w:rPr>
              <w:t>,</w:t>
            </w:r>
            <w:r>
              <w:rPr>
                <w:rFonts w:ascii="Arial" w:hAnsi="Arial" w:cs="Arial"/>
                <w:bCs/>
                <w:color w:val="0000CC"/>
              </w:rPr>
              <w:t>00</w:t>
            </w:r>
            <w:r w:rsidR="0045743C">
              <w:rPr>
                <w:rFonts w:ascii="Arial" w:hAnsi="Arial" w:cs="Arial"/>
                <w:bCs/>
                <w:color w:val="0000CC"/>
              </w:rPr>
              <w:t>.-</w:t>
            </w:r>
            <w:r>
              <w:rPr>
                <w:rFonts w:ascii="Arial" w:hAnsi="Arial" w:cs="Arial"/>
                <w:bCs/>
                <w:color w:val="0000CC"/>
              </w:rPr>
              <w:t>TL</w:t>
            </w:r>
            <w:r w:rsidR="0045743C">
              <w:rPr>
                <w:rFonts w:ascii="Arial" w:hAnsi="Arial" w:cs="Arial"/>
                <w:bCs/>
                <w:color w:val="0000CC"/>
              </w:rPr>
              <w:t>.</w:t>
            </w:r>
            <w:r>
              <w:rPr>
                <w:rFonts w:ascii="Arial" w:hAnsi="Arial" w:cs="Arial"/>
                <w:bCs/>
                <w:color w:val="0000CC"/>
              </w:rPr>
              <w:t xml:space="preserve"> yıllık maliyeti.</w:t>
            </w:r>
          </w:p>
          <w:p w:rsidR="006E6BDD" w:rsidRDefault="006E6BDD" w:rsidP="006E6BDD">
            <w:pPr>
              <w:pStyle w:val="AralkYok"/>
              <w:rPr>
                <w:rFonts w:ascii="Arial" w:hAnsi="Arial" w:cs="Arial"/>
                <w:bCs/>
                <w:color w:val="0000CC"/>
              </w:rPr>
            </w:pPr>
          </w:p>
          <w:p w:rsidR="006E6BDD" w:rsidRPr="00E6037F" w:rsidRDefault="006E6BDD" w:rsidP="006E6BDD">
            <w:pPr>
              <w:pStyle w:val="AralkYok"/>
              <w:rPr>
                <w:rFonts w:ascii="Arial" w:hAnsi="Arial" w:cs="Arial"/>
                <w:bCs/>
                <w:color w:val="0000CC"/>
              </w:rPr>
            </w:pPr>
            <w:r>
              <w:rPr>
                <w:rFonts w:ascii="Arial" w:hAnsi="Arial" w:cs="Arial"/>
                <w:bCs/>
                <w:color w:val="0000CC"/>
              </w:rPr>
              <w:t xml:space="preserve">50 kişinin maliyeti ortalama </w:t>
            </w:r>
            <w:r w:rsidR="0045743C">
              <w:rPr>
                <w:rFonts w:ascii="Arial" w:hAnsi="Arial" w:cs="Arial"/>
                <w:bCs/>
                <w:color w:val="0000CC"/>
              </w:rPr>
              <w:t>brüt 34</w:t>
            </w:r>
            <w:r>
              <w:rPr>
                <w:rFonts w:ascii="Arial" w:hAnsi="Arial" w:cs="Arial"/>
                <w:bCs/>
                <w:color w:val="0000CC"/>
              </w:rPr>
              <w:t>.500</w:t>
            </w:r>
            <w:r w:rsidR="0045743C">
              <w:rPr>
                <w:rFonts w:ascii="Arial" w:hAnsi="Arial" w:cs="Arial"/>
                <w:bCs/>
                <w:color w:val="0000CC"/>
              </w:rPr>
              <w:t>,</w:t>
            </w:r>
            <w:r>
              <w:rPr>
                <w:rFonts w:ascii="Arial" w:hAnsi="Arial" w:cs="Arial"/>
                <w:bCs/>
                <w:color w:val="0000CC"/>
              </w:rPr>
              <w:t>00</w:t>
            </w:r>
            <w:r w:rsidR="0045743C">
              <w:rPr>
                <w:rFonts w:ascii="Arial" w:hAnsi="Arial" w:cs="Arial"/>
                <w:bCs/>
                <w:color w:val="0000CC"/>
              </w:rPr>
              <w:t xml:space="preserve">.-TL. </w:t>
            </w:r>
            <w:r>
              <w:rPr>
                <w:rFonts w:ascii="Arial" w:hAnsi="Arial" w:cs="Arial"/>
                <w:bCs/>
                <w:color w:val="0000CC"/>
              </w:rPr>
              <w:t>X 50 kişi  = 1.725.000</w:t>
            </w:r>
            <w:r w:rsidR="0045743C">
              <w:rPr>
                <w:rFonts w:ascii="Arial" w:hAnsi="Arial" w:cs="Arial"/>
                <w:bCs/>
                <w:color w:val="0000CC"/>
              </w:rPr>
              <w:t>,</w:t>
            </w:r>
            <w:r>
              <w:rPr>
                <w:rFonts w:ascii="Arial" w:hAnsi="Arial" w:cs="Arial"/>
                <w:bCs/>
                <w:color w:val="0000CC"/>
              </w:rPr>
              <w:t>00</w:t>
            </w:r>
            <w:r w:rsidR="0045743C">
              <w:rPr>
                <w:rFonts w:ascii="Arial" w:hAnsi="Arial" w:cs="Arial"/>
                <w:bCs/>
                <w:color w:val="0000CC"/>
              </w:rPr>
              <w:t>.-</w:t>
            </w:r>
            <w:r>
              <w:rPr>
                <w:rFonts w:ascii="Arial" w:hAnsi="Arial" w:cs="Arial"/>
                <w:bCs/>
                <w:color w:val="0000CC"/>
              </w:rPr>
              <w:t>TL</w:t>
            </w:r>
            <w:r w:rsidR="0045743C">
              <w:rPr>
                <w:rFonts w:ascii="Arial" w:hAnsi="Arial" w:cs="Arial"/>
                <w:bCs/>
                <w:color w:val="0000CC"/>
              </w:rPr>
              <w:t xml:space="preserve">. </w:t>
            </w:r>
            <w:r>
              <w:rPr>
                <w:rFonts w:ascii="Arial" w:hAnsi="Arial" w:cs="Arial"/>
                <w:bCs/>
                <w:color w:val="0000CC"/>
              </w:rPr>
              <w:t xml:space="preserve">yıllık maliyeti. </w:t>
            </w:r>
          </w:p>
          <w:p w:rsidR="006E6BDD" w:rsidRPr="00E6037F" w:rsidRDefault="006E6BDD" w:rsidP="006E6BDD">
            <w:pPr>
              <w:pStyle w:val="AralkYok"/>
              <w:rPr>
                <w:rFonts w:ascii="Arial" w:hAnsi="Arial" w:cs="Arial"/>
                <w:bCs/>
                <w:color w:val="0000CC"/>
              </w:rPr>
            </w:pPr>
          </w:p>
          <w:p w:rsidR="006E6BDD" w:rsidRPr="00E6037F" w:rsidRDefault="006E6BDD" w:rsidP="006E6BDD">
            <w:pPr>
              <w:pStyle w:val="AralkYok"/>
              <w:rPr>
                <w:rFonts w:ascii="Arial" w:hAnsi="Arial" w:cs="Arial"/>
                <w:bCs/>
                <w:color w:val="0000CC"/>
                <w:lang w:eastAsia="tr-TR"/>
              </w:rPr>
            </w:pPr>
          </w:p>
          <w:p w:rsidR="006E6BDD" w:rsidRPr="00E6037F" w:rsidRDefault="006E6BDD" w:rsidP="006E6BDD">
            <w:pPr>
              <w:pStyle w:val="AralkYok"/>
              <w:rPr>
                <w:rFonts w:ascii="Arial" w:hAnsi="Arial" w:cs="Arial"/>
                <w:bCs/>
                <w:color w:val="0000CC"/>
              </w:rPr>
            </w:pPr>
          </w:p>
          <w:p w:rsidR="006E6BDD" w:rsidRPr="00E6037F" w:rsidRDefault="006E6BDD" w:rsidP="006E6BDD">
            <w:pPr>
              <w:pStyle w:val="AralkYok"/>
              <w:rPr>
                <w:rFonts w:ascii="Arial" w:hAnsi="Arial" w:cs="Arial"/>
                <w:bCs/>
                <w:color w:val="0000CC"/>
              </w:rPr>
            </w:pPr>
          </w:p>
          <w:p w:rsidR="006E6BDD" w:rsidRPr="00E6037F" w:rsidRDefault="006E6BDD" w:rsidP="006E6BDD">
            <w:pPr>
              <w:pStyle w:val="AralkYok"/>
              <w:rPr>
                <w:rFonts w:ascii="Arial" w:hAnsi="Arial" w:cs="Arial"/>
                <w:bCs/>
                <w:color w:val="0000CC"/>
              </w:rPr>
            </w:pPr>
          </w:p>
          <w:p w:rsidR="006E6BDD" w:rsidRPr="00E6037F" w:rsidRDefault="006E6BDD" w:rsidP="006E6BDD">
            <w:pPr>
              <w:pStyle w:val="AralkYok"/>
              <w:rPr>
                <w:rFonts w:ascii="Arial" w:hAnsi="Arial" w:cs="Arial"/>
                <w:bCs/>
                <w:color w:val="0000CC"/>
              </w:rPr>
            </w:pPr>
          </w:p>
          <w:p w:rsidR="006E6BDD" w:rsidRPr="00E6037F" w:rsidRDefault="006E6BDD" w:rsidP="006E6BDD">
            <w:pPr>
              <w:pStyle w:val="AralkYok"/>
              <w:rPr>
                <w:rFonts w:ascii="Arial" w:hAnsi="Arial" w:cs="Arial"/>
                <w:bCs/>
                <w:color w:val="0000CC"/>
              </w:rPr>
            </w:pPr>
          </w:p>
          <w:p w:rsidR="006E6BDD" w:rsidRPr="00E6037F" w:rsidRDefault="006E6BDD" w:rsidP="006E6BDD">
            <w:pPr>
              <w:pStyle w:val="AralkYok"/>
              <w:rPr>
                <w:rFonts w:ascii="Arial" w:hAnsi="Arial" w:cs="Arial"/>
                <w:color w:val="0000CC"/>
              </w:rPr>
            </w:pPr>
            <w:r w:rsidRPr="00E6037F">
              <w:rPr>
                <w:rFonts w:ascii="Arial" w:hAnsi="Arial" w:cs="Arial"/>
                <w:bCs/>
                <w:color w:val="0000CC"/>
              </w:rPr>
              <w:t xml:space="preserve">            </w:t>
            </w:r>
          </w:p>
        </w:tc>
      </w:tr>
    </w:tbl>
    <w:p w:rsidR="006E6BDD" w:rsidRPr="00E6037F" w:rsidRDefault="006E6BDD" w:rsidP="006E6BDD">
      <w:pPr>
        <w:pStyle w:val="AralkYok"/>
        <w:rPr>
          <w:rFonts w:ascii="Arial" w:hAnsi="Arial" w:cs="Arial"/>
          <w:b/>
          <w:bCs/>
          <w:color w:val="0000CC"/>
          <w:sz w:val="18"/>
          <w:szCs w:val="18"/>
        </w:rPr>
      </w:pPr>
    </w:p>
    <w:tbl>
      <w:tblPr>
        <w:tblW w:w="0" w:type="auto"/>
        <w:tblLook w:val="01E0" w:firstRow="1" w:lastRow="1" w:firstColumn="1" w:lastColumn="1" w:noHBand="0" w:noVBand="0"/>
      </w:tblPr>
      <w:tblGrid>
        <w:gridCol w:w="705"/>
        <w:gridCol w:w="3240"/>
        <w:gridCol w:w="1725"/>
      </w:tblGrid>
      <w:tr w:rsidR="006E6BDD" w:rsidRPr="00E6037F" w:rsidTr="006E6BDD">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6E6BDD" w:rsidRPr="00E6037F" w:rsidRDefault="006E6BDD" w:rsidP="00904C21">
            <w:pPr>
              <w:pStyle w:val="AralkYok"/>
              <w:jc w:val="center"/>
              <w:rPr>
                <w:rFonts w:ascii="Arial" w:hAnsi="Arial" w:cs="Arial"/>
                <w:b/>
                <w:bCs/>
                <w:color w:val="0000CC"/>
                <w:sz w:val="18"/>
                <w:szCs w:val="18"/>
              </w:rPr>
            </w:pPr>
            <w:r w:rsidRPr="00E6037F">
              <w:rPr>
                <w:rFonts w:ascii="Arial" w:hAnsi="Arial" w:cs="Arial"/>
                <w:b/>
                <w:bCs/>
                <w:color w:val="0000CC"/>
                <w:sz w:val="18"/>
                <w:szCs w:val="18"/>
              </w:rPr>
              <w:t>Ekonomik Kod</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6E6BDD" w:rsidRPr="00E6037F" w:rsidRDefault="006E6BDD" w:rsidP="00904C21">
            <w:pPr>
              <w:pStyle w:val="AralkYok"/>
              <w:jc w:val="center"/>
              <w:rPr>
                <w:rFonts w:ascii="Arial" w:hAnsi="Arial" w:cs="Arial"/>
                <w:b/>
                <w:bCs/>
                <w:color w:val="0000CC"/>
                <w:sz w:val="18"/>
                <w:szCs w:val="18"/>
              </w:rPr>
            </w:pPr>
            <w:r w:rsidRPr="00E6037F">
              <w:rPr>
                <w:rFonts w:ascii="Arial" w:hAnsi="Arial" w:cs="Arial"/>
                <w:b/>
                <w:bCs/>
                <w:color w:val="0000CC"/>
                <w:sz w:val="18"/>
                <w:szCs w:val="18"/>
              </w:rPr>
              <w:t>(t+1)</w:t>
            </w:r>
          </w:p>
        </w:tc>
      </w:tr>
      <w:tr w:rsidR="006E6BDD" w:rsidRPr="00E6037F" w:rsidTr="006E6BDD">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B286D" w:rsidRDefault="006E6BDD" w:rsidP="00804C38">
            <w:pPr>
              <w:pStyle w:val="AralkYok"/>
              <w:jc w:val="center"/>
              <w:rPr>
                <w:rFonts w:ascii="Arial" w:hAnsi="Arial" w:cs="Arial"/>
                <w:bCs/>
                <w:color w:val="0000CC"/>
                <w:sz w:val="18"/>
                <w:szCs w:val="18"/>
              </w:rPr>
            </w:pPr>
            <w:r w:rsidRPr="00EB286D">
              <w:rPr>
                <w:rFonts w:ascii="Arial" w:hAnsi="Arial" w:cs="Arial"/>
                <w:bCs/>
                <w:color w:val="0000CC"/>
                <w:sz w:val="18"/>
                <w:szCs w:val="18"/>
              </w:rPr>
              <w:t>01</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B286D" w:rsidRDefault="006E6BDD" w:rsidP="006E6BDD">
            <w:pPr>
              <w:pStyle w:val="AralkYok"/>
              <w:rPr>
                <w:rFonts w:ascii="Arial" w:hAnsi="Arial" w:cs="Arial"/>
                <w:bCs/>
                <w:color w:val="0000CC"/>
                <w:sz w:val="18"/>
                <w:szCs w:val="18"/>
              </w:rPr>
            </w:pPr>
            <w:r w:rsidRPr="00EB286D">
              <w:rPr>
                <w:rFonts w:ascii="Arial" w:hAnsi="Arial" w:cs="Arial"/>
                <w:bCs/>
                <w:color w:val="0000CC"/>
                <w:sz w:val="18"/>
                <w:szCs w:val="18"/>
              </w:rPr>
              <w:t>Personel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6037F" w:rsidRDefault="006E6BDD" w:rsidP="00804C38">
            <w:pPr>
              <w:pStyle w:val="AralkYok"/>
              <w:jc w:val="right"/>
              <w:rPr>
                <w:rFonts w:ascii="Arial" w:hAnsi="Arial" w:cs="Arial"/>
                <w:color w:val="0000CC"/>
                <w:sz w:val="18"/>
                <w:szCs w:val="18"/>
              </w:rPr>
            </w:pPr>
            <w:r>
              <w:rPr>
                <w:rFonts w:ascii="Arial" w:hAnsi="Arial" w:cs="Arial"/>
                <w:color w:val="0000CC"/>
                <w:sz w:val="18"/>
                <w:szCs w:val="18"/>
              </w:rPr>
              <w:t>1.725.00</w:t>
            </w:r>
            <w:r w:rsidRPr="00E6037F">
              <w:rPr>
                <w:rFonts w:ascii="Arial" w:hAnsi="Arial" w:cs="Arial"/>
                <w:color w:val="0000CC"/>
                <w:sz w:val="18"/>
                <w:szCs w:val="18"/>
              </w:rPr>
              <w:t>0,00</w:t>
            </w:r>
          </w:p>
        </w:tc>
      </w:tr>
      <w:tr w:rsidR="006E6BDD" w:rsidRPr="00E6037F" w:rsidTr="006E6BDD">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B286D" w:rsidRDefault="006E6BDD" w:rsidP="00804C38">
            <w:pPr>
              <w:pStyle w:val="AralkYok"/>
              <w:jc w:val="center"/>
              <w:rPr>
                <w:rFonts w:ascii="Arial" w:hAnsi="Arial" w:cs="Arial"/>
                <w:bCs/>
                <w:color w:val="0000CC"/>
                <w:sz w:val="18"/>
                <w:szCs w:val="18"/>
              </w:rPr>
            </w:pPr>
            <w:r w:rsidRPr="00EB286D">
              <w:rPr>
                <w:rFonts w:ascii="Arial" w:hAnsi="Arial" w:cs="Arial"/>
                <w:bCs/>
                <w:color w:val="0000CC"/>
                <w:sz w:val="18"/>
                <w:szCs w:val="18"/>
              </w:rPr>
              <w:t>02</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B286D" w:rsidRDefault="006E6BDD" w:rsidP="006E6BDD">
            <w:pPr>
              <w:pStyle w:val="AralkYok"/>
              <w:rPr>
                <w:rFonts w:ascii="Arial" w:hAnsi="Arial" w:cs="Arial"/>
                <w:bCs/>
                <w:color w:val="0000CC"/>
                <w:sz w:val="18"/>
                <w:szCs w:val="18"/>
              </w:rPr>
            </w:pPr>
            <w:r w:rsidRPr="00EB286D">
              <w:rPr>
                <w:rFonts w:ascii="Arial" w:hAnsi="Arial" w:cs="Arial"/>
                <w:bCs/>
                <w:color w:val="0000CC"/>
                <w:sz w:val="18"/>
                <w:szCs w:val="18"/>
              </w:rPr>
              <w:t>SGK Devlet Primi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6037F" w:rsidRDefault="006E6BDD" w:rsidP="00804C38">
            <w:pPr>
              <w:pStyle w:val="AralkYok"/>
              <w:jc w:val="right"/>
              <w:rPr>
                <w:rFonts w:ascii="Arial" w:hAnsi="Arial" w:cs="Arial"/>
                <w:color w:val="0000CC"/>
                <w:sz w:val="18"/>
                <w:szCs w:val="18"/>
              </w:rPr>
            </w:pPr>
            <w:r w:rsidRPr="00E6037F">
              <w:rPr>
                <w:rFonts w:ascii="Arial" w:hAnsi="Arial" w:cs="Arial"/>
                <w:color w:val="0000CC"/>
                <w:sz w:val="18"/>
                <w:szCs w:val="18"/>
              </w:rPr>
              <w:t>0,00</w:t>
            </w:r>
          </w:p>
        </w:tc>
      </w:tr>
      <w:tr w:rsidR="006E6BDD" w:rsidRPr="00E6037F" w:rsidTr="006E6BDD">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B286D" w:rsidRDefault="006E6BDD" w:rsidP="00804C38">
            <w:pPr>
              <w:pStyle w:val="AralkYok"/>
              <w:jc w:val="center"/>
              <w:rPr>
                <w:rFonts w:ascii="Arial" w:hAnsi="Arial" w:cs="Arial"/>
                <w:bCs/>
                <w:color w:val="0000CC"/>
                <w:sz w:val="18"/>
                <w:szCs w:val="18"/>
              </w:rPr>
            </w:pPr>
            <w:r w:rsidRPr="00EB286D">
              <w:rPr>
                <w:rFonts w:ascii="Arial" w:hAnsi="Arial" w:cs="Arial"/>
                <w:bCs/>
                <w:color w:val="0000CC"/>
                <w:sz w:val="18"/>
                <w:szCs w:val="18"/>
              </w:rPr>
              <w:t>03</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B286D" w:rsidRDefault="006E6BDD" w:rsidP="006E6BDD">
            <w:pPr>
              <w:pStyle w:val="AralkYok"/>
              <w:rPr>
                <w:rFonts w:ascii="Arial" w:hAnsi="Arial" w:cs="Arial"/>
                <w:bCs/>
                <w:color w:val="0000CC"/>
                <w:sz w:val="18"/>
                <w:szCs w:val="18"/>
              </w:rPr>
            </w:pPr>
            <w:r w:rsidRPr="00EB286D">
              <w:rPr>
                <w:rFonts w:ascii="Arial" w:hAnsi="Arial" w:cs="Arial"/>
                <w:bCs/>
                <w:color w:val="0000CC"/>
                <w:sz w:val="18"/>
                <w:szCs w:val="18"/>
              </w:rPr>
              <w:t>Mal ve Hizmet Alım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6037F" w:rsidRDefault="006E6BDD" w:rsidP="00804C38">
            <w:pPr>
              <w:pStyle w:val="AralkYok"/>
              <w:jc w:val="right"/>
              <w:rPr>
                <w:rFonts w:ascii="Arial" w:hAnsi="Arial" w:cs="Arial"/>
                <w:color w:val="0000CC"/>
                <w:sz w:val="18"/>
                <w:szCs w:val="18"/>
              </w:rPr>
            </w:pPr>
            <w:r w:rsidRPr="00E6037F">
              <w:rPr>
                <w:rFonts w:ascii="Arial" w:hAnsi="Arial" w:cs="Arial"/>
                <w:color w:val="0000CC"/>
              </w:rPr>
              <w:t>0,00</w:t>
            </w:r>
          </w:p>
        </w:tc>
      </w:tr>
      <w:tr w:rsidR="006E6BDD" w:rsidRPr="00E6037F" w:rsidTr="006E6BDD">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B286D" w:rsidRDefault="006E6BDD" w:rsidP="00804C38">
            <w:pPr>
              <w:pStyle w:val="AralkYok"/>
              <w:jc w:val="center"/>
              <w:rPr>
                <w:rFonts w:ascii="Arial" w:hAnsi="Arial" w:cs="Arial"/>
                <w:bCs/>
                <w:color w:val="0000CC"/>
                <w:sz w:val="18"/>
                <w:szCs w:val="18"/>
              </w:rPr>
            </w:pPr>
            <w:r w:rsidRPr="00EB286D">
              <w:rPr>
                <w:rFonts w:ascii="Arial" w:hAnsi="Arial" w:cs="Arial"/>
                <w:bCs/>
                <w:color w:val="0000CC"/>
                <w:sz w:val="18"/>
                <w:szCs w:val="18"/>
              </w:rPr>
              <w:t>04</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B286D" w:rsidRDefault="006E6BDD" w:rsidP="006E6BDD">
            <w:pPr>
              <w:pStyle w:val="AralkYok"/>
              <w:rPr>
                <w:rFonts w:ascii="Arial" w:hAnsi="Arial" w:cs="Arial"/>
                <w:bCs/>
                <w:color w:val="0000CC"/>
                <w:sz w:val="18"/>
                <w:szCs w:val="18"/>
              </w:rPr>
            </w:pPr>
            <w:r w:rsidRPr="00EB286D">
              <w:rPr>
                <w:rFonts w:ascii="Arial" w:hAnsi="Arial" w:cs="Arial"/>
                <w:bCs/>
                <w:color w:val="0000CC"/>
                <w:sz w:val="18"/>
                <w:szCs w:val="18"/>
              </w:rPr>
              <w:t>Faiz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6037F" w:rsidRDefault="006E6BDD" w:rsidP="00804C38">
            <w:pPr>
              <w:pStyle w:val="AralkYok"/>
              <w:jc w:val="right"/>
              <w:rPr>
                <w:rFonts w:ascii="Arial" w:hAnsi="Arial" w:cs="Arial"/>
                <w:color w:val="0000CC"/>
                <w:sz w:val="18"/>
                <w:szCs w:val="18"/>
              </w:rPr>
            </w:pPr>
            <w:r w:rsidRPr="00E6037F">
              <w:rPr>
                <w:rFonts w:ascii="Arial" w:hAnsi="Arial" w:cs="Arial"/>
                <w:color w:val="0000CC"/>
                <w:sz w:val="18"/>
                <w:szCs w:val="18"/>
              </w:rPr>
              <w:t>0,00</w:t>
            </w:r>
          </w:p>
        </w:tc>
      </w:tr>
      <w:tr w:rsidR="006E6BDD" w:rsidRPr="00E6037F" w:rsidTr="006E6BDD">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B286D" w:rsidRDefault="006E6BDD" w:rsidP="00804C38">
            <w:pPr>
              <w:pStyle w:val="AralkYok"/>
              <w:jc w:val="center"/>
              <w:rPr>
                <w:rFonts w:ascii="Arial" w:hAnsi="Arial" w:cs="Arial"/>
                <w:bCs/>
                <w:color w:val="0000CC"/>
                <w:sz w:val="18"/>
                <w:szCs w:val="18"/>
              </w:rPr>
            </w:pPr>
            <w:r w:rsidRPr="00EB286D">
              <w:rPr>
                <w:rFonts w:ascii="Arial" w:hAnsi="Arial" w:cs="Arial"/>
                <w:bCs/>
                <w:color w:val="0000CC"/>
                <w:sz w:val="18"/>
                <w:szCs w:val="18"/>
              </w:rPr>
              <w:t>05</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B286D" w:rsidRDefault="006E6BDD" w:rsidP="006E6BDD">
            <w:pPr>
              <w:pStyle w:val="AralkYok"/>
              <w:rPr>
                <w:rFonts w:ascii="Arial" w:hAnsi="Arial" w:cs="Arial"/>
                <w:bCs/>
                <w:color w:val="0000CC"/>
                <w:sz w:val="18"/>
                <w:szCs w:val="18"/>
              </w:rPr>
            </w:pPr>
            <w:r w:rsidRPr="00EB286D">
              <w:rPr>
                <w:rFonts w:ascii="Arial" w:hAnsi="Arial" w:cs="Arial"/>
                <w:bCs/>
                <w:color w:val="0000CC"/>
                <w:sz w:val="18"/>
                <w:szCs w:val="18"/>
              </w:rPr>
              <w:t>Cari Transferler</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6037F" w:rsidRDefault="006E6BDD" w:rsidP="00804C38">
            <w:pPr>
              <w:pStyle w:val="AralkYok"/>
              <w:jc w:val="right"/>
              <w:rPr>
                <w:rFonts w:ascii="Arial" w:hAnsi="Arial" w:cs="Arial"/>
                <w:color w:val="0000CC"/>
                <w:sz w:val="18"/>
                <w:szCs w:val="18"/>
              </w:rPr>
            </w:pPr>
            <w:r w:rsidRPr="00E6037F">
              <w:rPr>
                <w:rFonts w:ascii="Arial" w:hAnsi="Arial" w:cs="Arial"/>
                <w:color w:val="0000CC"/>
                <w:sz w:val="18"/>
                <w:szCs w:val="18"/>
              </w:rPr>
              <w:t>0,00</w:t>
            </w:r>
          </w:p>
        </w:tc>
      </w:tr>
      <w:tr w:rsidR="006E6BDD" w:rsidRPr="00E6037F" w:rsidTr="006E6BDD">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B286D" w:rsidRDefault="006E6BDD" w:rsidP="00804C38">
            <w:pPr>
              <w:pStyle w:val="AralkYok"/>
              <w:jc w:val="center"/>
              <w:rPr>
                <w:rFonts w:ascii="Arial" w:hAnsi="Arial" w:cs="Arial"/>
                <w:bCs/>
                <w:color w:val="0000CC"/>
                <w:sz w:val="18"/>
                <w:szCs w:val="18"/>
              </w:rPr>
            </w:pPr>
            <w:r w:rsidRPr="00EB286D">
              <w:rPr>
                <w:rFonts w:ascii="Arial" w:hAnsi="Arial" w:cs="Arial"/>
                <w:bCs/>
                <w:color w:val="0000CC"/>
                <w:sz w:val="18"/>
                <w:szCs w:val="18"/>
              </w:rPr>
              <w:t>06</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B286D" w:rsidRDefault="006E6BDD" w:rsidP="006E6BDD">
            <w:pPr>
              <w:pStyle w:val="AralkYok"/>
              <w:rPr>
                <w:rFonts w:ascii="Arial" w:hAnsi="Arial" w:cs="Arial"/>
                <w:bCs/>
                <w:color w:val="0000CC"/>
                <w:sz w:val="18"/>
                <w:szCs w:val="18"/>
              </w:rPr>
            </w:pPr>
            <w:r w:rsidRPr="00EB286D">
              <w:rPr>
                <w:rFonts w:ascii="Arial" w:hAnsi="Arial" w:cs="Arial"/>
                <w:bCs/>
                <w:color w:val="0000CC"/>
                <w:sz w:val="18"/>
                <w:szCs w:val="18"/>
              </w:rPr>
              <w:t>Sermaye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6037F" w:rsidRDefault="006E6BDD" w:rsidP="00804C38">
            <w:pPr>
              <w:pStyle w:val="AralkYok"/>
              <w:jc w:val="right"/>
              <w:rPr>
                <w:rFonts w:ascii="Arial" w:hAnsi="Arial" w:cs="Arial"/>
                <w:color w:val="0000CC"/>
                <w:sz w:val="18"/>
                <w:szCs w:val="18"/>
              </w:rPr>
            </w:pPr>
            <w:r w:rsidRPr="00E6037F">
              <w:rPr>
                <w:rFonts w:ascii="Arial" w:hAnsi="Arial" w:cs="Arial"/>
                <w:color w:val="0000CC"/>
                <w:sz w:val="18"/>
                <w:szCs w:val="18"/>
              </w:rPr>
              <w:t>0,00</w:t>
            </w:r>
          </w:p>
        </w:tc>
      </w:tr>
      <w:tr w:rsidR="006E6BDD" w:rsidRPr="00E6037F" w:rsidTr="006E6BDD">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B286D" w:rsidRDefault="006E6BDD" w:rsidP="00804C38">
            <w:pPr>
              <w:pStyle w:val="AralkYok"/>
              <w:jc w:val="center"/>
              <w:rPr>
                <w:rFonts w:ascii="Arial" w:hAnsi="Arial" w:cs="Arial"/>
                <w:bCs/>
                <w:color w:val="0000CC"/>
                <w:sz w:val="18"/>
                <w:szCs w:val="18"/>
              </w:rPr>
            </w:pPr>
            <w:r w:rsidRPr="00EB286D">
              <w:rPr>
                <w:rFonts w:ascii="Arial" w:hAnsi="Arial" w:cs="Arial"/>
                <w:bCs/>
                <w:color w:val="0000CC"/>
                <w:sz w:val="18"/>
                <w:szCs w:val="18"/>
              </w:rPr>
              <w:t>07</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B286D" w:rsidRDefault="006E6BDD" w:rsidP="006E6BDD">
            <w:pPr>
              <w:pStyle w:val="AralkYok"/>
              <w:rPr>
                <w:rFonts w:ascii="Arial" w:hAnsi="Arial" w:cs="Arial"/>
                <w:bCs/>
                <w:color w:val="0000CC"/>
                <w:sz w:val="18"/>
                <w:szCs w:val="18"/>
              </w:rPr>
            </w:pPr>
            <w:r w:rsidRPr="00EB286D">
              <w:rPr>
                <w:rFonts w:ascii="Arial" w:hAnsi="Arial" w:cs="Arial"/>
                <w:bCs/>
                <w:color w:val="0000CC"/>
                <w:sz w:val="18"/>
                <w:szCs w:val="18"/>
              </w:rPr>
              <w:t>Sermaye Transferleri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6037F" w:rsidRDefault="006E6BDD" w:rsidP="00804C38">
            <w:pPr>
              <w:pStyle w:val="AralkYok"/>
              <w:jc w:val="right"/>
              <w:rPr>
                <w:rFonts w:ascii="Arial" w:hAnsi="Arial" w:cs="Arial"/>
                <w:color w:val="0000CC"/>
                <w:sz w:val="18"/>
                <w:szCs w:val="18"/>
              </w:rPr>
            </w:pPr>
            <w:r w:rsidRPr="00E6037F">
              <w:rPr>
                <w:rFonts w:ascii="Arial" w:hAnsi="Arial" w:cs="Arial"/>
                <w:color w:val="0000CC"/>
                <w:sz w:val="18"/>
                <w:szCs w:val="18"/>
              </w:rPr>
              <w:t>0,00</w:t>
            </w:r>
          </w:p>
        </w:tc>
      </w:tr>
      <w:tr w:rsidR="006E6BDD" w:rsidRPr="00E6037F" w:rsidTr="006E6BDD">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B286D" w:rsidRDefault="006E6BDD" w:rsidP="00804C38">
            <w:pPr>
              <w:pStyle w:val="AralkYok"/>
              <w:jc w:val="center"/>
              <w:rPr>
                <w:rFonts w:ascii="Arial" w:hAnsi="Arial" w:cs="Arial"/>
                <w:bCs/>
                <w:color w:val="0000CC"/>
                <w:sz w:val="18"/>
                <w:szCs w:val="18"/>
              </w:rPr>
            </w:pPr>
            <w:r w:rsidRPr="00EB286D">
              <w:rPr>
                <w:rFonts w:ascii="Arial" w:hAnsi="Arial" w:cs="Arial"/>
                <w:bCs/>
                <w:color w:val="0000CC"/>
                <w:sz w:val="18"/>
                <w:szCs w:val="18"/>
              </w:rPr>
              <w:t>08</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B286D" w:rsidRDefault="006E6BDD" w:rsidP="006E6BDD">
            <w:pPr>
              <w:pStyle w:val="AralkYok"/>
              <w:rPr>
                <w:rFonts w:ascii="Arial" w:hAnsi="Arial" w:cs="Arial"/>
                <w:bCs/>
                <w:color w:val="0000CC"/>
                <w:sz w:val="18"/>
                <w:szCs w:val="18"/>
              </w:rPr>
            </w:pPr>
            <w:r w:rsidRPr="00EB286D">
              <w:rPr>
                <w:rFonts w:ascii="Arial" w:hAnsi="Arial" w:cs="Arial"/>
                <w:bCs/>
                <w:color w:val="0000CC"/>
                <w:sz w:val="18"/>
                <w:szCs w:val="18"/>
              </w:rPr>
              <w:t>Borç verme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6037F" w:rsidRDefault="006E6BDD" w:rsidP="00804C38">
            <w:pPr>
              <w:pStyle w:val="AralkYok"/>
              <w:jc w:val="right"/>
              <w:rPr>
                <w:rFonts w:ascii="Arial" w:hAnsi="Arial" w:cs="Arial"/>
                <w:color w:val="0000CC"/>
                <w:sz w:val="18"/>
                <w:szCs w:val="18"/>
              </w:rPr>
            </w:pPr>
            <w:r w:rsidRPr="00E6037F">
              <w:rPr>
                <w:rFonts w:ascii="Arial" w:hAnsi="Arial" w:cs="Arial"/>
                <w:color w:val="0000CC"/>
                <w:sz w:val="18"/>
                <w:szCs w:val="18"/>
              </w:rPr>
              <w:t>0,00</w:t>
            </w:r>
          </w:p>
        </w:tc>
      </w:tr>
      <w:tr w:rsidR="006E6BDD" w:rsidRPr="00E6037F" w:rsidTr="006E6BDD">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6E6BDD" w:rsidRPr="00E6037F" w:rsidRDefault="006E6BDD" w:rsidP="00904C21">
            <w:pPr>
              <w:pStyle w:val="AralkYok"/>
              <w:jc w:val="center"/>
              <w:rPr>
                <w:rFonts w:ascii="Arial" w:hAnsi="Arial" w:cs="Arial"/>
                <w:b/>
                <w:bCs/>
                <w:color w:val="0000CC"/>
                <w:sz w:val="18"/>
                <w:szCs w:val="18"/>
              </w:rPr>
            </w:pPr>
            <w:r w:rsidRPr="00E6037F">
              <w:rPr>
                <w:rFonts w:ascii="Arial" w:hAnsi="Arial" w:cs="Arial"/>
                <w:b/>
                <w:bCs/>
                <w:color w:val="0000CC"/>
                <w:sz w:val="18"/>
                <w:szCs w:val="18"/>
              </w:rPr>
              <w:t>Toplam Bütçe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6E6BDD" w:rsidRPr="00CB5B81" w:rsidRDefault="006E6BDD" w:rsidP="00804C38">
            <w:pPr>
              <w:pStyle w:val="AralkYok"/>
              <w:jc w:val="right"/>
              <w:rPr>
                <w:rFonts w:ascii="Arial" w:hAnsi="Arial" w:cs="Arial"/>
                <w:b/>
                <w:color w:val="0000CC"/>
                <w:sz w:val="18"/>
                <w:szCs w:val="18"/>
              </w:rPr>
            </w:pPr>
            <w:r w:rsidRPr="00CB5B81">
              <w:rPr>
                <w:rFonts w:ascii="Arial" w:hAnsi="Arial" w:cs="Arial"/>
                <w:b/>
                <w:color w:val="0000CC"/>
                <w:sz w:val="18"/>
                <w:szCs w:val="18"/>
              </w:rPr>
              <w:t>1.725.000,00</w:t>
            </w:r>
          </w:p>
        </w:tc>
      </w:tr>
      <w:tr w:rsidR="006E6BDD" w:rsidRPr="00E6037F" w:rsidTr="006E6BDD">
        <w:trPr>
          <w:trHeight w:val="397"/>
        </w:trPr>
        <w:tc>
          <w:tcPr>
            <w:tcW w:w="705"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6E6BDD" w:rsidRPr="00E6037F" w:rsidRDefault="006E6BDD" w:rsidP="00904C21">
            <w:pPr>
              <w:pStyle w:val="AralkYok"/>
              <w:jc w:val="center"/>
              <w:rPr>
                <w:rFonts w:ascii="Arial" w:hAnsi="Arial" w:cs="Arial"/>
                <w:b/>
                <w:bCs/>
                <w:color w:val="0000CC"/>
                <w:sz w:val="18"/>
                <w:szCs w:val="18"/>
              </w:rPr>
            </w:pPr>
            <w:r w:rsidRPr="00E6037F">
              <w:rPr>
                <w:rFonts w:ascii="Arial" w:hAnsi="Arial" w:cs="Arial"/>
                <w:b/>
                <w:bCs/>
                <w:color w:val="0000CC"/>
                <w:sz w:val="18"/>
                <w:szCs w:val="18"/>
              </w:rPr>
              <w:t>Bütçe Dışı Kaynak</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B286D" w:rsidRDefault="006E6BDD" w:rsidP="006E6BDD">
            <w:pPr>
              <w:pStyle w:val="AralkYok"/>
              <w:rPr>
                <w:rFonts w:ascii="Arial" w:hAnsi="Arial" w:cs="Arial"/>
                <w:bCs/>
                <w:color w:val="0000CC"/>
                <w:sz w:val="18"/>
                <w:szCs w:val="18"/>
              </w:rPr>
            </w:pPr>
            <w:r w:rsidRPr="00EB286D">
              <w:rPr>
                <w:rFonts w:ascii="Arial" w:hAnsi="Arial" w:cs="Arial"/>
                <w:bCs/>
                <w:color w:val="0000CC"/>
                <w:sz w:val="18"/>
                <w:szCs w:val="18"/>
              </w:rPr>
              <w:t>Döner Sermaye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6037F" w:rsidRDefault="006E6BDD" w:rsidP="00804C38">
            <w:pPr>
              <w:pStyle w:val="AralkYok"/>
              <w:jc w:val="right"/>
              <w:rPr>
                <w:rFonts w:ascii="Arial" w:hAnsi="Arial" w:cs="Arial"/>
                <w:color w:val="0000CC"/>
                <w:sz w:val="18"/>
                <w:szCs w:val="18"/>
              </w:rPr>
            </w:pPr>
            <w:r w:rsidRPr="00E6037F">
              <w:rPr>
                <w:rFonts w:ascii="Arial" w:hAnsi="Arial" w:cs="Arial"/>
                <w:color w:val="0000CC"/>
                <w:sz w:val="18"/>
                <w:szCs w:val="18"/>
              </w:rPr>
              <w:t>0,00</w:t>
            </w:r>
          </w:p>
        </w:tc>
      </w:tr>
      <w:tr w:rsidR="006E6BDD" w:rsidRPr="00E6037F" w:rsidTr="006E6BDD">
        <w:trPr>
          <w:trHeight w:val="397"/>
        </w:trPr>
        <w:tc>
          <w:tcPr>
            <w:tcW w:w="705" w:type="dxa"/>
            <w:vMerge/>
            <w:tcBorders>
              <w:left w:val="single" w:sz="4" w:space="0" w:color="0000CC"/>
              <w:right w:val="single" w:sz="4" w:space="0" w:color="0000CC"/>
            </w:tcBorders>
            <w:shd w:val="clear" w:color="auto" w:fill="C6D9F1" w:themeFill="text2" w:themeFillTint="33"/>
          </w:tcPr>
          <w:p w:rsidR="006E6BDD" w:rsidRPr="00E6037F" w:rsidRDefault="006E6BDD" w:rsidP="006E6BDD">
            <w:pPr>
              <w:pStyle w:val="AralkYok"/>
              <w:rPr>
                <w:rFonts w:ascii="Arial" w:hAnsi="Arial" w:cs="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B286D" w:rsidRDefault="006E6BDD" w:rsidP="006E6BDD">
            <w:pPr>
              <w:pStyle w:val="AralkYok"/>
              <w:rPr>
                <w:rFonts w:ascii="Arial" w:hAnsi="Arial" w:cs="Arial"/>
                <w:bCs/>
                <w:color w:val="0000CC"/>
                <w:sz w:val="18"/>
                <w:szCs w:val="18"/>
              </w:rPr>
            </w:pPr>
            <w:r w:rsidRPr="00EB286D">
              <w:rPr>
                <w:rFonts w:ascii="Arial" w:hAnsi="Arial" w:cs="Arial"/>
                <w:bCs/>
                <w:color w:val="0000CC"/>
                <w:sz w:val="18"/>
                <w:szCs w:val="18"/>
              </w:rPr>
              <w:t>Diğer Yurt İçi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6037F" w:rsidRDefault="006E6BDD" w:rsidP="00804C38">
            <w:pPr>
              <w:pStyle w:val="AralkYok"/>
              <w:jc w:val="right"/>
              <w:rPr>
                <w:rFonts w:ascii="Arial" w:hAnsi="Arial" w:cs="Arial"/>
                <w:color w:val="0000CC"/>
                <w:sz w:val="18"/>
                <w:szCs w:val="18"/>
              </w:rPr>
            </w:pPr>
            <w:r w:rsidRPr="00E6037F">
              <w:rPr>
                <w:rFonts w:ascii="Arial" w:hAnsi="Arial" w:cs="Arial"/>
                <w:color w:val="0000CC"/>
                <w:sz w:val="18"/>
                <w:szCs w:val="18"/>
              </w:rPr>
              <w:t>0,00</w:t>
            </w:r>
          </w:p>
        </w:tc>
      </w:tr>
      <w:tr w:rsidR="006E6BDD" w:rsidRPr="00E6037F" w:rsidTr="006E6BDD">
        <w:trPr>
          <w:trHeight w:val="397"/>
        </w:trPr>
        <w:tc>
          <w:tcPr>
            <w:tcW w:w="705" w:type="dxa"/>
            <w:vMerge/>
            <w:tcBorders>
              <w:left w:val="single" w:sz="4" w:space="0" w:color="0000CC"/>
              <w:bottom w:val="single" w:sz="4" w:space="0" w:color="0000CC"/>
              <w:right w:val="single" w:sz="4" w:space="0" w:color="0000CC"/>
            </w:tcBorders>
            <w:shd w:val="clear" w:color="auto" w:fill="C6D9F1" w:themeFill="text2" w:themeFillTint="33"/>
          </w:tcPr>
          <w:p w:rsidR="006E6BDD" w:rsidRPr="00E6037F" w:rsidRDefault="006E6BDD" w:rsidP="006E6BDD">
            <w:pPr>
              <w:pStyle w:val="AralkYok"/>
              <w:rPr>
                <w:rFonts w:ascii="Arial" w:hAnsi="Arial" w:cs="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B286D" w:rsidRDefault="006E6BDD" w:rsidP="006E6BDD">
            <w:pPr>
              <w:pStyle w:val="AralkYok"/>
              <w:rPr>
                <w:rFonts w:ascii="Arial" w:hAnsi="Arial" w:cs="Arial"/>
                <w:bCs/>
                <w:color w:val="0000CC"/>
                <w:sz w:val="18"/>
                <w:szCs w:val="18"/>
              </w:rPr>
            </w:pPr>
            <w:r w:rsidRPr="00EB286D">
              <w:rPr>
                <w:rFonts w:ascii="Arial" w:hAnsi="Arial" w:cs="Arial"/>
                <w:bCs/>
                <w:color w:val="0000CC"/>
                <w:sz w:val="18"/>
                <w:szCs w:val="18"/>
              </w:rPr>
              <w:t>Yurt Dışı</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6E6BDD" w:rsidRPr="00E6037F" w:rsidRDefault="006E6BDD" w:rsidP="00804C38">
            <w:pPr>
              <w:pStyle w:val="AralkYok"/>
              <w:jc w:val="right"/>
              <w:rPr>
                <w:rFonts w:ascii="Arial" w:hAnsi="Arial" w:cs="Arial"/>
                <w:color w:val="0000CC"/>
                <w:sz w:val="18"/>
                <w:szCs w:val="18"/>
              </w:rPr>
            </w:pPr>
            <w:r w:rsidRPr="00E6037F">
              <w:rPr>
                <w:rFonts w:ascii="Arial" w:hAnsi="Arial" w:cs="Arial"/>
                <w:color w:val="0000CC"/>
                <w:sz w:val="18"/>
                <w:szCs w:val="18"/>
              </w:rPr>
              <w:t>0,00</w:t>
            </w:r>
          </w:p>
        </w:tc>
      </w:tr>
      <w:tr w:rsidR="006E6BDD" w:rsidRPr="00E6037F" w:rsidTr="006E6BDD">
        <w:trPr>
          <w:trHeight w:val="435"/>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6E6BDD" w:rsidRPr="00E6037F" w:rsidRDefault="006E6BDD" w:rsidP="00904C21">
            <w:pPr>
              <w:pStyle w:val="AralkYok"/>
              <w:jc w:val="center"/>
              <w:rPr>
                <w:rFonts w:ascii="Arial" w:hAnsi="Arial" w:cs="Arial"/>
                <w:b/>
                <w:bCs/>
                <w:color w:val="0000CC"/>
                <w:sz w:val="18"/>
                <w:szCs w:val="18"/>
              </w:rPr>
            </w:pPr>
            <w:r w:rsidRPr="00E6037F">
              <w:rPr>
                <w:rFonts w:ascii="Arial" w:hAnsi="Arial" w:cs="Arial"/>
                <w:b/>
                <w:bCs/>
                <w:color w:val="0000CC"/>
                <w:sz w:val="18"/>
                <w:szCs w:val="18"/>
              </w:rPr>
              <w:t>Toplam Bütçe Dışı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6E6BDD" w:rsidRPr="00E6037F" w:rsidRDefault="006E6BDD" w:rsidP="00804C38">
            <w:pPr>
              <w:pStyle w:val="AralkYok"/>
              <w:jc w:val="right"/>
              <w:rPr>
                <w:rFonts w:ascii="Arial" w:hAnsi="Arial" w:cs="Arial"/>
                <w:b/>
                <w:color w:val="0000CC"/>
                <w:sz w:val="18"/>
                <w:szCs w:val="18"/>
              </w:rPr>
            </w:pPr>
            <w:r w:rsidRPr="00E6037F">
              <w:rPr>
                <w:rFonts w:ascii="Arial" w:hAnsi="Arial" w:cs="Arial"/>
                <w:b/>
                <w:color w:val="0000CC"/>
                <w:sz w:val="18"/>
                <w:szCs w:val="18"/>
              </w:rPr>
              <w:t>0,00</w:t>
            </w:r>
          </w:p>
        </w:tc>
      </w:tr>
      <w:tr w:rsidR="006E6BDD" w:rsidRPr="00E6037F" w:rsidTr="006E6BDD">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6E6BDD" w:rsidRPr="00E6037F" w:rsidRDefault="006E6BDD" w:rsidP="00904C21">
            <w:pPr>
              <w:pStyle w:val="AralkYok"/>
              <w:jc w:val="center"/>
              <w:rPr>
                <w:rFonts w:ascii="Arial" w:hAnsi="Arial" w:cs="Arial"/>
                <w:b/>
                <w:bCs/>
                <w:color w:val="0000CC"/>
                <w:sz w:val="18"/>
                <w:szCs w:val="18"/>
              </w:rPr>
            </w:pPr>
            <w:r w:rsidRPr="00E6037F">
              <w:rPr>
                <w:rFonts w:ascii="Arial" w:hAnsi="Arial" w:cs="Arial"/>
                <w:b/>
                <w:bCs/>
                <w:color w:val="0000CC"/>
                <w:sz w:val="18"/>
                <w:szCs w:val="18"/>
              </w:rPr>
              <w:t>Toplam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6E6BDD" w:rsidRPr="00CB5B81" w:rsidRDefault="006E6BDD" w:rsidP="00804C38">
            <w:pPr>
              <w:pStyle w:val="AralkYok"/>
              <w:jc w:val="right"/>
              <w:rPr>
                <w:rFonts w:ascii="Arial" w:hAnsi="Arial" w:cs="Arial"/>
                <w:b/>
                <w:color w:val="0000CC"/>
                <w:sz w:val="18"/>
                <w:szCs w:val="18"/>
              </w:rPr>
            </w:pPr>
            <w:r w:rsidRPr="00CB5B81">
              <w:rPr>
                <w:rFonts w:ascii="Arial" w:hAnsi="Arial" w:cs="Arial"/>
                <w:b/>
                <w:color w:val="0000CC"/>
                <w:sz w:val="18"/>
                <w:szCs w:val="18"/>
              </w:rPr>
              <w:t>1.725.000,00</w:t>
            </w:r>
          </w:p>
        </w:tc>
      </w:tr>
    </w:tbl>
    <w:p w:rsidR="006E6BDD" w:rsidRDefault="006E6BDD" w:rsidP="006E6BDD">
      <w:pPr>
        <w:pStyle w:val="AralkYok"/>
      </w:pPr>
    </w:p>
    <w:p w:rsidR="00804C38" w:rsidRDefault="00804C38" w:rsidP="006E6BDD">
      <w:pPr>
        <w:pStyle w:val="AralkYok"/>
      </w:pPr>
    </w:p>
    <w:p w:rsidR="00804C38" w:rsidRDefault="00804C38" w:rsidP="006E6BDD">
      <w:pPr>
        <w:pStyle w:val="AralkYok"/>
      </w:pPr>
    </w:p>
    <w:p w:rsidR="0045743C" w:rsidRPr="00804C38" w:rsidRDefault="00213D3E" w:rsidP="0045743C">
      <w:pPr>
        <w:pStyle w:val="AralkYok"/>
        <w:rPr>
          <w:rFonts w:ascii="Arial Black" w:hAnsi="Arial Black" w:cs="Arial"/>
          <w:b/>
          <w:color w:val="0000CC"/>
        </w:rPr>
      </w:pPr>
      <w:r>
        <w:rPr>
          <w:rFonts w:ascii="Arial Black" w:hAnsi="Arial Black" w:cs="Arial"/>
          <w:b/>
          <w:color w:val="0000CC"/>
        </w:rPr>
        <w:tab/>
      </w:r>
      <w:r w:rsidR="0045743C" w:rsidRPr="00804C38">
        <w:rPr>
          <w:rFonts w:ascii="Arial Black" w:hAnsi="Arial Black" w:cs="Arial"/>
          <w:b/>
          <w:color w:val="0000CC"/>
        </w:rPr>
        <w:t xml:space="preserve">TABLO 3                                                                                                                                                                                                                                                                                                                                                                                                                                                                                                                                                                                                                                                                                                                                                                                                                                                                                                                                                                                                                                                                                                                                                                                                                                                                                                                                                                                                                                                                                                                                                                                                                                                                                                                                                                                                                                                                                                                                                                                                                                                                                                                                                                                                                                                                                                                                                                                                                                                                                                                                                                                                                                                                                                                                                                                                                                                                                                                                                                                                                                                                                                                                                                                                                                                                                                                                                                                                                                                                                                                                                                                                                                                                                                                                                                                                                                                                                                                                                                                                                                                                                                                                                                                                                                                                                                                                                                                                                                                                                                                                                                                                                                                                                                                                                                                                                                                                                                                                                                                                                                                                                                                                                                                                                                                                                                                                                                                                                                                                                                                                                                                                                                                                                                                                                                                                                                                                                                                                                                                                                                                                                                                                                                                                                     </w:t>
      </w:r>
    </w:p>
    <w:p w:rsidR="0045743C" w:rsidRPr="0045743C" w:rsidRDefault="0045743C" w:rsidP="0045743C">
      <w:pPr>
        <w:pStyle w:val="AralkYok"/>
        <w:jc w:val="center"/>
        <w:rPr>
          <w:rFonts w:ascii="Arial" w:hAnsi="Arial" w:cs="Arial"/>
          <w:b/>
          <w:color w:val="0000CC"/>
        </w:rPr>
      </w:pPr>
      <w:r w:rsidRPr="0045743C">
        <w:rPr>
          <w:rFonts w:ascii="Arial" w:hAnsi="Arial" w:cs="Arial"/>
          <w:b/>
          <w:color w:val="0000CC"/>
        </w:rPr>
        <w:t>İDARE PERFORMANS TABLOSU</w:t>
      </w:r>
    </w:p>
    <w:p w:rsidR="0045743C" w:rsidRPr="0045743C" w:rsidRDefault="0045743C" w:rsidP="0045743C">
      <w:pPr>
        <w:pStyle w:val="AralkYok"/>
        <w:rPr>
          <w:rFonts w:ascii="Arial" w:hAnsi="Arial" w:cs="Arial"/>
          <w:b/>
          <w:bCs/>
          <w:color w:val="0000CC"/>
          <w:sz w:val="16"/>
          <w:szCs w:val="16"/>
        </w:rPr>
      </w:pPr>
    </w:p>
    <w:tbl>
      <w:tblPr>
        <w:tblW w:w="10452"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4"/>
        <w:gridCol w:w="850"/>
        <w:gridCol w:w="2410"/>
        <w:gridCol w:w="1418"/>
        <w:gridCol w:w="900"/>
        <w:gridCol w:w="1080"/>
        <w:gridCol w:w="660"/>
        <w:gridCol w:w="1470"/>
        <w:gridCol w:w="900"/>
      </w:tblGrid>
      <w:tr w:rsidR="0045743C" w:rsidRPr="00E6037F" w:rsidTr="00804C38">
        <w:trPr>
          <w:trHeight w:val="340"/>
        </w:trPr>
        <w:tc>
          <w:tcPr>
            <w:tcW w:w="1614"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E6037F" w:rsidRDefault="0045743C" w:rsidP="0045743C">
            <w:pPr>
              <w:pStyle w:val="AralkYok"/>
              <w:rPr>
                <w:rFonts w:ascii="Arial" w:hAnsi="Arial" w:cs="Arial"/>
                <w:b/>
                <w:bCs/>
                <w:color w:val="0000CC"/>
              </w:rPr>
            </w:pPr>
            <w:r w:rsidRPr="00E6037F">
              <w:rPr>
                <w:rFonts w:ascii="Arial" w:hAnsi="Arial" w:cs="Arial"/>
                <w:b/>
                <w:bCs/>
                <w:color w:val="0000CC"/>
              </w:rPr>
              <w:t>İdare Adı</w:t>
            </w:r>
          </w:p>
        </w:tc>
        <w:tc>
          <w:tcPr>
            <w:tcW w:w="8838" w:type="dxa"/>
            <w:gridSpan w:val="7"/>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DF1321" w:rsidRDefault="0045743C" w:rsidP="0045743C">
            <w:pPr>
              <w:pStyle w:val="AralkYok"/>
              <w:rPr>
                <w:rFonts w:ascii="Arial" w:hAnsi="Arial" w:cs="Arial"/>
                <w:color w:val="0000CC"/>
              </w:rPr>
            </w:pPr>
            <w:r w:rsidRPr="00DF1321">
              <w:rPr>
                <w:rFonts w:ascii="Arial" w:hAnsi="Arial" w:cs="Arial"/>
                <w:color w:val="0000CC"/>
              </w:rPr>
              <w:t xml:space="preserve">Kırşehir İl Özel İdaresi </w:t>
            </w:r>
          </w:p>
        </w:tc>
      </w:tr>
      <w:tr w:rsidR="0045743C" w:rsidRPr="00E6037F" w:rsidTr="00804C38">
        <w:trPr>
          <w:trHeight w:val="170"/>
        </w:trPr>
        <w:tc>
          <w:tcPr>
            <w:tcW w:w="10452" w:type="dxa"/>
            <w:gridSpan w:val="9"/>
            <w:tcBorders>
              <w:top w:val="single" w:sz="4" w:space="0" w:color="0000CC"/>
              <w:left w:val="single" w:sz="4" w:space="0" w:color="FFFFFF"/>
              <w:bottom w:val="single" w:sz="4" w:space="0" w:color="0000CC"/>
              <w:right w:val="single" w:sz="4" w:space="0" w:color="FFFFFF"/>
            </w:tcBorders>
            <w:shd w:val="clear" w:color="auto" w:fill="auto"/>
            <w:vAlign w:val="center"/>
          </w:tcPr>
          <w:p w:rsidR="0045743C" w:rsidRPr="00E6037F" w:rsidRDefault="0045743C" w:rsidP="0045743C">
            <w:pPr>
              <w:pStyle w:val="AralkYok"/>
              <w:rPr>
                <w:rFonts w:ascii="Arial" w:hAnsi="Arial" w:cs="Arial"/>
                <w:b/>
                <w:bCs/>
                <w:color w:val="0000CC"/>
              </w:rPr>
            </w:pPr>
          </w:p>
        </w:tc>
      </w:tr>
      <w:tr w:rsidR="0045743C" w:rsidRPr="00E6037F" w:rsidTr="00804C38">
        <w:trPr>
          <w:trHeight w:val="454"/>
        </w:trPr>
        <w:tc>
          <w:tcPr>
            <w:tcW w:w="764"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45743C" w:rsidRPr="00E6037F" w:rsidRDefault="0045743C" w:rsidP="00804C38">
            <w:pPr>
              <w:pStyle w:val="AralkYok"/>
              <w:jc w:val="center"/>
              <w:rPr>
                <w:rFonts w:ascii="Arial" w:hAnsi="Arial" w:cs="Arial"/>
                <w:b/>
                <w:bCs/>
                <w:color w:val="0000CC"/>
              </w:rPr>
            </w:pPr>
            <w:r w:rsidRPr="00E6037F">
              <w:rPr>
                <w:rFonts w:ascii="Arial" w:hAnsi="Arial" w:cs="Arial"/>
                <w:b/>
                <w:bCs/>
                <w:color w:val="0000CC"/>
              </w:rPr>
              <w:t>Performans Hedefi</w:t>
            </w:r>
          </w:p>
        </w:tc>
        <w:tc>
          <w:tcPr>
            <w:tcW w:w="850"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45743C" w:rsidRPr="00E6037F" w:rsidRDefault="0045743C" w:rsidP="00804C38">
            <w:pPr>
              <w:pStyle w:val="AralkYok"/>
              <w:jc w:val="center"/>
              <w:rPr>
                <w:rFonts w:ascii="Arial" w:hAnsi="Arial" w:cs="Arial"/>
                <w:b/>
                <w:bCs/>
                <w:color w:val="0000CC"/>
              </w:rPr>
            </w:pPr>
            <w:r w:rsidRPr="00E6037F">
              <w:rPr>
                <w:rFonts w:ascii="Arial" w:hAnsi="Arial" w:cs="Arial"/>
                <w:b/>
                <w:bCs/>
                <w:color w:val="0000CC"/>
              </w:rPr>
              <w:t>Faaliyet</w:t>
            </w:r>
          </w:p>
        </w:tc>
        <w:tc>
          <w:tcPr>
            <w:tcW w:w="2410" w:type="dxa"/>
            <w:vMerge w:val="restart"/>
            <w:tcBorders>
              <w:top w:val="single" w:sz="4" w:space="0" w:color="0000CC"/>
              <w:left w:val="single" w:sz="4" w:space="0" w:color="0000CC"/>
              <w:right w:val="single" w:sz="4" w:space="0" w:color="0000CC"/>
            </w:tcBorders>
            <w:shd w:val="clear" w:color="auto" w:fill="C6D9F1" w:themeFill="text2" w:themeFillTint="33"/>
            <w:vAlign w:val="center"/>
          </w:tcPr>
          <w:p w:rsidR="0045743C" w:rsidRPr="00E6037F" w:rsidRDefault="0045743C" w:rsidP="00804C38">
            <w:pPr>
              <w:pStyle w:val="AralkYok"/>
              <w:jc w:val="center"/>
              <w:rPr>
                <w:rFonts w:ascii="Arial" w:hAnsi="Arial" w:cs="Arial"/>
                <w:b/>
                <w:bCs/>
                <w:color w:val="0000CC"/>
              </w:rPr>
            </w:pPr>
            <w:r w:rsidRPr="00E6037F">
              <w:rPr>
                <w:rFonts w:ascii="Arial" w:hAnsi="Arial" w:cs="Arial"/>
                <w:b/>
                <w:bCs/>
                <w:color w:val="0000CC"/>
              </w:rPr>
              <w:t>Ekonomik Kod</w:t>
            </w:r>
          </w:p>
        </w:tc>
        <w:tc>
          <w:tcPr>
            <w:tcW w:w="2318"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E6037F" w:rsidRDefault="0045743C" w:rsidP="00804C38">
            <w:pPr>
              <w:pStyle w:val="AralkYok"/>
              <w:jc w:val="center"/>
              <w:rPr>
                <w:rFonts w:ascii="Arial" w:hAnsi="Arial" w:cs="Arial"/>
                <w:b/>
                <w:bCs/>
                <w:color w:val="0000CC"/>
              </w:rPr>
            </w:pPr>
            <w:r w:rsidRPr="00E6037F">
              <w:rPr>
                <w:rFonts w:ascii="Arial" w:hAnsi="Arial" w:cs="Arial"/>
                <w:b/>
                <w:bCs/>
                <w:color w:val="0000CC"/>
              </w:rPr>
              <w:t>BÜTÇE İÇİ</w:t>
            </w:r>
          </w:p>
        </w:tc>
        <w:tc>
          <w:tcPr>
            <w:tcW w:w="1740"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E6037F" w:rsidRDefault="0045743C" w:rsidP="00804C38">
            <w:pPr>
              <w:pStyle w:val="AralkYok"/>
              <w:jc w:val="center"/>
              <w:rPr>
                <w:rFonts w:ascii="Arial" w:hAnsi="Arial" w:cs="Arial"/>
                <w:b/>
                <w:bCs/>
                <w:color w:val="0000CC"/>
              </w:rPr>
            </w:pPr>
            <w:r w:rsidRPr="00E6037F">
              <w:rPr>
                <w:rFonts w:ascii="Arial" w:hAnsi="Arial" w:cs="Arial"/>
                <w:b/>
                <w:bCs/>
                <w:color w:val="0000CC"/>
              </w:rPr>
              <w:t>BÜTÇE DIŞI</w:t>
            </w:r>
          </w:p>
        </w:tc>
        <w:tc>
          <w:tcPr>
            <w:tcW w:w="2370"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E6037F" w:rsidRDefault="0045743C" w:rsidP="00804C38">
            <w:pPr>
              <w:pStyle w:val="AralkYok"/>
              <w:jc w:val="center"/>
              <w:rPr>
                <w:rFonts w:ascii="Arial" w:hAnsi="Arial" w:cs="Arial"/>
                <w:b/>
                <w:bCs/>
                <w:color w:val="0000CC"/>
              </w:rPr>
            </w:pPr>
            <w:r w:rsidRPr="00E6037F">
              <w:rPr>
                <w:rFonts w:ascii="Arial" w:hAnsi="Arial" w:cs="Arial"/>
                <w:b/>
                <w:bCs/>
                <w:color w:val="0000CC"/>
              </w:rPr>
              <w:t>TOPLAM</w:t>
            </w:r>
          </w:p>
        </w:tc>
      </w:tr>
      <w:tr w:rsidR="0045743C" w:rsidRPr="00E6037F" w:rsidTr="00804C38">
        <w:trPr>
          <w:trHeight w:val="1418"/>
        </w:trPr>
        <w:tc>
          <w:tcPr>
            <w:tcW w:w="764" w:type="dxa"/>
            <w:vMerge/>
            <w:tcBorders>
              <w:left w:val="single" w:sz="4" w:space="0" w:color="0000CC"/>
              <w:bottom w:val="single" w:sz="4" w:space="0" w:color="0000CC"/>
              <w:right w:val="single" w:sz="4" w:space="0" w:color="0000CC"/>
            </w:tcBorders>
            <w:shd w:val="clear" w:color="auto" w:fill="C6D9F1" w:themeFill="text2" w:themeFillTint="33"/>
            <w:textDirection w:val="btLr"/>
            <w:vAlign w:val="center"/>
          </w:tcPr>
          <w:p w:rsidR="0045743C" w:rsidRPr="00E6037F" w:rsidRDefault="0045743C" w:rsidP="00804C38">
            <w:pPr>
              <w:pStyle w:val="AralkYok"/>
              <w:jc w:val="center"/>
              <w:rPr>
                <w:rFonts w:ascii="Arial" w:hAnsi="Arial" w:cs="Arial"/>
                <w:b/>
                <w:bCs/>
                <w:color w:val="0000CC"/>
              </w:rPr>
            </w:pPr>
          </w:p>
        </w:tc>
        <w:tc>
          <w:tcPr>
            <w:tcW w:w="850" w:type="dxa"/>
            <w:vMerge/>
            <w:tcBorders>
              <w:left w:val="single" w:sz="4" w:space="0" w:color="0000CC"/>
              <w:bottom w:val="single" w:sz="4" w:space="0" w:color="0000CC"/>
              <w:right w:val="single" w:sz="4" w:space="0" w:color="0000CC"/>
            </w:tcBorders>
            <w:shd w:val="clear" w:color="auto" w:fill="C6D9F1" w:themeFill="text2" w:themeFillTint="33"/>
            <w:textDirection w:val="btLr"/>
            <w:vAlign w:val="center"/>
          </w:tcPr>
          <w:p w:rsidR="0045743C" w:rsidRPr="00E6037F" w:rsidRDefault="0045743C" w:rsidP="00804C38">
            <w:pPr>
              <w:pStyle w:val="AralkYok"/>
              <w:jc w:val="center"/>
              <w:rPr>
                <w:rFonts w:ascii="Arial" w:hAnsi="Arial" w:cs="Arial"/>
                <w:b/>
                <w:bCs/>
                <w:color w:val="0000CC"/>
              </w:rPr>
            </w:pPr>
          </w:p>
        </w:tc>
        <w:tc>
          <w:tcPr>
            <w:tcW w:w="2410" w:type="dxa"/>
            <w:vMerge/>
            <w:tcBorders>
              <w:left w:val="single" w:sz="4" w:space="0" w:color="0000CC"/>
              <w:bottom w:val="single" w:sz="4" w:space="0" w:color="0000CC"/>
              <w:right w:val="single" w:sz="4" w:space="0" w:color="0000CC"/>
            </w:tcBorders>
            <w:shd w:val="clear" w:color="auto" w:fill="C6D9F1" w:themeFill="text2" w:themeFillTint="33"/>
          </w:tcPr>
          <w:p w:rsidR="0045743C" w:rsidRPr="00E6037F" w:rsidRDefault="0045743C" w:rsidP="00804C38">
            <w:pPr>
              <w:pStyle w:val="AralkYok"/>
              <w:jc w:val="center"/>
              <w:rPr>
                <w:rFonts w:ascii="Arial" w:hAnsi="Arial" w:cs="Arial"/>
                <w:b/>
                <w:bCs/>
                <w:color w:val="0000CC"/>
              </w:rPr>
            </w:pPr>
          </w:p>
        </w:tc>
        <w:tc>
          <w:tcPr>
            <w:tcW w:w="1418"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E6037F" w:rsidRDefault="0045743C" w:rsidP="00804C38">
            <w:pPr>
              <w:pStyle w:val="AralkYok"/>
              <w:jc w:val="center"/>
              <w:rPr>
                <w:rFonts w:ascii="Arial" w:hAnsi="Arial" w:cs="Arial"/>
                <w:b/>
                <w:bCs/>
                <w:color w:val="0000CC"/>
              </w:rPr>
            </w:pPr>
            <w:r w:rsidRPr="00E6037F">
              <w:rPr>
                <w:rFonts w:ascii="Arial" w:hAnsi="Arial" w:cs="Arial"/>
                <w:b/>
                <w:bCs/>
                <w:color w:val="0000CC"/>
              </w:rPr>
              <w:t>TL.</w:t>
            </w:r>
          </w:p>
        </w:tc>
        <w:tc>
          <w:tcPr>
            <w:tcW w:w="9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E6037F" w:rsidRDefault="0045743C" w:rsidP="00804C38">
            <w:pPr>
              <w:pStyle w:val="AralkYok"/>
              <w:jc w:val="center"/>
              <w:rPr>
                <w:rFonts w:ascii="Arial" w:hAnsi="Arial" w:cs="Arial"/>
                <w:b/>
                <w:bCs/>
                <w:color w:val="0000CC"/>
                <w:sz w:val="16"/>
                <w:szCs w:val="16"/>
              </w:rPr>
            </w:pPr>
            <w:r w:rsidRPr="00E6037F">
              <w:rPr>
                <w:rFonts w:ascii="Arial" w:hAnsi="Arial" w:cs="Arial"/>
                <w:b/>
                <w:bCs/>
                <w:color w:val="0000CC"/>
                <w:sz w:val="16"/>
                <w:szCs w:val="16"/>
              </w:rPr>
              <w:t>PAY</w:t>
            </w:r>
          </w:p>
          <w:p w:rsidR="0045743C" w:rsidRPr="00E6037F" w:rsidRDefault="0045743C" w:rsidP="00804C38">
            <w:pPr>
              <w:pStyle w:val="AralkYok"/>
              <w:jc w:val="center"/>
              <w:rPr>
                <w:rFonts w:ascii="Arial" w:hAnsi="Arial" w:cs="Arial"/>
                <w:b/>
                <w:bCs/>
                <w:color w:val="0000CC"/>
                <w:sz w:val="16"/>
                <w:szCs w:val="16"/>
              </w:rPr>
            </w:pPr>
            <w:r w:rsidRPr="00E6037F">
              <w:rPr>
                <w:rFonts w:ascii="Arial" w:hAnsi="Arial" w:cs="Arial"/>
                <w:b/>
                <w:bCs/>
                <w:color w:val="0000CC"/>
                <w:sz w:val="16"/>
                <w:szCs w:val="16"/>
              </w:rPr>
              <w:t>(%)</w:t>
            </w:r>
          </w:p>
        </w:tc>
        <w:tc>
          <w:tcPr>
            <w:tcW w:w="108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E6037F" w:rsidRDefault="0045743C" w:rsidP="00804C38">
            <w:pPr>
              <w:pStyle w:val="AralkYok"/>
              <w:jc w:val="center"/>
              <w:rPr>
                <w:rFonts w:ascii="Arial" w:hAnsi="Arial" w:cs="Arial"/>
                <w:b/>
                <w:bCs/>
                <w:color w:val="0000CC"/>
              </w:rPr>
            </w:pPr>
            <w:r w:rsidRPr="00E6037F">
              <w:rPr>
                <w:rFonts w:ascii="Arial" w:hAnsi="Arial" w:cs="Arial"/>
                <w:b/>
                <w:bCs/>
                <w:color w:val="0000CC"/>
              </w:rPr>
              <w:t>TL.</w:t>
            </w:r>
          </w:p>
        </w:tc>
        <w:tc>
          <w:tcPr>
            <w:tcW w:w="66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E6037F" w:rsidRDefault="0045743C" w:rsidP="00804C38">
            <w:pPr>
              <w:pStyle w:val="AralkYok"/>
              <w:jc w:val="center"/>
              <w:rPr>
                <w:rFonts w:ascii="Arial" w:hAnsi="Arial" w:cs="Arial"/>
                <w:b/>
                <w:bCs/>
                <w:color w:val="0000CC"/>
                <w:sz w:val="16"/>
                <w:szCs w:val="16"/>
              </w:rPr>
            </w:pPr>
            <w:r w:rsidRPr="00E6037F">
              <w:rPr>
                <w:rFonts w:ascii="Arial" w:hAnsi="Arial" w:cs="Arial"/>
                <w:b/>
                <w:bCs/>
                <w:color w:val="0000CC"/>
                <w:sz w:val="16"/>
                <w:szCs w:val="16"/>
              </w:rPr>
              <w:t>PAY</w:t>
            </w:r>
          </w:p>
          <w:p w:rsidR="0045743C" w:rsidRPr="00E6037F" w:rsidRDefault="0045743C" w:rsidP="00804C38">
            <w:pPr>
              <w:pStyle w:val="AralkYok"/>
              <w:jc w:val="center"/>
              <w:rPr>
                <w:rFonts w:ascii="Arial" w:hAnsi="Arial" w:cs="Arial"/>
                <w:b/>
                <w:bCs/>
                <w:color w:val="0000CC"/>
                <w:sz w:val="16"/>
                <w:szCs w:val="16"/>
              </w:rPr>
            </w:pPr>
            <w:r w:rsidRPr="00E6037F">
              <w:rPr>
                <w:rFonts w:ascii="Arial" w:hAnsi="Arial" w:cs="Arial"/>
                <w:b/>
                <w:bCs/>
                <w:color w:val="0000CC"/>
                <w:sz w:val="16"/>
                <w:szCs w:val="16"/>
              </w:rPr>
              <w:t>(%)</w:t>
            </w:r>
          </w:p>
        </w:tc>
        <w:tc>
          <w:tcPr>
            <w:tcW w:w="1470" w:type="dxa"/>
            <w:tcBorders>
              <w:top w:val="single" w:sz="4" w:space="0" w:color="0000CC"/>
              <w:left w:val="single" w:sz="4" w:space="0" w:color="0000CC"/>
              <w:bottom w:val="single" w:sz="4" w:space="0" w:color="0000CC"/>
            </w:tcBorders>
            <w:shd w:val="clear" w:color="auto" w:fill="C6D9F1" w:themeFill="text2" w:themeFillTint="33"/>
            <w:vAlign w:val="center"/>
          </w:tcPr>
          <w:p w:rsidR="0045743C" w:rsidRPr="00E6037F" w:rsidRDefault="0045743C" w:rsidP="00804C38">
            <w:pPr>
              <w:pStyle w:val="AralkYok"/>
              <w:jc w:val="center"/>
              <w:rPr>
                <w:rFonts w:ascii="Arial" w:hAnsi="Arial" w:cs="Arial"/>
                <w:b/>
                <w:bCs/>
                <w:color w:val="0000CC"/>
              </w:rPr>
            </w:pPr>
            <w:r w:rsidRPr="00E6037F">
              <w:rPr>
                <w:rFonts w:ascii="Arial" w:hAnsi="Arial" w:cs="Arial"/>
                <w:b/>
                <w:bCs/>
                <w:color w:val="0000CC"/>
              </w:rPr>
              <w:t>TL.</w:t>
            </w:r>
          </w:p>
        </w:tc>
        <w:tc>
          <w:tcPr>
            <w:tcW w:w="900" w:type="dxa"/>
            <w:tcBorders>
              <w:top w:val="single" w:sz="4" w:space="0" w:color="0000CC"/>
              <w:bottom w:val="single" w:sz="4" w:space="0" w:color="0000CC"/>
              <w:right w:val="single" w:sz="4" w:space="0" w:color="0000CC"/>
            </w:tcBorders>
            <w:shd w:val="clear" w:color="auto" w:fill="C6D9F1" w:themeFill="text2" w:themeFillTint="33"/>
            <w:vAlign w:val="center"/>
          </w:tcPr>
          <w:p w:rsidR="0045743C" w:rsidRPr="00E6037F" w:rsidRDefault="0045743C" w:rsidP="00804C38">
            <w:pPr>
              <w:pStyle w:val="AralkYok"/>
              <w:jc w:val="center"/>
              <w:rPr>
                <w:rFonts w:ascii="Arial" w:hAnsi="Arial" w:cs="Arial"/>
                <w:b/>
                <w:bCs/>
                <w:color w:val="0000CC"/>
                <w:sz w:val="16"/>
                <w:szCs w:val="16"/>
              </w:rPr>
            </w:pPr>
            <w:r w:rsidRPr="00E6037F">
              <w:rPr>
                <w:rFonts w:ascii="Arial" w:hAnsi="Arial" w:cs="Arial"/>
                <w:b/>
                <w:bCs/>
                <w:color w:val="0000CC"/>
                <w:sz w:val="16"/>
                <w:szCs w:val="16"/>
              </w:rPr>
              <w:t>PAY</w:t>
            </w:r>
          </w:p>
          <w:p w:rsidR="0045743C" w:rsidRPr="00E6037F" w:rsidRDefault="0045743C" w:rsidP="00804C38">
            <w:pPr>
              <w:pStyle w:val="AralkYok"/>
              <w:jc w:val="center"/>
              <w:rPr>
                <w:rFonts w:ascii="Arial" w:hAnsi="Arial" w:cs="Arial"/>
                <w:b/>
                <w:bCs/>
                <w:color w:val="0000CC"/>
                <w:sz w:val="16"/>
                <w:szCs w:val="16"/>
              </w:rPr>
            </w:pPr>
            <w:r w:rsidRPr="00E6037F">
              <w:rPr>
                <w:rFonts w:ascii="Arial" w:hAnsi="Arial" w:cs="Arial"/>
                <w:b/>
                <w:bCs/>
                <w:color w:val="0000CC"/>
                <w:sz w:val="16"/>
                <w:szCs w:val="16"/>
              </w:rPr>
              <w:t>(%)</w:t>
            </w:r>
          </w:p>
        </w:tc>
      </w:tr>
      <w:tr w:rsidR="0045743C" w:rsidRPr="00E6037F" w:rsidTr="00804C38">
        <w:tc>
          <w:tcPr>
            <w:tcW w:w="764" w:type="dxa"/>
            <w:tcBorders>
              <w:top w:val="single" w:sz="4" w:space="0" w:color="0000CC"/>
              <w:left w:val="single" w:sz="4" w:space="0" w:color="0000CC"/>
              <w:bottom w:val="single" w:sz="4" w:space="0" w:color="0000CC"/>
              <w:right w:val="single" w:sz="4" w:space="0" w:color="0000CC"/>
            </w:tcBorders>
            <w:shd w:val="clear" w:color="auto" w:fill="auto"/>
          </w:tcPr>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r>
              <w:rPr>
                <w:rFonts w:ascii="Arial" w:hAnsi="Arial" w:cs="Arial"/>
                <w:color w:val="0000CC"/>
              </w:rPr>
              <w:t>16.1</w:t>
            </w: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tc>
        <w:tc>
          <w:tcPr>
            <w:tcW w:w="850" w:type="dxa"/>
            <w:tcBorders>
              <w:top w:val="single" w:sz="4" w:space="0" w:color="0000CC"/>
              <w:left w:val="single" w:sz="4" w:space="0" w:color="0000CC"/>
              <w:bottom w:val="single" w:sz="4" w:space="0" w:color="0000CC"/>
              <w:right w:val="single" w:sz="4" w:space="0" w:color="0000CC"/>
            </w:tcBorders>
            <w:shd w:val="clear" w:color="auto" w:fill="auto"/>
          </w:tcPr>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r>
              <w:rPr>
                <w:rFonts w:ascii="Arial" w:hAnsi="Arial" w:cs="Arial"/>
                <w:color w:val="0000CC"/>
              </w:rPr>
              <w:t>16.1.1</w:t>
            </w: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p w:rsidR="0045743C" w:rsidRPr="00E6037F" w:rsidRDefault="0045743C" w:rsidP="00662E22">
            <w:pPr>
              <w:pStyle w:val="AralkYok"/>
              <w:jc w:val="right"/>
              <w:rPr>
                <w:rFonts w:ascii="Arial" w:hAnsi="Arial" w:cs="Arial"/>
                <w:color w:val="0000CC"/>
              </w:rPr>
            </w:pPr>
          </w:p>
        </w:tc>
        <w:tc>
          <w:tcPr>
            <w:tcW w:w="2410" w:type="dxa"/>
            <w:tcBorders>
              <w:top w:val="single" w:sz="4" w:space="0" w:color="0000CC"/>
              <w:left w:val="single" w:sz="4" w:space="0" w:color="0000CC"/>
              <w:bottom w:val="single" w:sz="4" w:space="0" w:color="0000CC"/>
              <w:right w:val="single" w:sz="4" w:space="0" w:color="0000CC"/>
            </w:tcBorders>
            <w:shd w:val="clear" w:color="auto" w:fill="auto"/>
          </w:tcPr>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r>
              <w:rPr>
                <w:rFonts w:ascii="Arial" w:hAnsi="Arial" w:cs="Arial"/>
                <w:color w:val="0000CC"/>
              </w:rPr>
              <w:t>01 Personel Giderleri</w:t>
            </w: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tc>
        <w:tc>
          <w:tcPr>
            <w:tcW w:w="1418" w:type="dxa"/>
            <w:tcBorders>
              <w:top w:val="single" w:sz="4" w:space="0" w:color="0000CC"/>
              <w:left w:val="single" w:sz="4" w:space="0" w:color="0000CC"/>
              <w:bottom w:val="single" w:sz="4" w:space="0" w:color="0000CC"/>
              <w:right w:val="single" w:sz="4" w:space="0" w:color="0000CC"/>
            </w:tcBorders>
            <w:shd w:val="clear" w:color="auto" w:fill="auto"/>
          </w:tcPr>
          <w:p w:rsidR="0045743C" w:rsidRPr="00E6037F" w:rsidRDefault="0045743C" w:rsidP="0045743C">
            <w:pPr>
              <w:pStyle w:val="AralkYok"/>
              <w:rPr>
                <w:rFonts w:ascii="Arial" w:hAnsi="Arial" w:cs="Arial"/>
                <w:color w:val="0000CC"/>
              </w:rPr>
            </w:pPr>
          </w:p>
          <w:p w:rsidR="0045743C" w:rsidRPr="00E6037F" w:rsidRDefault="0045743C" w:rsidP="00804C38">
            <w:pPr>
              <w:pStyle w:val="AralkYok"/>
              <w:jc w:val="right"/>
              <w:rPr>
                <w:rFonts w:ascii="Arial" w:hAnsi="Arial" w:cs="Arial"/>
                <w:color w:val="0000CC"/>
              </w:rPr>
            </w:pPr>
            <w:r>
              <w:rPr>
                <w:rFonts w:ascii="Arial" w:hAnsi="Arial" w:cs="Arial"/>
                <w:color w:val="0000CC"/>
              </w:rPr>
              <w:t>1.725.000,00</w:t>
            </w: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tc>
        <w:tc>
          <w:tcPr>
            <w:tcW w:w="900" w:type="dxa"/>
            <w:tcBorders>
              <w:top w:val="single" w:sz="4" w:space="0" w:color="0000CC"/>
              <w:left w:val="single" w:sz="4" w:space="0" w:color="0000CC"/>
              <w:bottom w:val="single" w:sz="4" w:space="0" w:color="0000CC"/>
              <w:right w:val="single" w:sz="4" w:space="0" w:color="0000CC"/>
            </w:tcBorders>
            <w:shd w:val="clear" w:color="auto" w:fill="auto"/>
          </w:tcPr>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r>
              <w:rPr>
                <w:rFonts w:ascii="Arial" w:hAnsi="Arial" w:cs="Arial"/>
                <w:color w:val="0000CC"/>
              </w:rPr>
              <w:t>% 100</w:t>
            </w: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tc>
        <w:tc>
          <w:tcPr>
            <w:tcW w:w="1080" w:type="dxa"/>
            <w:tcBorders>
              <w:top w:val="single" w:sz="4" w:space="0" w:color="0000CC"/>
              <w:left w:val="single" w:sz="4" w:space="0" w:color="0000CC"/>
              <w:bottom w:val="single" w:sz="4" w:space="0" w:color="0000CC"/>
              <w:right w:val="single" w:sz="4" w:space="0" w:color="0000CC"/>
            </w:tcBorders>
            <w:shd w:val="clear" w:color="auto" w:fill="auto"/>
          </w:tcPr>
          <w:p w:rsidR="0045743C" w:rsidRPr="00E6037F" w:rsidRDefault="0045743C" w:rsidP="0045743C">
            <w:pPr>
              <w:pStyle w:val="AralkYok"/>
              <w:rPr>
                <w:rFonts w:ascii="Arial" w:hAnsi="Arial" w:cs="Arial"/>
                <w:color w:val="0000CC"/>
              </w:rPr>
            </w:pPr>
          </w:p>
          <w:p w:rsidR="0045743C" w:rsidRPr="00E6037F" w:rsidRDefault="0045743C" w:rsidP="00804C38">
            <w:pPr>
              <w:pStyle w:val="AralkYok"/>
              <w:jc w:val="right"/>
              <w:rPr>
                <w:rFonts w:ascii="Arial" w:hAnsi="Arial" w:cs="Arial"/>
                <w:color w:val="0000CC"/>
              </w:rPr>
            </w:pPr>
            <w:r>
              <w:rPr>
                <w:rFonts w:ascii="Arial" w:hAnsi="Arial" w:cs="Arial"/>
                <w:color w:val="0000CC"/>
              </w:rPr>
              <w:t>0,00</w:t>
            </w: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tc>
        <w:tc>
          <w:tcPr>
            <w:tcW w:w="660" w:type="dxa"/>
            <w:tcBorders>
              <w:top w:val="single" w:sz="4" w:space="0" w:color="0000CC"/>
              <w:left w:val="single" w:sz="4" w:space="0" w:color="0000CC"/>
              <w:bottom w:val="single" w:sz="4" w:space="0" w:color="0000CC"/>
              <w:right w:val="single" w:sz="4" w:space="0" w:color="0000CC"/>
            </w:tcBorders>
            <w:shd w:val="clear" w:color="auto" w:fill="auto"/>
          </w:tcPr>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r>
              <w:rPr>
                <w:rFonts w:ascii="Arial" w:hAnsi="Arial" w:cs="Arial"/>
                <w:color w:val="0000CC"/>
              </w:rPr>
              <w:t>% 0</w:t>
            </w: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tc>
        <w:tc>
          <w:tcPr>
            <w:tcW w:w="1470" w:type="dxa"/>
            <w:tcBorders>
              <w:top w:val="single" w:sz="4" w:space="0" w:color="0000CC"/>
              <w:left w:val="single" w:sz="4" w:space="0" w:color="0000CC"/>
              <w:bottom w:val="single" w:sz="4" w:space="0" w:color="0000CC"/>
              <w:right w:val="single" w:sz="4" w:space="0" w:color="0000CC"/>
            </w:tcBorders>
            <w:shd w:val="clear" w:color="auto" w:fill="auto"/>
          </w:tcPr>
          <w:p w:rsidR="0045743C" w:rsidRPr="00E6037F" w:rsidRDefault="0045743C" w:rsidP="0045743C">
            <w:pPr>
              <w:pStyle w:val="AralkYok"/>
              <w:rPr>
                <w:rFonts w:ascii="Arial" w:hAnsi="Arial" w:cs="Arial"/>
                <w:color w:val="0000CC"/>
              </w:rPr>
            </w:pPr>
          </w:p>
          <w:p w:rsidR="0045743C" w:rsidRPr="00E6037F" w:rsidRDefault="0045743C" w:rsidP="00804C38">
            <w:pPr>
              <w:pStyle w:val="AralkYok"/>
              <w:jc w:val="right"/>
              <w:rPr>
                <w:rFonts w:ascii="Arial" w:hAnsi="Arial" w:cs="Arial"/>
                <w:color w:val="0000CC"/>
              </w:rPr>
            </w:pPr>
            <w:r>
              <w:rPr>
                <w:rFonts w:ascii="Arial" w:hAnsi="Arial" w:cs="Arial"/>
                <w:color w:val="0000CC"/>
              </w:rPr>
              <w:t>1.725.000,00</w:t>
            </w: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tc>
        <w:tc>
          <w:tcPr>
            <w:tcW w:w="900" w:type="dxa"/>
            <w:tcBorders>
              <w:top w:val="single" w:sz="4" w:space="0" w:color="0000CC"/>
              <w:left w:val="single" w:sz="4" w:space="0" w:color="0000CC"/>
              <w:bottom w:val="single" w:sz="4" w:space="0" w:color="0000CC"/>
              <w:right w:val="single" w:sz="4" w:space="0" w:color="0000CC"/>
            </w:tcBorders>
            <w:shd w:val="clear" w:color="auto" w:fill="auto"/>
          </w:tcPr>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r>
              <w:rPr>
                <w:rFonts w:ascii="Arial" w:hAnsi="Arial" w:cs="Arial"/>
                <w:color w:val="0000CC"/>
              </w:rPr>
              <w:t>% 100</w:t>
            </w: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p w:rsidR="0045743C" w:rsidRPr="00E6037F" w:rsidRDefault="0045743C" w:rsidP="0045743C">
            <w:pPr>
              <w:pStyle w:val="AralkYok"/>
              <w:rPr>
                <w:rFonts w:ascii="Arial" w:hAnsi="Arial" w:cs="Arial"/>
                <w:color w:val="0000CC"/>
              </w:rPr>
            </w:pPr>
          </w:p>
        </w:tc>
      </w:tr>
      <w:tr w:rsidR="0045743C" w:rsidRPr="00E6037F" w:rsidTr="00804C38">
        <w:trPr>
          <w:trHeight w:val="567"/>
        </w:trPr>
        <w:tc>
          <w:tcPr>
            <w:tcW w:w="4024"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8B6027" w:rsidRDefault="0045743C" w:rsidP="00804C38">
            <w:pPr>
              <w:pStyle w:val="AralkYok"/>
              <w:rPr>
                <w:rFonts w:ascii="Arial" w:hAnsi="Arial" w:cs="Arial"/>
                <w:b/>
                <w:bCs/>
                <w:color w:val="0000CC"/>
              </w:rPr>
            </w:pPr>
            <w:r w:rsidRPr="008B6027">
              <w:rPr>
                <w:rFonts w:ascii="Arial" w:hAnsi="Arial" w:cs="Arial"/>
                <w:b/>
                <w:bCs/>
                <w:color w:val="0000CC"/>
              </w:rPr>
              <w:t>Performans Hedefleri Maliyetleri Toplamı</w:t>
            </w:r>
          </w:p>
        </w:tc>
        <w:tc>
          <w:tcPr>
            <w:tcW w:w="1418"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E6037F" w:rsidRDefault="0045743C" w:rsidP="00804C38">
            <w:pPr>
              <w:pStyle w:val="AralkYok"/>
              <w:jc w:val="right"/>
              <w:rPr>
                <w:rFonts w:ascii="Arial" w:hAnsi="Arial" w:cs="Arial"/>
                <w:b/>
                <w:color w:val="0000CC"/>
              </w:rPr>
            </w:pPr>
            <w:r>
              <w:rPr>
                <w:rFonts w:ascii="Arial" w:hAnsi="Arial" w:cs="Arial"/>
                <w:b/>
                <w:color w:val="0000CC"/>
              </w:rPr>
              <w:t>1.725.000,00</w:t>
            </w:r>
          </w:p>
        </w:tc>
        <w:tc>
          <w:tcPr>
            <w:tcW w:w="9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8B6027" w:rsidRDefault="0045743C" w:rsidP="00804C38">
            <w:pPr>
              <w:pStyle w:val="AralkYok"/>
              <w:jc w:val="center"/>
              <w:rPr>
                <w:rFonts w:ascii="Arial" w:hAnsi="Arial" w:cs="Arial"/>
                <w:b/>
                <w:bCs/>
                <w:color w:val="0000CC"/>
              </w:rPr>
            </w:pPr>
            <w:r w:rsidRPr="008B6027">
              <w:rPr>
                <w:rFonts w:ascii="Arial" w:hAnsi="Arial" w:cs="Arial"/>
                <w:b/>
                <w:bCs/>
                <w:color w:val="0000CC"/>
              </w:rPr>
              <w:t xml:space="preserve">% </w:t>
            </w:r>
            <w:r>
              <w:rPr>
                <w:rFonts w:ascii="Arial" w:hAnsi="Arial" w:cs="Arial"/>
                <w:b/>
                <w:bCs/>
                <w:color w:val="0000CC"/>
              </w:rPr>
              <w:t>10</w:t>
            </w:r>
            <w:r w:rsidRPr="008B6027">
              <w:rPr>
                <w:rFonts w:ascii="Arial" w:hAnsi="Arial" w:cs="Arial"/>
                <w:b/>
                <w:bCs/>
                <w:color w:val="0000CC"/>
              </w:rPr>
              <w:t>0</w:t>
            </w:r>
          </w:p>
        </w:tc>
        <w:tc>
          <w:tcPr>
            <w:tcW w:w="108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8B6027" w:rsidRDefault="0045743C" w:rsidP="00804C38">
            <w:pPr>
              <w:pStyle w:val="AralkYok"/>
              <w:jc w:val="right"/>
              <w:rPr>
                <w:rFonts w:ascii="Arial" w:hAnsi="Arial" w:cs="Arial"/>
                <w:b/>
                <w:bCs/>
                <w:color w:val="0000CC"/>
              </w:rPr>
            </w:pPr>
            <w:r w:rsidRPr="008B6027">
              <w:rPr>
                <w:rFonts w:ascii="Arial" w:hAnsi="Arial" w:cs="Arial"/>
                <w:b/>
                <w:bCs/>
                <w:color w:val="0000CC"/>
              </w:rPr>
              <w:t>0,00</w:t>
            </w:r>
          </w:p>
        </w:tc>
        <w:tc>
          <w:tcPr>
            <w:tcW w:w="66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8B6027" w:rsidRDefault="0045743C" w:rsidP="00804C38">
            <w:pPr>
              <w:pStyle w:val="AralkYok"/>
              <w:jc w:val="center"/>
              <w:rPr>
                <w:rFonts w:ascii="Arial" w:hAnsi="Arial" w:cs="Arial"/>
                <w:b/>
                <w:bCs/>
                <w:color w:val="0000CC"/>
              </w:rPr>
            </w:pPr>
            <w:r w:rsidRPr="008B6027">
              <w:rPr>
                <w:rFonts w:ascii="Arial" w:hAnsi="Arial" w:cs="Arial"/>
                <w:b/>
                <w:bCs/>
                <w:color w:val="0000CC"/>
              </w:rPr>
              <w:t>% 0</w:t>
            </w:r>
          </w:p>
        </w:tc>
        <w:tc>
          <w:tcPr>
            <w:tcW w:w="147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E6037F" w:rsidRDefault="0045743C" w:rsidP="00804C38">
            <w:pPr>
              <w:pStyle w:val="AralkYok"/>
              <w:jc w:val="right"/>
              <w:rPr>
                <w:rFonts w:ascii="Arial" w:hAnsi="Arial" w:cs="Arial"/>
                <w:b/>
                <w:color w:val="0000CC"/>
              </w:rPr>
            </w:pPr>
            <w:r>
              <w:rPr>
                <w:rFonts w:ascii="Arial" w:hAnsi="Arial" w:cs="Arial"/>
                <w:b/>
                <w:color w:val="0000CC"/>
              </w:rPr>
              <w:t>1.725.000,00</w:t>
            </w:r>
          </w:p>
        </w:tc>
        <w:tc>
          <w:tcPr>
            <w:tcW w:w="9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8B6027" w:rsidRDefault="0045743C" w:rsidP="00804C38">
            <w:pPr>
              <w:pStyle w:val="AralkYok"/>
              <w:jc w:val="center"/>
              <w:rPr>
                <w:rFonts w:ascii="Arial" w:hAnsi="Arial" w:cs="Arial"/>
                <w:b/>
                <w:bCs/>
                <w:color w:val="0000CC"/>
              </w:rPr>
            </w:pPr>
            <w:r w:rsidRPr="008B6027">
              <w:rPr>
                <w:rFonts w:ascii="Arial" w:hAnsi="Arial" w:cs="Arial"/>
                <w:b/>
                <w:bCs/>
                <w:color w:val="0000CC"/>
              </w:rPr>
              <w:t xml:space="preserve">% </w:t>
            </w:r>
            <w:r>
              <w:rPr>
                <w:rFonts w:ascii="Arial" w:hAnsi="Arial" w:cs="Arial"/>
                <w:b/>
                <w:bCs/>
                <w:color w:val="0000CC"/>
              </w:rPr>
              <w:t>10</w:t>
            </w:r>
            <w:r w:rsidRPr="008B6027">
              <w:rPr>
                <w:rFonts w:ascii="Arial" w:hAnsi="Arial" w:cs="Arial"/>
                <w:b/>
                <w:bCs/>
                <w:color w:val="0000CC"/>
              </w:rPr>
              <w:t>0</w:t>
            </w:r>
          </w:p>
        </w:tc>
      </w:tr>
      <w:tr w:rsidR="0045743C" w:rsidRPr="00E6037F" w:rsidTr="00804C38">
        <w:trPr>
          <w:trHeight w:val="567"/>
        </w:trPr>
        <w:tc>
          <w:tcPr>
            <w:tcW w:w="4024"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8B6027" w:rsidRDefault="0045743C" w:rsidP="00804C38">
            <w:pPr>
              <w:pStyle w:val="AralkYok"/>
              <w:rPr>
                <w:rFonts w:ascii="Arial" w:hAnsi="Arial" w:cs="Arial"/>
                <w:b/>
                <w:bCs/>
                <w:color w:val="0000CC"/>
              </w:rPr>
            </w:pPr>
            <w:r w:rsidRPr="008B6027">
              <w:rPr>
                <w:rFonts w:ascii="Arial" w:hAnsi="Arial" w:cs="Arial"/>
                <w:b/>
                <w:bCs/>
                <w:color w:val="0000CC"/>
              </w:rPr>
              <w:t>Genel Yönetim Giderleri</w:t>
            </w:r>
          </w:p>
        </w:tc>
        <w:tc>
          <w:tcPr>
            <w:tcW w:w="1418"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8B6027" w:rsidRDefault="0045743C" w:rsidP="00804C38">
            <w:pPr>
              <w:pStyle w:val="AralkYok"/>
              <w:jc w:val="right"/>
              <w:rPr>
                <w:rFonts w:ascii="Arial" w:hAnsi="Arial" w:cs="Arial"/>
                <w:b/>
                <w:bCs/>
                <w:color w:val="0000CC"/>
              </w:rPr>
            </w:pPr>
            <w:r w:rsidRPr="008B6027">
              <w:rPr>
                <w:rFonts w:ascii="Arial" w:hAnsi="Arial" w:cs="Arial"/>
                <w:b/>
                <w:bCs/>
                <w:color w:val="0000CC"/>
              </w:rPr>
              <w:t>0,00</w:t>
            </w:r>
          </w:p>
        </w:tc>
        <w:tc>
          <w:tcPr>
            <w:tcW w:w="9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8B6027" w:rsidRDefault="0045743C" w:rsidP="00804C38">
            <w:pPr>
              <w:pStyle w:val="AralkYok"/>
              <w:jc w:val="center"/>
              <w:rPr>
                <w:rFonts w:ascii="Arial" w:hAnsi="Arial" w:cs="Arial"/>
                <w:b/>
                <w:bCs/>
                <w:color w:val="0000CC"/>
              </w:rPr>
            </w:pPr>
            <w:r w:rsidRPr="008B6027">
              <w:rPr>
                <w:rFonts w:ascii="Arial" w:hAnsi="Arial" w:cs="Arial"/>
                <w:b/>
                <w:bCs/>
                <w:color w:val="0000CC"/>
              </w:rPr>
              <w:t>% 0</w:t>
            </w:r>
          </w:p>
        </w:tc>
        <w:tc>
          <w:tcPr>
            <w:tcW w:w="108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8B6027" w:rsidRDefault="0045743C" w:rsidP="00804C38">
            <w:pPr>
              <w:pStyle w:val="AralkYok"/>
              <w:jc w:val="right"/>
              <w:rPr>
                <w:rFonts w:ascii="Arial" w:hAnsi="Arial" w:cs="Arial"/>
                <w:b/>
                <w:bCs/>
                <w:color w:val="0000CC"/>
              </w:rPr>
            </w:pPr>
            <w:r w:rsidRPr="008B6027">
              <w:rPr>
                <w:rFonts w:ascii="Arial" w:hAnsi="Arial" w:cs="Arial"/>
                <w:b/>
                <w:bCs/>
                <w:color w:val="0000CC"/>
              </w:rPr>
              <w:t>0,00</w:t>
            </w:r>
          </w:p>
        </w:tc>
        <w:tc>
          <w:tcPr>
            <w:tcW w:w="66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8B6027" w:rsidRDefault="0045743C" w:rsidP="00804C38">
            <w:pPr>
              <w:pStyle w:val="AralkYok"/>
              <w:jc w:val="center"/>
              <w:rPr>
                <w:rFonts w:ascii="Arial" w:hAnsi="Arial" w:cs="Arial"/>
                <w:b/>
                <w:bCs/>
                <w:color w:val="0000CC"/>
              </w:rPr>
            </w:pPr>
            <w:r w:rsidRPr="008B6027">
              <w:rPr>
                <w:rFonts w:ascii="Arial" w:hAnsi="Arial" w:cs="Arial"/>
                <w:b/>
                <w:bCs/>
                <w:color w:val="0000CC"/>
              </w:rPr>
              <w:t>% 0</w:t>
            </w:r>
          </w:p>
        </w:tc>
        <w:tc>
          <w:tcPr>
            <w:tcW w:w="147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8B6027" w:rsidRDefault="0045743C" w:rsidP="00804C38">
            <w:pPr>
              <w:pStyle w:val="AralkYok"/>
              <w:jc w:val="right"/>
              <w:rPr>
                <w:rFonts w:ascii="Arial" w:hAnsi="Arial" w:cs="Arial"/>
                <w:b/>
                <w:bCs/>
                <w:color w:val="0000CC"/>
              </w:rPr>
            </w:pPr>
            <w:r w:rsidRPr="008B6027">
              <w:rPr>
                <w:rFonts w:ascii="Arial" w:hAnsi="Arial" w:cs="Arial"/>
                <w:b/>
                <w:bCs/>
                <w:color w:val="0000CC"/>
              </w:rPr>
              <w:t>0,00</w:t>
            </w:r>
          </w:p>
        </w:tc>
        <w:tc>
          <w:tcPr>
            <w:tcW w:w="9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8B6027" w:rsidRDefault="0045743C" w:rsidP="00804C38">
            <w:pPr>
              <w:pStyle w:val="AralkYok"/>
              <w:jc w:val="center"/>
              <w:rPr>
                <w:rFonts w:ascii="Arial" w:hAnsi="Arial" w:cs="Arial"/>
                <w:b/>
                <w:bCs/>
                <w:color w:val="0000CC"/>
              </w:rPr>
            </w:pPr>
            <w:r w:rsidRPr="008B6027">
              <w:rPr>
                <w:rFonts w:ascii="Arial" w:hAnsi="Arial" w:cs="Arial"/>
                <w:b/>
                <w:bCs/>
                <w:color w:val="0000CC"/>
              </w:rPr>
              <w:t>% 0</w:t>
            </w:r>
          </w:p>
        </w:tc>
      </w:tr>
      <w:tr w:rsidR="0045743C" w:rsidRPr="00E6037F" w:rsidTr="00804C38">
        <w:trPr>
          <w:trHeight w:val="567"/>
        </w:trPr>
        <w:tc>
          <w:tcPr>
            <w:tcW w:w="4024"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8B6027" w:rsidRDefault="0045743C" w:rsidP="00804C38">
            <w:pPr>
              <w:pStyle w:val="AralkYok"/>
              <w:rPr>
                <w:rFonts w:ascii="Arial" w:hAnsi="Arial" w:cs="Arial"/>
                <w:b/>
                <w:bCs/>
                <w:color w:val="0000CC"/>
              </w:rPr>
            </w:pPr>
            <w:r w:rsidRPr="008B6027">
              <w:rPr>
                <w:rFonts w:ascii="Arial" w:hAnsi="Arial" w:cs="Arial"/>
                <w:b/>
                <w:bCs/>
                <w:color w:val="0000CC"/>
              </w:rPr>
              <w:t>Diğer İdarelere Transfer Edilecek Kaynaklar Toplamı</w:t>
            </w:r>
          </w:p>
        </w:tc>
        <w:tc>
          <w:tcPr>
            <w:tcW w:w="1418"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8B6027" w:rsidRDefault="0045743C" w:rsidP="00804C38">
            <w:pPr>
              <w:pStyle w:val="AralkYok"/>
              <w:jc w:val="right"/>
              <w:rPr>
                <w:rFonts w:ascii="Arial" w:hAnsi="Arial" w:cs="Arial"/>
                <w:b/>
                <w:bCs/>
                <w:color w:val="0000CC"/>
              </w:rPr>
            </w:pPr>
            <w:r w:rsidRPr="008B6027">
              <w:rPr>
                <w:rFonts w:ascii="Arial" w:hAnsi="Arial" w:cs="Arial"/>
                <w:b/>
                <w:bCs/>
                <w:color w:val="0000CC"/>
              </w:rPr>
              <w:t>0,00</w:t>
            </w:r>
          </w:p>
        </w:tc>
        <w:tc>
          <w:tcPr>
            <w:tcW w:w="9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8B6027" w:rsidRDefault="0045743C" w:rsidP="00804C38">
            <w:pPr>
              <w:pStyle w:val="AralkYok"/>
              <w:jc w:val="center"/>
              <w:rPr>
                <w:rFonts w:ascii="Arial" w:hAnsi="Arial" w:cs="Arial"/>
                <w:b/>
                <w:bCs/>
                <w:color w:val="0000CC"/>
              </w:rPr>
            </w:pPr>
            <w:r w:rsidRPr="008B6027">
              <w:rPr>
                <w:rFonts w:ascii="Arial" w:hAnsi="Arial" w:cs="Arial"/>
                <w:b/>
                <w:bCs/>
                <w:color w:val="0000CC"/>
              </w:rPr>
              <w:t>% 0</w:t>
            </w:r>
          </w:p>
        </w:tc>
        <w:tc>
          <w:tcPr>
            <w:tcW w:w="108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8B6027" w:rsidRDefault="0045743C" w:rsidP="00804C38">
            <w:pPr>
              <w:pStyle w:val="AralkYok"/>
              <w:jc w:val="right"/>
              <w:rPr>
                <w:rFonts w:ascii="Arial" w:hAnsi="Arial" w:cs="Arial"/>
                <w:b/>
                <w:bCs/>
                <w:color w:val="0000CC"/>
              </w:rPr>
            </w:pPr>
            <w:r w:rsidRPr="008B6027">
              <w:rPr>
                <w:rFonts w:ascii="Arial" w:hAnsi="Arial" w:cs="Arial"/>
                <w:b/>
                <w:bCs/>
                <w:color w:val="0000CC"/>
              </w:rPr>
              <w:t>0,00</w:t>
            </w:r>
          </w:p>
        </w:tc>
        <w:tc>
          <w:tcPr>
            <w:tcW w:w="66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8B6027" w:rsidRDefault="0045743C" w:rsidP="00804C38">
            <w:pPr>
              <w:pStyle w:val="AralkYok"/>
              <w:jc w:val="center"/>
              <w:rPr>
                <w:rFonts w:ascii="Arial" w:hAnsi="Arial" w:cs="Arial"/>
                <w:b/>
                <w:bCs/>
                <w:color w:val="0000CC"/>
              </w:rPr>
            </w:pPr>
            <w:r w:rsidRPr="008B6027">
              <w:rPr>
                <w:rFonts w:ascii="Arial" w:hAnsi="Arial" w:cs="Arial"/>
                <w:b/>
                <w:bCs/>
                <w:color w:val="0000CC"/>
              </w:rPr>
              <w:t>% 0</w:t>
            </w:r>
          </w:p>
        </w:tc>
        <w:tc>
          <w:tcPr>
            <w:tcW w:w="147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8B6027" w:rsidRDefault="0045743C" w:rsidP="00804C38">
            <w:pPr>
              <w:pStyle w:val="AralkYok"/>
              <w:jc w:val="right"/>
              <w:rPr>
                <w:rFonts w:ascii="Arial" w:hAnsi="Arial" w:cs="Arial"/>
                <w:b/>
                <w:bCs/>
                <w:color w:val="0000CC"/>
              </w:rPr>
            </w:pPr>
            <w:r w:rsidRPr="008B6027">
              <w:rPr>
                <w:rFonts w:ascii="Arial" w:hAnsi="Arial" w:cs="Arial"/>
                <w:b/>
                <w:bCs/>
                <w:color w:val="0000CC"/>
              </w:rPr>
              <w:t>0,00</w:t>
            </w:r>
          </w:p>
        </w:tc>
        <w:tc>
          <w:tcPr>
            <w:tcW w:w="9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8B6027" w:rsidRDefault="0045743C" w:rsidP="00804C38">
            <w:pPr>
              <w:pStyle w:val="AralkYok"/>
              <w:jc w:val="center"/>
              <w:rPr>
                <w:rFonts w:ascii="Arial" w:hAnsi="Arial" w:cs="Arial"/>
                <w:b/>
                <w:bCs/>
                <w:color w:val="0000CC"/>
              </w:rPr>
            </w:pPr>
            <w:r w:rsidRPr="008B6027">
              <w:rPr>
                <w:rFonts w:ascii="Arial" w:hAnsi="Arial" w:cs="Arial"/>
                <w:b/>
                <w:bCs/>
                <w:color w:val="0000CC"/>
              </w:rPr>
              <w:t>% 0</w:t>
            </w:r>
          </w:p>
        </w:tc>
      </w:tr>
      <w:tr w:rsidR="0045743C" w:rsidRPr="00E6037F" w:rsidTr="00804C38">
        <w:trPr>
          <w:trHeight w:val="567"/>
        </w:trPr>
        <w:tc>
          <w:tcPr>
            <w:tcW w:w="4024"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8B6027" w:rsidRDefault="0045743C" w:rsidP="00804C38">
            <w:pPr>
              <w:pStyle w:val="AralkYok"/>
              <w:rPr>
                <w:rFonts w:ascii="Arial" w:hAnsi="Arial" w:cs="Arial"/>
                <w:b/>
                <w:bCs/>
                <w:color w:val="0000CC"/>
              </w:rPr>
            </w:pPr>
            <w:r w:rsidRPr="008B6027">
              <w:rPr>
                <w:rFonts w:ascii="Arial" w:hAnsi="Arial" w:cs="Arial"/>
                <w:b/>
                <w:bCs/>
                <w:color w:val="0000CC"/>
              </w:rPr>
              <w:t>Genel Toplam</w:t>
            </w:r>
          </w:p>
        </w:tc>
        <w:tc>
          <w:tcPr>
            <w:tcW w:w="1418"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E6037F" w:rsidRDefault="0045743C" w:rsidP="00804C38">
            <w:pPr>
              <w:pStyle w:val="AralkYok"/>
              <w:jc w:val="right"/>
              <w:rPr>
                <w:rFonts w:ascii="Arial" w:hAnsi="Arial" w:cs="Arial"/>
                <w:b/>
                <w:color w:val="0000CC"/>
              </w:rPr>
            </w:pPr>
            <w:r>
              <w:rPr>
                <w:rFonts w:ascii="Arial" w:hAnsi="Arial" w:cs="Arial"/>
                <w:b/>
                <w:color w:val="0000CC"/>
              </w:rPr>
              <w:t>1.725.000,00</w:t>
            </w:r>
          </w:p>
        </w:tc>
        <w:tc>
          <w:tcPr>
            <w:tcW w:w="9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8B6027" w:rsidRDefault="0045743C" w:rsidP="00804C38">
            <w:pPr>
              <w:pStyle w:val="AralkYok"/>
              <w:jc w:val="center"/>
              <w:rPr>
                <w:rFonts w:ascii="Arial" w:hAnsi="Arial" w:cs="Arial"/>
                <w:b/>
                <w:bCs/>
                <w:color w:val="0000CC"/>
              </w:rPr>
            </w:pPr>
            <w:r w:rsidRPr="008B6027">
              <w:rPr>
                <w:rFonts w:ascii="Arial" w:hAnsi="Arial" w:cs="Arial"/>
                <w:b/>
                <w:bCs/>
                <w:color w:val="0000CC"/>
              </w:rPr>
              <w:t xml:space="preserve">% </w:t>
            </w:r>
            <w:r>
              <w:rPr>
                <w:rFonts w:ascii="Arial" w:hAnsi="Arial" w:cs="Arial"/>
                <w:b/>
                <w:bCs/>
                <w:color w:val="0000CC"/>
              </w:rPr>
              <w:t>10</w:t>
            </w:r>
            <w:r w:rsidRPr="008B6027">
              <w:rPr>
                <w:rFonts w:ascii="Arial" w:hAnsi="Arial" w:cs="Arial"/>
                <w:b/>
                <w:bCs/>
                <w:color w:val="0000CC"/>
              </w:rPr>
              <w:t>0</w:t>
            </w:r>
          </w:p>
        </w:tc>
        <w:tc>
          <w:tcPr>
            <w:tcW w:w="108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8B6027" w:rsidRDefault="0045743C" w:rsidP="00804C38">
            <w:pPr>
              <w:pStyle w:val="AralkYok"/>
              <w:jc w:val="right"/>
              <w:rPr>
                <w:rFonts w:ascii="Arial" w:hAnsi="Arial" w:cs="Arial"/>
                <w:b/>
                <w:bCs/>
                <w:color w:val="0000CC"/>
              </w:rPr>
            </w:pPr>
            <w:r w:rsidRPr="008B6027">
              <w:rPr>
                <w:rFonts w:ascii="Arial" w:hAnsi="Arial" w:cs="Arial"/>
                <w:b/>
                <w:bCs/>
                <w:color w:val="0000CC"/>
              </w:rPr>
              <w:t>0,00</w:t>
            </w:r>
          </w:p>
        </w:tc>
        <w:tc>
          <w:tcPr>
            <w:tcW w:w="66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8B6027" w:rsidRDefault="0045743C" w:rsidP="00804C38">
            <w:pPr>
              <w:pStyle w:val="AralkYok"/>
              <w:jc w:val="center"/>
              <w:rPr>
                <w:rFonts w:ascii="Arial" w:hAnsi="Arial" w:cs="Arial"/>
                <w:b/>
                <w:bCs/>
                <w:color w:val="0000CC"/>
              </w:rPr>
            </w:pPr>
            <w:r w:rsidRPr="008B6027">
              <w:rPr>
                <w:rFonts w:ascii="Arial" w:hAnsi="Arial" w:cs="Arial"/>
                <w:b/>
                <w:bCs/>
                <w:color w:val="0000CC"/>
              </w:rPr>
              <w:t>% 0</w:t>
            </w:r>
          </w:p>
        </w:tc>
        <w:tc>
          <w:tcPr>
            <w:tcW w:w="147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E6037F" w:rsidRDefault="0045743C" w:rsidP="00804C38">
            <w:pPr>
              <w:pStyle w:val="AralkYok"/>
              <w:jc w:val="right"/>
              <w:rPr>
                <w:rFonts w:ascii="Arial" w:hAnsi="Arial" w:cs="Arial"/>
                <w:b/>
                <w:color w:val="0000CC"/>
              </w:rPr>
            </w:pPr>
            <w:r>
              <w:rPr>
                <w:rFonts w:ascii="Arial" w:hAnsi="Arial" w:cs="Arial"/>
                <w:b/>
                <w:color w:val="0000CC"/>
              </w:rPr>
              <w:t>1.725.000,00</w:t>
            </w:r>
          </w:p>
        </w:tc>
        <w:tc>
          <w:tcPr>
            <w:tcW w:w="9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8B6027" w:rsidRDefault="0045743C" w:rsidP="00804C38">
            <w:pPr>
              <w:pStyle w:val="AralkYok"/>
              <w:jc w:val="center"/>
              <w:rPr>
                <w:rFonts w:ascii="Arial" w:hAnsi="Arial" w:cs="Arial"/>
                <w:b/>
                <w:bCs/>
                <w:color w:val="0000CC"/>
              </w:rPr>
            </w:pPr>
            <w:r w:rsidRPr="008B6027">
              <w:rPr>
                <w:rFonts w:ascii="Arial" w:hAnsi="Arial" w:cs="Arial"/>
                <w:b/>
                <w:bCs/>
                <w:color w:val="0000CC"/>
              </w:rPr>
              <w:t>%</w:t>
            </w:r>
            <w:r>
              <w:rPr>
                <w:rFonts w:ascii="Arial" w:hAnsi="Arial" w:cs="Arial"/>
                <w:b/>
                <w:bCs/>
                <w:color w:val="0000CC"/>
              </w:rPr>
              <w:t>10</w:t>
            </w:r>
            <w:r w:rsidRPr="008B6027">
              <w:rPr>
                <w:rFonts w:ascii="Arial" w:hAnsi="Arial" w:cs="Arial"/>
                <w:b/>
                <w:bCs/>
                <w:color w:val="0000CC"/>
              </w:rPr>
              <w:t>0</w:t>
            </w:r>
          </w:p>
        </w:tc>
      </w:tr>
    </w:tbl>
    <w:p w:rsidR="0045743C" w:rsidRDefault="0045743C" w:rsidP="006E6BDD">
      <w:pPr>
        <w:pStyle w:val="AralkYok"/>
      </w:pPr>
    </w:p>
    <w:p w:rsidR="0045743C" w:rsidRDefault="0045743C" w:rsidP="006E6BDD">
      <w:pPr>
        <w:pStyle w:val="AralkYok"/>
      </w:pPr>
    </w:p>
    <w:p w:rsidR="0045743C" w:rsidRDefault="0045743C" w:rsidP="006E6BDD">
      <w:pPr>
        <w:pStyle w:val="AralkYok"/>
        <w:sectPr w:rsidR="0045743C" w:rsidSect="006E6BDD">
          <w:headerReference w:type="default" r:id="rId14"/>
          <w:footerReference w:type="default" r:id="rId15"/>
          <w:pgSz w:w="11906" w:h="16838"/>
          <w:pgMar w:top="1417" w:right="1417" w:bottom="1417" w:left="1417" w:header="708" w:footer="708" w:gutter="0"/>
          <w:cols w:space="708"/>
          <w:docGrid w:linePitch="360"/>
        </w:sectPr>
      </w:pPr>
    </w:p>
    <w:p w:rsidR="00655FEE" w:rsidRDefault="0045743C" w:rsidP="0045743C">
      <w:pPr>
        <w:pStyle w:val="AralkYok"/>
        <w:rPr>
          <w:rFonts w:ascii="Arial" w:hAnsi="Arial" w:cs="Arial"/>
          <w:b/>
          <w:color w:val="0000CC"/>
        </w:rPr>
      </w:pPr>
      <w:r>
        <w:rPr>
          <w:rFonts w:ascii="Arial" w:hAnsi="Arial" w:cs="Arial"/>
          <w:b/>
          <w:color w:val="0000CC"/>
        </w:rPr>
        <w:lastRenderedPageBreak/>
        <w:tab/>
      </w:r>
    </w:p>
    <w:p w:rsidR="0045743C" w:rsidRPr="00655FEE" w:rsidRDefault="00655FEE" w:rsidP="0045743C">
      <w:pPr>
        <w:pStyle w:val="AralkYok"/>
        <w:rPr>
          <w:rFonts w:ascii="Arial Black" w:hAnsi="Arial Black" w:cs="Arial"/>
          <w:b/>
          <w:color w:val="0000CC"/>
        </w:rPr>
      </w:pPr>
      <w:r>
        <w:rPr>
          <w:rFonts w:ascii="Arial" w:hAnsi="Arial" w:cs="Arial"/>
          <w:b/>
          <w:color w:val="0000CC"/>
        </w:rPr>
        <w:tab/>
      </w:r>
      <w:r w:rsidR="0045743C" w:rsidRPr="00655FEE">
        <w:rPr>
          <w:rFonts w:ascii="Arial Black" w:hAnsi="Arial Black" w:cs="Arial"/>
          <w:b/>
          <w:color w:val="0000CC"/>
        </w:rPr>
        <w:t>TABLO 4</w:t>
      </w:r>
    </w:p>
    <w:p w:rsidR="0045743C" w:rsidRPr="0045743C" w:rsidRDefault="0045743C" w:rsidP="0045743C">
      <w:pPr>
        <w:pStyle w:val="AralkYok"/>
        <w:jc w:val="center"/>
        <w:rPr>
          <w:rFonts w:ascii="Arial" w:hAnsi="Arial" w:cs="Arial"/>
          <w:b/>
          <w:color w:val="0000CC"/>
        </w:rPr>
      </w:pPr>
      <w:r w:rsidRPr="0045743C">
        <w:rPr>
          <w:rFonts w:ascii="Arial" w:hAnsi="Arial" w:cs="Arial"/>
          <w:b/>
          <w:color w:val="0000CC"/>
        </w:rPr>
        <w:t>TOPLAM KAYNAK İHTİYACI TABLOSU</w:t>
      </w:r>
    </w:p>
    <w:p w:rsidR="0045743C" w:rsidRPr="0045743C" w:rsidRDefault="0045743C" w:rsidP="0045743C">
      <w:pPr>
        <w:pStyle w:val="AralkYok"/>
        <w:rPr>
          <w:rFonts w:ascii="Arial" w:hAnsi="Arial" w:cs="Arial"/>
          <w:bCs/>
          <w:color w:val="0000CC"/>
          <w:sz w:val="22"/>
          <w:szCs w:val="22"/>
        </w:rPr>
      </w:pPr>
    </w:p>
    <w:tbl>
      <w:tblPr>
        <w:tblW w:w="14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480"/>
        <w:gridCol w:w="3120"/>
        <w:gridCol w:w="2700"/>
        <w:gridCol w:w="2701"/>
        <w:gridCol w:w="2701"/>
        <w:gridCol w:w="2701"/>
      </w:tblGrid>
      <w:tr w:rsidR="0045743C" w:rsidRPr="0045743C" w:rsidTr="00804C38">
        <w:trPr>
          <w:trHeight w:val="284"/>
        </w:trPr>
        <w:tc>
          <w:tcPr>
            <w:tcW w:w="4185"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center"/>
              <w:rPr>
                <w:rFonts w:ascii="Arial" w:hAnsi="Arial" w:cs="Arial"/>
                <w:b/>
                <w:bCs/>
                <w:color w:val="0000CC"/>
              </w:rPr>
            </w:pPr>
            <w:r w:rsidRPr="0045743C">
              <w:rPr>
                <w:rFonts w:ascii="Arial" w:hAnsi="Arial" w:cs="Arial"/>
                <w:b/>
                <w:bCs/>
                <w:color w:val="0000CC"/>
              </w:rPr>
              <w:t>İdare Adı</w:t>
            </w:r>
          </w:p>
        </w:tc>
        <w:tc>
          <w:tcPr>
            <w:tcW w:w="10803" w:type="dxa"/>
            <w:gridSpan w:val="4"/>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rPr>
                <w:rFonts w:ascii="Arial" w:hAnsi="Arial" w:cs="Arial"/>
                <w:color w:val="0000CC"/>
              </w:rPr>
            </w:pPr>
            <w:r w:rsidRPr="0045743C">
              <w:rPr>
                <w:rFonts w:ascii="Arial" w:hAnsi="Arial" w:cs="Arial"/>
                <w:color w:val="0000CC"/>
              </w:rPr>
              <w:t xml:space="preserve">Kırşehir İl Özel İdaresi </w:t>
            </w:r>
          </w:p>
        </w:tc>
      </w:tr>
      <w:tr w:rsidR="0045743C" w:rsidRPr="0045743C" w:rsidTr="00804C38">
        <w:tc>
          <w:tcPr>
            <w:tcW w:w="14988" w:type="dxa"/>
            <w:gridSpan w:val="7"/>
            <w:tcBorders>
              <w:top w:val="single" w:sz="4" w:space="0" w:color="0000CC"/>
              <w:left w:val="single" w:sz="4" w:space="0" w:color="FFFFFF"/>
              <w:bottom w:val="single" w:sz="4" w:space="0" w:color="0000CC"/>
              <w:right w:val="single" w:sz="4" w:space="0" w:color="FFFFFF"/>
            </w:tcBorders>
            <w:shd w:val="clear" w:color="auto" w:fill="auto"/>
          </w:tcPr>
          <w:p w:rsidR="0045743C" w:rsidRPr="0045743C" w:rsidRDefault="0045743C" w:rsidP="0045743C">
            <w:pPr>
              <w:pStyle w:val="AralkYok"/>
              <w:jc w:val="right"/>
              <w:rPr>
                <w:rFonts w:ascii="Arial" w:hAnsi="Arial" w:cs="Arial"/>
                <w:b/>
                <w:bCs/>
                <w:color w:val="0000CC"/>
                <w:sz w:val="22"/>
                <w:szCs w:val="22"/>
              </w:rPr>
            </w:pPr>
            <w:r w:rsidRPr="0045743C">
              <w:rPr>
                <w:rFonts w:ascii="Arial" w:hAnsi="Arial" w:cs="Arial"/>
                <w:b/>
                <w:bCs/>
                <w:color w:val="0000CC"/>
                <w:sz w:val="22"/>
                <w:szCs w:val="22"/>
              </w:rPr>
              <w:t>(TL)</w:t>
            </w:r>
          </w:p>
        </w:tc>
      </w:tr>
      <w:tr w:rsidR="0045743C" w:rsidRPr="0045743C" w:rsidTr="00804C38">
        <w:trPr>
          <w:trHeight w:val="567"/>
        </w:trPr>
        <w:tc>
          <w:tcPr>
            <w:tcW w:w="585"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45743C" w:rsidRPr="0045743C" w:rsidRDefault="0045743C" w:rsidP="0045743C">
            <w:pPr>
              <w:pStyle w:val="AralkYok"/>
              <w:jc w:val="center"/>
              <w:rPr>
                <w:rFonts w:ascii="Arial" w:hAnsi="Arial" w:cs="Arial"/>
                <w:b/>
                <w:bCs/>
                <w:color w:val="0000CC"/>
              </w:rPr>
            </w:pPr>
            <w:r w:rsidRPr="0045743C">
              <w:rPr>
                <w:rFonts w:ascii="Arial" w:hAnsi="Arial" w:cs="Arial"/>
                <w:b/>
                <w:bCs/>
                <w:color w:val="0000CC"/>
              </w:rPr>
              <w:t>Bütçe Kaynak İhtiyacı</w:t>
            </w: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center"/>
              <w:rPr>
                <w:rFonts w:ascii="Arial" w:hAnsi="Arial" w:cs="Arial"/>
                <w:b/>
                <w:bCs/>
                <w:color w:val="0000CC"/>
              </w:rPr>
            </w:pPr>
            <w:r w:rsidRPr="0045743C">
              <w:rPr>
                <w:rFonts w:ascii="Arial" w:hAnsi="Arial" w:cs="Arial"/>
                <w:b/>
                <w:bCs/>
                <w:color w:val="0000CC"/>
              </w:rPr>
              <w:t>Ekonomik kod</w:t>
            </w:r>
          </w:p>
        </w:tc>
        <w:tc>
          <w:tcPr>
            <w:tcW w:w="27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center"/>
              <w:rPr>
                <w:rFonts w:ascii="Arial" w:hAnsi="Arial" w:cs="Arial"/>
                <w:b/>
                <w:bCs/>
                <w:color w:val="0000CC"/>
              </w:rPr>
            </w:pPr>
            <w:r w:rsidRPr="0045743C">
              <w:rPr>
                <w:rFonts w:ascii="Arial" w:hAnsi="Arial" w:cs="Arial"/>
                <w:b/>
                <w:bCs/>
                <w:color w:val="0000CC"/>
              </w:rPr>
              <w:t>Faaliyet Toplamı</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center"/>
              <w:rPr>
                <w:rFonts w:ascii="Arial" w:hAnsi="Arial" w:cs="Arial"/>
                <w:b/>
                <w:bCs/>
                <w:color w:val="0000CC"/>
              </w:rPr>
            </w:pPr>
            <w:r w:rsidRPr="0045743C">
              <w:rPr>
                <w:rFonts w:ascii="Arial" w:hAnsi="Arial" w:cs="Arial"/>
                <w:b/>
                <w:bCs/>
                <w:color w:val="0000CC"/>
              </w:rPr>
              <w:t>Genel Yönetim Giderleri Toplamı</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center"/>
              <w:rPr>
                <w:rFonts w:ascii="Arial" w:hAnsi="Arial" w:cs="Arial"/>
                <w:b/>
                <w:bCs/>
                <w:color w:val="0000CC"/>
              </w:rPr>
            </w:pPr>
            <w:r w:rsidRPr="0045743C">
              <w:rPr>
                <w:rFonts w:ascii="Arial" w:hAnsi="Arial" w:cs="Arial"/>
                <w:b/>
                <w:bCs/>
                <w:color w:val="0000CC"/>
              </w:rPr>
              <w:t>Diğer İdarelere Transfer Edilecek Kaynaklar Toplamı</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center"/>
              <w:rPr>
                <w:rFonts w:ascii="Arial" w:hAnsi="Arial" w:cs="Arial"/>
                <w:b/>
                <w:bCs/>
                <w:color w:val="0000CC"/>
              </w:rPr>
            </w:pPr>
            <w:r w:rsidRPr="0045743C">
              <w:rPr>
                <w:rFonts w:ascii="Arial" w:hAnsi="Arial" w:cs="Arial"/>
                <w:b/>
                <w:bCs/>
                <w:color w:val="0000CC"/>
              </w:rPr>
              <w:t>Genel Toplam</w:t>
            </w:r>
          </w:p>
        </w:tc>
      </w:tr>
      <w:tr w:rsidR="0045743C" w:rsidRPr="0045743C" w:rsidTr="00804C38">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center"/>
              <w:rPr>
                <w:rFonts w:ascii="Arial" w:hAnsi="Arial" w:cs="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rPr>
                <w:rFonts w:ascii="Arial" w:hAnsi="Arial" w:cs="Arial"/>
                <w:color w:val="0000CC"/>
              </w:rPr>
            </w:pPr>
            <w:r w:rsidRPr="0045743C">
              <w:rPr>
                <w:rFonts w:ascii="Arial" w:hAnsi="Arial" w:cs="Arial"/>
                <w:color w:val="0000CC"/>
              </w:rPr>
              <w:t>01</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rPr>
                <w:rFonts w:ascii="Arial" w:hAnsi="Arial" w:cs="Arial"/>
                <w:color w:val="0000CC"/>
              </w:rPr>
            </w:pPr>
            <w:r w:rsidRPr="0045743C">
              <w:rPr>
                <w:rFonts w:ascii="Arial" w:hAnsi="Arial" w:cs="Arial"/>
                <w:color w:val="0000CC"/>
              </w:rPr>
              <w:t>Personel Giderleri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1.725.000,00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1.725.000,00</w:t>
            </w:r>
          </w:p>
        </w:tc>
      </w:tr>
      <w:tr w:rsidR="0045743C" w:rsidRPr="0045743C" w:rsidTr="00804C38">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center"/>
              <w:rPr>
                <w:rFonts w:ascii="Arial" w:hAnsi="Arial" w:cs="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rPr>
                <w:rFonts w:ascii="Arial" w:hAnsi="Arial" w:cs="Arial"/>
                <w:color w:val="0000CC"/>
              </w:rPr>
            </w:pPr>
            <w:r w:rsidRPr="0045743C">
              <w:rPr>
                <w:rFonts w:ascii="Arial" w:hAnsi="Arial" w:cs="Arial"/>
                <w:color w:val="0000CC"/>
              </w:rPr>
              <w:t>02</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rPr>
                <w:rFonts w:ascii="Arial" w:hAnsi="Arial" w:cs="Arial"/>
                <w:color w:val="0000CC"/>
              </w:rPr>
            </w:pPr>
            <w:r w:rsidRPr="0045743C">
              <w:rPr>
                <w:rFonts w:ascii="Arial" w:hAnsi="Arial" w:cs="Arial"/>
                <w:color w:val="0000CC"/>
              </w:rPr>
              <w:t>SGK Devlet Primi Giderleri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r>
      <w:tr w:rsidR="0045743C" w:rsidRPr="0045743C" w:rsidTr="00804C38">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center"/>
              <w:rPr>
                <w:rFonts w:ascii="Arial" w:hAnsi="Arial" w:cs="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rPr>
                <w:rFonts w:ascii="Arial" w:hAnsi="Arial" w:cs="Arial"/>
                <w:color w:val="0000CC"/>
              </w:rPr>
            </w:pPr>
            <w:r w:rsidRPr="0045743C">
              <w:rPr>
                <w:rFonts w:ascii="Arial" w:hAnsi="Arial" w:cs="Arial"/>
                <w:color w:val="0000CC"/>
              </w:rPr>
              <w:t>03</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rPr>
                <w:rFonts w:ascii="Arial" w:hAnsi="Arial" w:cs="Arial"/>
                <w:color w:val="0000CC"/>
              </w:rPr>
            </w:pPr>
            <w:r w:rsidRPr="0045743C">
              <w:rPr>
                <w:rFonts w:ascii="Arial" w:hAnsi="Arial" w:cs="Arial"/>
                <w:color w:val="0000CC"/>
              </w:rPr>
              <w:t>Mal ve Hizmet Alım Giderleri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r>
      <w:tr w:rsidR="0045743C" w:rsidRPr="0045743C" w:rsidTr="00804C38">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center"/>
              <w:rPr>
                <w:rFonts w:ascii="Arial" w:hAnsi="Arial" w:cs="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rPr>
                <w:rFonts w:ascii="Arial" w:hAnsi="Arial" w:cs="Arial"/>
                <w:color w:val="0000CC"/>
              </w:rPr>
            </w:pPr>
            <w:r w:rsidRPr="0045743C">
              <w:rPr>
                <w:rFonts w:ascii="Arial" w:hAnsi="Arial" w:cs="Arial"/>
                <w:color w:val="0000CC"/>
              </w:rPr>
              <w:t>04</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rPr>
                <w:rFonts w:ascii="Arial" w:hAnsi="Arial" w:cs="Arial"/>
                <w:color w:val="0000CC"/>
              </w:rPr>
            </w:pPr>
            <w:r w:rsidRPr="0045743C">
              <w:rPr>
                <w:rFonts w:ascii="Arial" w:hAnsi="Arial" w:cs="Arial"/>
                <w:color w:val="0000CC"/>
              </w:rPr>
              <w:t>Faiz Giderleri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r>
      <w:tr w:rsidR="0045743C" w:rsidRPr="0045743C" w:rsidTr="00804C38">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center"/>
              <w:rPr>
                <w:rFonts w:ascii="Arial" w:hAnsi="Arial" w:cs="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rPr>
                <w:rFonts w:ascii="Arial" w:hAnsi="Arial" w:cs="Arial"/>
                <w:color w:val="0000CC"/>
              </w:rPr>
            </w:pPr>
            <w:r w:rsidRPr="0045743C">
              <w:rPr>
                <w:rFonts w:ascii="Arial" w:hAnsi="Arial" w:cs="Arial"/>
                <w:color w:val="0000CC"/>
              </w:rPr>
              <w:t>05</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rPr>
                <w:rFonts w:ascii="Arial" w:hAnsi="Arial" w:cs="Arial"/>
                <w:color w:val="0000CC"/>
              </w:rPr>
            </w:pPr>
            <w:r w:rsidRPr="0045743C">
              <w:rPr>
                <w:rFonts w:ascii="Arial" w:hAnsi="Arial" w:cs="Arial"/>
                <w:color w:val="0000CC"/>
              </w:rPr>
              <w:t>Cari Transferler</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r>
      <w:tr w:rsidR="0045743C" w:rsidRPr="0045743C" w:rsidTr="00804C38">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center"/>
              <w:rPr>
                <w:rFonts w:ascii="Arial" w:hAnsi="Arial" w:cs="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rPr>
                <w:rFonts w:ascii="Arial" w:hAnsi="Arial" w:cs="Arial"/>
                <w:color w:val="0000CC"/>
              </w:rPr>
            </w:pPr>
            <w:r w:rsidRPr="0045743C">
              <w:rPr>
                <w:rFonts w:ascii="Arial" w:hAnsi="Arial" w:cs="Arial"/>
                <w:color w:val="0000CC"/>
              </w:rPr>
              <w:t>06</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rPr>
                <w:rFonts w:ascii="Arial" w:hAnsi="Arial" w:cs="Arial"/>
                <w:color w:val="0000CC"/>
              </w:rPr>
            </w:pPr>
            <w:r w:rsidRPr="0045743C">
              <w:rPr>
                <w:rFonts w:ascii="Arial" w:hAnsi="Arial" w:cs="Arial"/>
                <w:color w:val="0000CC"/>
              </w:rPr>
              <w:t>Sermaye Giderleri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r>
      <w:tr w:rsidR="0045743C" w:rsidRPr="0045743C" w:rsidTr="00804C38">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center"/>
              <w:rPr>
                <w:rFonts w:ascii="Arial" w:hAnsi="Arial" w:cs="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rPr>
                <w:rFonts w:ascii="Arial" w:hAnsi="Arial" w:cs="Arial"/>
                <w:color w:val="0000CC"/>
              </w:rPr>
            </w:pPr>
            <w:r w:rsidRPr="0045743C">
              <w:rPr>
                <w:rFonts w:ascii="Arial" w:hAnsi="Arial" w:cs="Arial"/>
                <w:color w:val="0000CC"/>
              </w:rPr>
              <w:t>07</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rPr>
                <w:rFonts w:ascii="Arial" w:hAnsi="Arial" w:cs="Arial"/>
                <w:color w:val="0000CC"/>
              </w:rPr>
            </w:pPr>
            <w:r w:rsidRPr="0045743C">
              <w:rPr>
                <w:rFonts w:ascii="Arial" w:hAnsi="Arial" w:cs="Arial"/>
                <w:color w:val="0000CC"/>
              </w:rPr>
              <w:t>Sermaye Transferleri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r>
      <w:tr w:rsidR="0045743C" w:rsidRPr="0045743C" w:rsidTr="00804C38">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center"/>
              <w:rPr>
                <w:rFonts w:ascii="Arial" w:hAnsi="Arial" w:cs="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rPr>
                <w:rFonts w:ascii="Arial" w:hAnsi="Arial" w:cs="Arial"/>
                <w:color w:val="0000CC"/>
              </w:rPr>
            </w:pPr>
            <w:r w:rsidRPr="0045743C">
              <w:rPr>
                <w:rFonts w:ascii="Arial" w:hAnsi="Arial" w:cs="Arial"/>
                <w:color w:val="0000CC"/>
              </w:rPr>
              <w:t>08</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rPr>
                <w:rFonts w:ascii="Arial" w:hAnsi="Arial" w:cs="Arial"/>
                <w:color w:val="0000CC"/>
              </w:rPr>
            </w:pPr>
            <w:r w:rsidRPr="0045743C">
              <w:rPr>
                <w:rFonts w:ascii="Arial" w:hAnsi="Arial" w:cs="Arial"/>
                <w:color w:val="0000CC"/>
              </w:rPr>
              <w:t>Borç Verme</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r>
      <w:tr w:rsidR="0045743C" w:rsidRPr="0045743C" w:rsidTr="00804C38">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center"/>
              <w:rPr>
                <w:rFonts w:ascii="Arial" w:hAnsi="Arial" w:cs="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rPr>
                <w:rFonts w:ascii="Arial" w:hAnsi="Arial" w:cs="Arial"/>
                <w:color w:val="0000CC"/>
              </w:rPr>
            </w:pPr>
            <w:r w:rsidRPr="0045743C">
              <w:rPr>
                <w:rFonts w:ascii="Arial" w:hAnsi="Arial" w:cs="Arial"/>
                <w:color w:val="0000CC"/>
              </w:rPr>
              <w:t>09</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rPr>
                <w:rFonts w:ascii="Arial" w:hAnsi="Arial" w:cs="Arial"/>
                <w:color w:val="0000CC"/>
              </w:rPr>
            </w:pPr>
            <w:r w:rsidRPr="0045743C">
              <w:rPr>
                <w:rFonts w:ascii="Arial" w:hAnsi="Arial" w:cs="Arial"/>
                <w:color w:val="0000CC"/>
              </w:rPr>
              <w:t>Yedek Ödenek</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r>
      <w:tr w:rsidR="0045743C" w:rsidRPr="0045743C" w:rsidTr="00804C38">
        <w:trPr>
          <w:trHeight w:val="397"/>
        </w:trPr>
        <w:tc>
          <w:tcPr>
            <w:tcW w:w="585" w:type="dxa"/>
            <w:vMerge/>
            <w:tcBorders>
              <w:left w:val="single" w:sz="4" w:space="0" w:color="0000CC"/>
              <w:bottom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center"/>
              <w:rPr>
                <w:rFonts w:ascii="Arial" w:hAnsi="Arial" w:cs="Arial"/>
                <w:b/>
                <w:bCs/>
                <w:color w:val="0000CC"/>
              </w:rPr>
            </w:pP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rPr>
                <w:rFonts w:ascii="Arial" w:hAnsi="Arial" w:cs="Arial"/>
                <w:b/>
                <w:bCs/>
                <w:color w:val="0000CC"/>
              </w:rPr>
            </w:pPr>
            <w:r w:rsidRPr="0045743C">
              <w:rPr>
                <w:rFonts w:ascii="Arial" w:hAnsi="Arial" w:cs="Arial"/>
                <w:b/>
                <w:bCs/>
                <w:color w:val="0000CC"/>
              </w:rPr>
              <w:t>Toplam Bütçe Kaynak İhtiyacı</w:t>
            </w:r>
          </w:p>
        </w:tc>
        <w:tc>
          <w:tcPr>
            <w:tcW w:w="27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right"/>
              <w:rPr>
                <w:rFonts w:ascii="Arial" w:hAnsi="Arial" w:cs="Arial"/>
                <w:b/>
                <w:bCs/>
                <w:color w:val="0000CC"/>
              </w:rPr>
            </w:pPr>
            <w:r w:rsidRPr="0045743C">
              <w:rPr>
                <w:rFonts w:ascii="Arial" w:hAnsi="Arial" w:cs="Arial"/>
                <w:b/>
                <w:bCs/>
                <w:color w:val="0000CC"/>
              </w:rPr>
              <w:fldChar w:fldCharType="begin"/>
            </w:r>
            <w:r w:rsidRPr="0045743C">
              <w:rPr>
                <w:rFonts w:ascii="Arial" w:hAnsi="Arial" w:cs="Arial"/>
                <w:b/>
                <w:bCs/>
                <w:color w:val="0000CC"/>
              </w:rPr>
              <w:instrText xml:space="preserve"> =SUM(ABOVE) </w:instrText>
            </w:r>
            <w:r w:rsidRPr="0045743C">
              <w:rPr>
                <w:rFonts w:ascii="Arial" w:hAnsi="Arial" w:cs="Arial"/>
                <w:b/>
                <w:bCs/>
                <w:color w:val="0000CC"/>
              </w:rPr>
              <w:fldChar w:fldCharType="separate"/>
            </w:r>
            <w:r w:rsidRPr="0045743C">
              <w:rPr>
                <w:rFonts w:ascii="Arial" w:hAnsi="Arial" w:cs="Arial"/>
                <w:b/>
                <w:bCs/>
                <w:noProof/>
                <w:color w:val="0000CC"/>
              </w:rPr>
              <w:t>1.725.000</w:t>
            </w:r>
            <w:r w:rsidRPr="0045743C">
              <w:rPr>
                <w:rFonts w:ascii="Arial" w:hAnsi="Arial" w:cs="Arial"/>
                <w:b/>
                <w:bCs/>
                <w:color w:val="0000CC"/>
              </w:rPr>
              <w:fldChar w:fldCharType="end"/>
            </w:r>
            <w:r w:rsidRPr="0045743C">
              <w:rPr>
                <w:rFonts w:ascii="Arial" w:hAnsi="Arial" w:cs="Arial"/>
                <w:b/>
                <w:bCs/>
                <w:color w:val="0000CC"/>
              </w:rPr>
              <w:t>,00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right"/>
              <w:rPr>
                <w:rFonts w:ascii="Arial" w:hAnsi="Arial" w:cs="Arial"/>
                <w:b/>
                <w:bCs/>
                <w:color w:val="0000CC"/>
              </w:rPr>
            </w:pPr>
            <w:r w:rsidRPr="0045743C">
              <w:rPr>
                <w:rFonts w:ascii="Arial" w:hAnsi="Arial" w:cs="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right"/>
              <w:rPr>
                <w:rFonts w:ascii="Arial" w:hAnsi="Arial" w:cs="Arial"/>
                <w:b/>
                <w:bCs/>
                <w:color w:val="0000CC"/>
              </w:rPr>
            </w:pPr>
            <w:r w:rsidRPr="0045743C">
              <w:rPr>
                <w:rFonts w:ascii="Arial" w:hAnsi="Arial" w:cs="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right"/>
              <w:rPr>
                <w:rFonts w:ascii="Arial" w:hAnsi="Arial" w:cs="Arial"/>
                <w:b/>
                <w:bCs/>
                <w:color w:val="0000CC"/>
              </w:rPr>
            </w:pPr>
            <w:r w:rsidRPr="0045743C">
              <w:rPr>
                <w:rFonts w:ascii="Arial" w:hAnsi="Arial" w:cs="Arial"/>
                <w:b/>
                <w:bCs/>
                <w:color w:val="0000CC"/>
              </w:rPr>
              <w:fldChar w:fldCharType="begin"/>
            </w:r>
            <w:r w:rsidRPr="0045743C">
              <w:rPr>
                <w:rFonts w:ascii="Arial" w:hAnsi="Arial" w:cs="Arial"/>
                <w:b/>
                <w:bCs/>
                <w:color w:val="0000CC"/>
              </w:rPr>
              <w:instrText xml:space="preserve"> =SUM(ABOVE) </w:instrText>
            </w:r>
            <w:r w:rsidRPr="0045743C">
              <w:rPr>
                <w:rFonts w:ascii="Arial" w:hAnsi="Arial" w:cs="Arial"/>
                <w:b/>
                <w:bCs/>
                <w:color w:val="0000CC"/>
              </w:rPr>
              <w:fldChar w:fldCharType="separate"/>
            </w:r>
            <w:r w:rsidRPr="0045743C">
              <w:rPr>
                <w:rFonts w:ascii="Arial" w:hAnsi="Arial" w:cs="Arial"/>
                <w:b/>
                <w:bCs/>
                <w:noProof/>
                <w:color w:val="0000CC"/>
              </w:rPr>
              <w:t>1.725.000</w:t>
            </w:r>
            <w:r w:rsidRPr="0045743C">
              <w:rPr>
                <w:rFonts w:ascii="Arial" w:hAnsi="Arial" w:cs="Arial"/>
                <w:b/>
                <w:bCs/>
                <w:color w:val="0000CC"/>
              </w:rPr>
              <w:fldChar w:fldCharType="end"/>
            </w:r>
            <w:r w:rsidRPr="0045743C">
              <w:rPr>
                <w:rFonts w:ascii="Arial" w:hAnsi="Arial" w:cs="Arial"/>
                <w:b/>
                <w:bCs/>
                <w:color w:val="0000CC"/>
              </w:rPr>
              <w:t>,00</w:t>
            </w:r>
          </w:p>
        </w:tc>
      </w:tr>
      <w:tr w:rsidR="0045743C" w:rsidRPr="0045743C" w:rsidTr="00804C38">
        <w:trPr>
          <w:trHeight w:val="454"/>
        </w:trPr>
        <w:tc>
          <w:tcPr>
            <w:tcW w:w="585"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45743C" w:rsidRPr="0045743C" w:rsidRDefault="0045743C" w:rsidP="0045743C">
            <w:pPr>
              <w:pStyle w:val="AralkYok"/>
              <w:jc w:val="center"/>
              <w:rPr>
                <w:rFonts w:ascii="Arial" w:hAnsi="Arial" w:cs="Arial"/>
                <w:b/>
                <w:bCs/>
                <w:color w:val="0000CC"/>
                <w:sz w:val="16"/>
                <w:szCs w:val="16"/>
              </w:rPr>
            </w:pPr>
            <w:r w:rsidRPr="0045743C">
              <w:rPr>
                <w:rFonts w:ascii="Arial" w:hAnsi="Arial" w:cs="Arial"/>
                <w:b/>
                <w:bCs/>
                <w:color w:val="0000CC"/>
                <w:sz w:val="16"/>
                <w:szCs w:val="16"/>
              </w:rPr>
              <w:t>Bütçe Dışı Kaynak</w:t>
            </w: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rPr>
                <w:rFonts w:ascii="Arial" w:hAnsi="Arial" w:cs="Arial"/>
                <w:color w:val="0000CC"/>
              </w:rPr>
            </w:pPr>
            <w:r w:rsidRPr="0045743C">
              <w:rPr>
                <w:rFonts w:ascii="Arial" w:hAnsi="Arial" w:cs="Arial"/>
                <w:color w:val="0000CC"/>
              </w:rPr>
              <w:t>Döner Sermaye</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r>
      <w:tr w:rsidR="0045743C" w:rsidRPr="0045743C" w:rsidTr="00804C38">
        <w:trPr>
          <w:trHeight w:val="454"/>
        </w:trPr>
        <w:tc>
          <w:tcPr>
            <w:tcW w:w="585" w:type="dxa"/>
            <w:vMerge/>
            <w:tcBorders>
              <w:left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rPr>
                <w:rFonts w:ascii="Arial" w:hAnsi="Arial" w:cs="Arial"/>
                <w:bCs/>
                <w:color w:val="0000CC"/>
                <w:sz w:val="22"/>
                <w:szCs w:val="22"/>
              </w:rPr>
            </w:pP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rPr>
                <w:rFonts w:ascii="Arial" w:hAnsi="Arial" w:cs="Arial"/>
                <w:color w:val="0000CC"/>
              </w:rPr>
            </w:pPr>
            <w:r w:rsidRPr="0045743C">
              <w:rPr>
                <w:rFonts w:ascii="Arial" w:hAnsi="Arial" w:cs="Arial"/>
                <w:color w:val="0000CC"/>
              </w:rPr>
              <w:t>Diğer Yurt İçi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r>
      <w:tr w:rsidR="0045743C" w:rsidRPr="0045743C" w:rsidTr="00804C38">
        <w:trPr>
          <w:trHeight w:val="454"/>
        </w:trPr>
        <w:tc>
          <w:tcPr>
            <w:tcW w:w="585" w:type="dxa"/>
            <w:vMerge/>
            <w:tcBorders>
              <w:left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rPr>
                <w:rFonts w:ascii="Arial" w:hAnsi="Arial" w:cs="Arial"/>
                <w:bCs/>
                <w:color w:val="0000CC"/>
                <w:sz w:val="22"/>
                <w:szCs w:val="22"/>
              </w:rPr>
            </w:pP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rPr>
                <w:rFonts w:ascii="Arial" w:hAnsi="Arial" w:cs="Arial"/>
                <w:color w:val="0000CC"/>
              </w:rPr>
            </w:pPr>
            <w:r w:rsidRPr="0045743C">
              <w:rPr>
                <w:rFonts w:ascii="Arial" w:hAnsi="Arial" w:cs="Arial"/>
                <w:color w:val="0000CC"/>
              </w:rPr>
              <w:t>Yurt Dışı</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45743C" w:rsidRPr="0045743C" w:rsidRDefault="0045743C" w:rsidP="0045743C">
            <w:pPr>
              <w:pStyle w:val="AralkYok"/>
              <w:jc w:val="right"/>
              <w:rPr>
                <w:rFonts w:ascii="Arial" w:hAnsi="Arial" w:cs="Arial"/>
                <w:color w:val="0000CC"/>
              </w:rPr>
            </w:pPr>
            <w:r w:rsidRPr="0045743C">
              <w:rPr>
                <w:rFonts w:ascii="Arial" w:hAnsi="Arial" w:cs="Arial"/>
                <w:color w:val="0000CC"/>
              </w:rPr>
              <w:t>0,00</w:t>
            </w:r>
          </w:p>
        </w:tc>
      </w:tr>
      <w:tr w:rsidR="0045743C" w:rsidRPr="0045743C" w:rsidTr="00804C38">
        <w:trPr>
          <w:trHeight w:val="454"/>
        </w:trPr>
        <w:tc>
          <w:tcPr>
            <w:tcW w:w="585" w:type="dxa"/>
            <w:vMerge/>
            <w:tcBorders>
              <w:left w:val="single" w:sz="4" w:space="0" w:color="0000CC"/>
              <w:bottom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rPr>
                <w:rFonts w:ascii="Arial" w:hAnsi="Arial" w:cs="Arial"/>
                <w:bCs/>
                <w:color w:val="0000CC"/>
                <w:sz w:val="22"/>
                <w:szCs w:val="22"/>
              </w:rPr>
            </w:pP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rPr>
                <w:rFonts w:ascii="Arial" w:hAnsi="Arial" w:cs="Arial"/>
                <w:b/>
                <w:bCs/>
                <w:color w:val="0000CC"/>
              </w:rPr>
            </w:pPr>
            <w:r w:rsidRPr="0045743C">
              <w:rPr>
                <w:rFonts w:ascii="Arial" w:hAnsi="Arial" w:cs="Arial"/>
                <w:b/>
                <w:bCs/>
                <w:color w:val="0000CC"/>
              </w:rPr>
              <w:t>Toplam Bütçe Dışı Kaynak İhtiyacı</w:t>
            </w:r>
          </w:p>
        </w:tc>
        <w:tc>
          <w:tcPr>
            <w:tcW w:w="27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right"/>
              <w:rPr>
                <w:rFonts w:ascii="Arial" w:hAnsi="Arial" w:cs="Arial"/>
                <w:b/>
                <w:bCs/>
                <w:color w:val="0000CC"/>
              </w:rPr>
            </w:pPr>
            <w:r w:rsidRPr="0045743C">
              <w:rPr>
                <w:rFonts w:ascii="Arial" w:hAnsi="Arial" w:cs="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right"/>
              <w:rPr>
                <w:rFonts w:ascii="Arial" w:hAnsi="Arial" w:cs="Arial"/>
                <w:b/>
                <w:bCs/>
                <w:color w:val="0000CC"/>
              </w:rPr>
            </w:pPr>
            <w:r w:rsidRPr="0045743C">
              <w:rPr>
                <w:rFonts w:ascii="Arial" w:hAnsi="Arial" w:cs="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right"/>
              <w:rPr>
                <w:rFonts w:ascii="Arial" w:hAnsi="Arial" w:cs="Arial"/>
                <w:b/>
                <w:bCs/>
                <w:color w:val="0000CC"/>
              </w:rPr>
            </w:pPr>
            <w:r w:rsidRPr="0045743C">
              <w:rPr>
                <w:rFonts w:ascii="Arial" w:hAnsi="Arial" w:cs="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right"/>
              <w:rPr>
                <w:rFonts w:ascii="Arial" w:hAnsi="Arial" w:cs="Arial"/>
                <w:b/>
                <w:bCs/>
                <w:color w:val="0000CC"/>
              </w:rPr>
            </w:pPr>
            <w:r w:rsidRPr="0045743C">
              <w:rPr>
                <w:rFonts w:ascii="Arial" w:hAnsi="Arial" w:cs="Arial"/>
                <w:b/>
                <w:bCs/>
                <w:color w:val="0000CC"/>
              </w:rPr>
              <w:t>0,00</w:t>
            </w:r>
          </w:p>
        </w:tc>
      </w:tr>
      <w:tr w:rsidR="0045743C" w:rsidRPr="0045743C" w:rsidTr="00804C38">
        <w:trPr>
          <w:trHeight w:val="454"/>
        </w:trPr>
        <w:tc>
          <w:tcPr>
            <w:tcW w:w="4185"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45743C" w:rsidRDefault="0045743C" w:rsidP="00662E22">
            <w:pPr>
              <w:pStyle w:val="AralkYok"/>
              <w:rPr>
                <w:rFonts w:ascii="Arial" w:hAnsi="Arial" w:cs="Arial"/>
                <w:b/>
                <w:bCs/>
                <w:color w:val="0000CC"/>
              </w:rPr>
            </w:pPr>
            <w:r w:rsidRPr="0045743C">
              <w:rPr>
                <w:rFonts w:ascii="Arial" w:hAnsi="Arial" w:cs="Arial"/>
                <w:b/>
                <w:bCs/>
                <w:color w:val="0000CC"/>
              </w:rPr>
              <w:t>Toplam Kaynak İhtiyacı</w:t>
            </w:r>
          </w:p>
        </w:tc>
        <w:tc>
          <w:tcPr>
            <w:tcW w:w="27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right"/>
              <w:rPr>
                <w:rFonts w:ascii="Arial" w:hAnsi="Arial" w:cs="Arial"/>
                <w:b/>
                <w:bCs/>
                <w:color w:val="0000CC"/>
              </w:rPr>
            </w:pPr>
            <w:r w:rsidRPr="0045743C">
              <w:rPr>
                <w:rFonts w:ascii="Arial" w:hAnsi="Arial" w:cs="Arial"/>
                <w:b/>
                <w:bCs/>
                <w:color w:val="0000CC"/>
              </w:rPr>
              <w:fldChar w:fldCharType="begin"/>
            </w:r>
            <w:r w:rsidRPr="0045743C">
              <w:rPr>
                <w:rFonts w:ascii="Arial" w:hAnsi="Arial" w:cs="Arial"/>
                <w:b/>
                <w:bCs/>
                <w:color w:val="0000CC"/>
              </w:rPr>
              <w:instrText xml:space="preserve"> =SUM(ABOVE) </w:instrText>
            </w:r>
            <w:r w:rsidRPr="0045743C">
              <w:rPr>
                <w:rFonts w:ascii="Arial" w:hAnsi="Arial" w:cs="Arial"/>
                <w:b/>
                <w:bCs/>
                <w:color w:val="0000CC"/>
              </w:rPr>
              <w:fldChar w:fldCharType="separate"/>
            </w:r>
            <w:r w:rsidRPr="0045743C">
              <w:rPr>
                <w:rFonts w:ascii="Arial" w:hAnsi="Arial" w:cs="Arial"/>
                <w:b/>
                <w:bCs/>
                <w:noProof/>
                <w:color w:val="0000CC"/>
              </w:rPr>
              <w:t>1.725.000</w:t>
            </w:r>
            <w:r w:rsidRPr="0045743C">
              <w:rPr>
                <w:rFonts w:ascii="Arial" w:hAnsi="Arial" w:cs="Arial"/>
                <w:b/>
                <w:bCs/>
                <w:color w:val="0000CC"/>
              </w:rPr>
              <w:fldChar w:fldCharType="end"/>
            </w:r>
            <w:r w:rsidRPr="0045743C">
              <w:rPr>
                <w:rFonts w:ascii="Arial" w:hAnsi="Arial" w:cs="Arial"/>
                <w:b/>
                <w:bCs/>
                <w:color w:val="0000CC"/>
              </w:rPr>
              <w:t>,00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right"/>
              <w:rPr>
                <w:rFonts w:ascii="Arial" w:hAnsi="Arial" w:cs="Arial"/>
                <w:b/>
                <w:bCs/>
                <w:color w:val="0000CC"/>
              </w:rPr>
            </w:pPr>
            <w:r w:rsidRPr="0045743C">
              <w:rPr>
                <w:rFonts w:ascii="Arial" w:hAnsi="Arial" w:cs="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right"/>
              <w:rPr>
                <w:rFonts w:ascii="Arial" w:hAnsi="Arial" w:cs="Arial"/>
                <w:b/>
                <w:bCs/>
                <w:color w:val="0000CC"/>
              </w:rPr>
            </w:pPr>
            <w:r w:rsidRPr="0045743C">
              <w:rPr>
                <w:rFonts w:ascii="Arial" w:hAnsi="Arial" w:cs="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45743C" w:rsidRPr="0045743C" w:rsidRDefault="0045743C" w:rsidP="0045743C">
            <w:pPr>
              <w:pStyle w:val="AralkYok"/>
              <w:jc w:val="right"/>
              <w:rPr>
                <w:rFonts w:ascii="Arial" w:hAnsi="Arial" w:cs="Arial"/>
                <w:b/>
                <w:bCs/>
                <w:color w:val="0000CC"/>
              </w:rPr>
            </w:pPr>
            <w:r w:rsidRPr="0045743C">
              <w:rPr>
                <w:rFonts w:ascii="Arial" w:hAnsi="Arial" w:cs="Arial"/>
                <w:b/>
                <w:bCs/>
                <w:color w:val="0000CC"/>
              </w:rPr>
              <w:fldChar w:fldCharType="begin"/>
            </w:r>
            <w:r w:rsidRPr="0045743C">
              <w:rPr>
                <w:rFonts w:ascii="Arial" w:hAnsi="Arial" w:cs="Arial"/>
                <w:b/>
                <w:bCs/>
                <w:color w:val="0000CC"/>
              </w:rPr>
              <w:instrText xml:space="preserve"> =SUM(ABOVE) </w:instrText>
            </w:r>
            <w:r w:rsidRPr="0045743C">
              <w:rPr>
                <w:rFonts w:ascii="Arial" w:hAnsi="Arial" w:cs="Arial"/>
                <w:b/>
                <w:bCs/>
                <w:color w:val="0000CC"/>
              </w:rPr>
              <w:fldChar w:fldCharType="separate"/>
            </w:r>
            <w:r w:rsidRPr="0045743C">
              <w:rPr>
                <w:rFonts w:ascii="Arial" w:hAnsi="Arial" w:cs="Arial"/>
                <w:b/>
                <w:bCs/>
                <w:noProof/>
                <w:color w:val="0000CC"/>
              </w:rPr>
              <w:t>1.725.000</w:t>
            </w:r>
            <w:r w:rsidRPr="0045743C">
              <w:rPr>
                <w:rFonts w:ascii="Arial" w:hAnsi="Arial" w:cs="Arial"/>
                <w:b/>
                <w:bCs/>
                <w:color w:val="0000CC"/>
              </w:rPr>
              <w:fldChar w:fldCharType="end"/>
            </w:r>
            <w:r w:rsidRPr="0045743C">
              <w:rPr>
                <w:rFonts w:ascii="Arial" w:hAnsi="Arial" w:cs="Arial"/>
                <w:b/>
                <w:bCs/>
                <w:color w:val="0000CC"/>
              </w:rPr>
              <w:t>,00</w:t>
            </w:r>
          </w:p>
        </w:tc>
      </w:tr>
    </w:tbl>
    <w:p w:rsidR="0045743C" w:rsidRPr="0045743C" w:rsidRDefault="0045743C" w:rsidP="006E6BDD">
      <w:pPr>
        <w:pStyle w:val="AralkYok"/>
        <w:rPr>
          <w:rFonts w:ascii="Arial" w:hAnsi="Arial" w:cs="Arial"/>
          <w:color w:val="0000CC"/>
        </w:rPr>
      </w:pPr>
    </w:p>
    <w:p w:rsidR="0045743C" w:rsidRDefault="0045743C" w:rsidP="006E6BDD">
      <w:pPr>
        <w:pStyle w:val="AralkYok"/>
        <w:rPr>
          <w:rFonts w:ascii="Arial" w:hAnsi="Arial" w:cs="Arial"/>
          <w:color w:val="0000CC"/>
        </w:rPr>
      </w:pPr>
    </w:p>
    <w:p w:rsidR="0045743C" w:rsidRPr="0045743C" w:rsidRDefault="0045743C" w:rsidP="0045743C">
      <w:pPr>
        <w:pStyle w:val="AralkYok"/>
        <w:rPr>
          <w:rFonts w:ascii="Arial Black" w:hAnsi="Arial Black"/>
          <w:color w:val="0000CC"/>
        </w:rPr>
      </w:pPr>
      <w:r>
        <w:tab/>
      </w:r>
      <w:r w:rsidRPr="0045743C">
        <w:rPr>
          <w:rFonts w:ascii="Arial Black" w:hAnsi="Arial Black"/>
          <w:color w:val="0000CC"/>
        </w:rPr>
        <w:t>TABLO 5</w:t>
      </w:r>
    </w:p>
    <w:p w:rsidR="0045743C" w:rsidRDefault="0045743C" w:rsidP="0045743C">
      <w:pPr>
        <w:pStyle w:val="AralkYok"/>
        <w:rPr>
          <w:rFonts w:ascii="Arial" w:hAnsi="Arial"/>
        </w:rPr>
      </w:pPr>
    </w:p>
    <w:p w:rsidR="0045743C" w:rsidRPr="0045743C" w:rsidRDefault="0045743C" w:rsidP="0045743C">
      <w:pPr>
        <w:pStyle w:val="AralkYok"/>
        <w:jc w:val="center"/>
        <w:rPr>
          <w:rFonts w:ascii="Arial" w:hAnsi="Arial"/>
          <w:b/>
          <w:color w:val="0000CC"/>
        </w:rPr>
      </w:pPr>
      <w:r w:rsidRPr="0045743C">
        <w:rPr>
          <w:rFonts w:ascii="Arial" w:hAnsi="Arial"/>
          <w:b/>
          <w:color w:val="0000CC"/>
        </w:rPr>
        <w:t>FAALİYETLERDEN SORUMLU HARCAMA BİRİMLERİNE İLİŞKİN TABLO</w:t>
      </w:r>
    </w:p>
    <w:p w:rsidR="0045743C" w:rsidRPr="00E6037F" w:rsidRDefault="0045743C" w:rsidP="0045743C">
      <w:pPr>
        <w:pStyle w:val="AralkYok"/>
        <w:rPr>
          <w:rFonts w:ascii="Arial" w:hAnsi="Arial"/>
        </w:rPr>
      </w:pPr>
    </w:p>
    <w:tbl>
      <w:tblPr>
        <w:tblW w:w="0" w:type="auto"/>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4747"/>
        <w:gridCol w:w="4744"/>
        <w:gridCol w:w="4727"/>
      </w:tblGrid>
      <w:tr w:rsidR="0045743C" w:rsidRPr="0045743C" w:rsidTr="00804C38">
        <w:trPr>
          <w:trHeight w:val="340"/>
        </w:trPr>
        <w:tc>
          <w:tcPr>
            <w:tcW w:w="4747" w:type="dxa"/>
            <w:shd w:val="clear" w:color="auto" w:fill="C6D9F1" w:themeFill="text2" w:themeFillTint="33"/>
            <w:vAlign w:val="center"/>
          </w:tcPr>
          <w:p w:rsidR="0045743C" w:rsidRPr="0045743C" w:rsidRDefault="0045743C" w:rsidP="0045743C">
            <w:pPr>
              <w:pStyle w:val="AralkYok"/>
              <w:jc w:val="center"/>
              <w:rPr>
                <w:rFonts w:ascii="Arial" w:hAnsi="Arial"/>
                <w:b/>
                <w:color w:val="0000CC"/>
              </w:rPr>
            </w:pPr>
            <w:r w:rsidRPr="0045743C">
              <w:rPr>
                <w:rFonts w:ascii="Arial" w:hAnsi="Arial"/>
                <w:b/>
                <w:color w:val="0000CC"/>
              </w:rPr>
              <w:t>İdare Adı</w:t>
            </w:r>
          </w:p>
        </w:tc>
        <w:tc>
          <w:tcPr>
            <w:tcW w:w="9471" w:type="dxa"/>
            <w:gridSpan w:val="2"/>
            <w:shd w:val="clear" w:color="auto" w:fill="auto"/>
            <w:vAlign w:val="center"/>
          </w:tcPr>
          <w:p w:rsidR="0045743C" w:rsidRPr="0045743C" w:rsidRDefault="0045743C" w:rsidP="0045743C">
            <w:pPr>
              <w:pStyle w:val="AralkYok"/>
              <w:rPr>
                <w:rFonts w:ascii="Arial" w:hAnsi="Arial"/>
                <w:color w:val="0000CC"/>
              </w:rPr>
            </w:pPr>
            <w:r w:rsidRPr="0045743C">
              <w:rPr>
                <w:rFonts w:ascii="Arial" w:hAnsi="Arial"/>
                <w:color w:val="0000CC"/>
              </w:rPr>
              <w:t xml:space="preserve">Kırşehir İl Özel İdaresi </w:t>
            </w:r>
          </w:p>
        </w:tc>
      </w:tr>
      <w:tr w:rsidR="0045743C" w:rsidRPr="0045743C" w:rsidTr="00804C38">
        <w:tc>
          <w:tcPr>
            <w:tcW w:w="14218" w:type="dxa"/>
            <w:gridSpan w:val="3"/>
            <w:tcBorders>
              <w:left w:val="single" w:sz="4" w:space="0" w:color="FFFFFF" w:themeColor="background1"/>
              <w:right w:val="single" w:sz="4" w:space="0" w:color="FFFFFF" w:themeColor="background1"/>
            </w:tcBorders>
            <w:shd w:val="clear" w:color="auto" w:fill="auto"/>
          </w:tcPr>
          <w:p w:rsidR="0045743C" w:rsidRPr="0045743C" w:rsidRDefault="0045743C" w:rsidP="0045743C">
            <w:pPr>
              <w:pStyle w:val="AralkYok"/>
              <w:rPr>
                <w:rFonts w:ascii="Arial" w:hAnsi="Arial"/>
                <w:color w:val="0000CC"/>
              </w:rPr>
            </w:pPr>
          </w:p>
        </w:tc>
      </w:tr>
      <w:tr w:rsidR="0045743C" w:rsidRPr="0045743C" w:rsidTr="00804C38">
        <w:trPr>
          <w:trHeight w:val="510"/>
        </w:trPr>
        <w:tc>
          <w:tcPr>
            <w:tcW w:w="4747" w:type="dxa"/>
            <w:shd w:val="clear" w:color="auto" w:fill="C6D9F1" w:themeFill="text2" w:themeFillTint="33"/>
            <w:vAlign w:val="center"/>
          </w:tcPr>
          <w:p w:rsidR="0045743C" w:rsidRPr="0045743C" w:rsidRDefault="0045743C" w:rsidP="0045743C">
            <w:pPr>
              <w:pStyle w:val="AralkYok"/>
              <w:jc w:val="center"/>
              <w:rPr>
                <w:rFonts w:ascii="Arial" w:hAnsi="Arial"/>
                <w:b/>
                <w:color w:val="0000CC"/>
              </w:rPr>
            </w:pPr>
            <w:r w:rsidRPr="0045743C">
              <w:rPr>
                <w:rFonts w:ascii="Arial" w:hAnsi="Arial"/>
                <w:b/>
                <w:color w:val="0000CC"/>
              </w:rPr>
              <w:t>PERFORMANS HEDEFİ</w:t>
            </w:r>
          </w:p>
        </w:tc>
        <w:tc>
          <w:tcPr>
            <w:tcW w:w="4744" w:type="dxa"/>
            <w:shd w:val="clear" w:color="auto" w:fill="C6D9F1" w:themeFill="text2" w:themeFillTint="33"/>
            <w:vAlign w:val="center"/>
          </w:tcPr>
          <w:p w:rsidR="0045743C" w:rsidRPr="0045743C" w:rsidRDefault="0045743C" w:rsidP="0045743C">
            <w:pPr>
              <w:pStyle w:val="AralkYok"/>
              <w:jc w:val="center"/>
              <w:rPr>
                <w:rFonts w:ascii="Arial" w:hAnsi="Arial"/>
                <w:b/>
                <w:color w:val="0000CC"/>
              </w:rPr>
            </w:pPr>
            <w:r w:rsidRPr="0045743C">
              <w:rPr>
                <w:rFonts w:ascii="Arial" w:hAnsi="Arial"/>
                <w:b/>
                <w:color w:val="0000CC"/>
              </w:rPr>
              <w:t>FAALİYETLER</w:t>
            </w:r>
          </w:p>
        </w:tc>
        <w:tc>
          <w:tcPr>
            <w:tcW w:w="4727" w:type="dxa"/>
            <w:shd w:val="clear" w:color="auto" w:fill="C6D9F1" w:themeFill="text2" w:themeFillTint="33"/>
            <w:vAlign w:val="center"/>
          </w:tcPr>
          <w:p w:rsidR="0045743C" w:rsidRPr="0045743C" w:rsidRDefault="0045743C" w:rsidP="0045743C">
            <w:pPr>
              <w:pStyle w:val="AralkYok"/>
              <w:jc w:val="center"/>
              <w:rPr>
                <w:rFonts w:ascii="Arial" w:hAnsi="Arial"/>
                <w:b/>
                <w:color w:val="0000CC"/>
              </w:rPr>
            </w:pPr>
            <w:r w:rsidRPr="0045743C">
              <w:rPr>
                <w:rFonts w:ascii="Arial" w:hAnsi="Arial"/>
                <w:b/>
                <w:color w:val="0000CC"/>
              </w:rPr>
              <w:t>SORUMLU BİRİMLER</w:t>
            </w:r>
          </w:p>
        </w:tc>
      </w:tr>
      <w:tr w:rsidR="0045743C" w:rsidRPr="0045743C" w:rsidTr="00804C38">
        <w:trPr>
          <w:trHeight w:val="340"/>
        </w:trPr>
        <w:tc>
          <w:tcPr>
            <w:tcW w:w="4747" w:type="dxa"/>
            <w:shd w:val="clear" w:color="auto" w:fill="auto"/>
            <w:vAlign w:val="center"/>
          </w:tcPr>
          <w:p w:rsidR="0045743C" w:rsidRPr="0045743C" w:rsidRDefault="0045743C" w:rsidP="00655FEE">
            <w:pPr>
              <w:pStyle w:val="AralkYok"/>
              <w:jc w:val="both"/>
              <w:rPr>
                <w:rFonts w:ascii="Arial" w:hAnsi="Arial"/>
                <w:color w:val="0000CC"/>
              </w:rPr>
            </w:pPr>
            <w:r w:rsidRPr="0045743C">
              <w:rPr>
                <w:rFonts w:ascii="Arial" w:hAnsi="Arial"/>
                <w:color w:val="0000CC"/>
              </w:rPr>
              <w:t>İdaremizin daha sağlıklı ve verimli hizmet verebilmesi amacıyla hizmet satın alınması.</w:t>
            </w:r>
          </w:p>
        </w:tc>
        <w:tc>
          <w:tcPr>
            <w:tcW w:w="4744" w:type="dxa"/>
            <w:shd w:val="clear" w:color="auto" w:fill="auto"/>
            <w:vAlign w:val="center"/>
          </w:tcPr>
          <w:p w:rsidR="0045743C" w:rsidRPr="0045743C" w:rsidRDefault="0045743C" w:rsidP="00655FEE">
            <w:pPr>
              <w:pStyle w:val="AralkYok"/>
              <w:jc w:val="both"/>
              <w:rPr>
                <w:rFonts w:ascii="Arial" w:hAnsi="Arial"/>
                <w:color w:val="0000CC"/>
              </w:rPr>
            </w:pPr>
            <w:r w:rsidRPr="0045743C">
              <w:rPr>
                <w:rFonts w:ascii="Arial" w:hAnsi="Arial"/>
                <w:color w:val="0000CC"/>
              </w:rPr>
              <w:t>İdaremizde daha sağlıklı ve verimli hizmet sunmak amacıyla her yıl için 50 işçi istihdam edilmesi.</w:t>
            </w:r>
          </w:p>
        </w:tc>
        <w:tc>
          <w:tcPr>
            <w:tcW w:w="4727" w:type="dxa"/>
            <w:shd w:val="clear" w:color="auto" w:fill="auto"/>
            <w:vAlign w:val="center"/>
          </w:tcPr>
          <w:p w:rsidR="0045743C" w:rsidRPr="0045743C" w:rsidRDefault="0045743C" w:rsidP="00655FEE">
            <w:pPr>
              <w:pStyle w:val="AralkYok"/>
              <w:jc w:val="both"/>
              <w:rPr>
                <w:rFonts w:ascii="Arial" w:hAnsi="Arial"/>
                <w:color w:val="0000CC"/>
              </w:rPr>
            </w:pPr>
            <w:r w:rsidRPr="0045743C">
              <w:rPr>
                <w:rFonts w:ascii="Arial" w:hAnsi="Arial"/>
                <w:color w:val="0000CC"/>
              </w:rPr>
              <w:t>İnsan Kaynakları ve Eğitim Müdürlüğü</w:t>
            </w:r>
          </w:p>
        </w:tc>
      </w:tr>
    </w:tbl>
    <w:p w:rsidR="0045743C" w:rsidRPr="0045743C" w:rsidRDefault="0045743C" w:rsidP="0045743C">
      <w:pPr>
        <w:pStyle w:val="AralkYok"/>
        <w:rPr>
          <w:rFonts w:ascii="Arial" w:hAnsi="Arial"/>
        </w:rPr>
      </w:pPr>
    </w:p>
    <w:p w:rsidR="0045743C" w:rsidRDefault="0045743C" w:rsidP="006E6BDD">
      <w:pPr>
        <w:pStyle w:val="AralkYok"/>
      </w:pPr>
    </w:p>
    <w:p w:rsidR="00865747" w:rsidRDefault="00865747" w:rsidP="006E6BDD">
      <w:pPr>
        <w:pStyle w:val="AralkYok"/>
        <w:sectPr w:rsidR="00865747" w:rsidSect="0045743C">
          <w:pgSz w:w="16838" w:h="11906" w:orient="landscape"/>
          <w:pgMar w:top="1418" w:right="1418" w:bottom="1418" w:left="1418" w:header="709" w:footer="709" w:gutter="0"/>
          <w:cols w:space="708"/>
          <w:docGrid w:linePitch="360"/>
        </w:sectPr>
      </w:pPr>
    </w:p>
    <w:p w:rsidR="00655FEE" w:rsidRDefault="00860309" w:rsidP="00804C38">
      <w:pPr>
        <w:pStyle w:val="AralkYok"/>
        <w:rPr>
          <w:rFonts w:ascii="Arial" w:hAnsi="Arial" w:cs="Arial"/>
          <w:color w:val="FF0000"/>
          <w:sz w:val="24"/>
          <w:szCs w:val="24"/>
        </w:rPr>
      </w:pPr>
      <w:r>
        <w:rPr>
          <w:rFonts w:ascii="Arial" w:hAnsi="Arial" w:cs="Arial"/>
          <w:color w:val="FF0000"/>
          <w:sz w:val="24"/>
          <w:szCs w:val="24"/>
        </w:rPr>
        <w:lastRenderedPageBreak/>
        <w:tab/>
      </w:r>
    </w:p>
    <w:p w:rsidR="00213D3E" w:rsidRDefault="00213D3E" w:rsidP="00804C38">
      <w:pPr>
        <w:pStyle w:val="AralkYok"/>
        <w:rPr>
          <w:rFonts w:ascii="Arial" w:hAnsi="Arial" w:cs="Arial"/>
          <w:color w:val="FF0000"/>
          <w:sz w:val="24"/>
          <w:szCs w:val="24"/>
        </w:rPr>
      </w:pPr>
    </w:p>
    <w:p w:rsidR="00804C38" w:rsidRPr="00CC56EA" w:rsidRDefault="00655FEE" w:rsidP="00804C38">
      <w:pPr>
        <w:pStyle w:val="AralkYok"/>
        <w:rPr>
          <w:rFonts w:ascii="Arial" w:hAnsi="Arial" w:cs="Arial"/>
          <w:b/>
          <w:color w:val="FF0000"/>
          <w:sz w:val="24"/>
          <w:szCs w:val="24"/>
          <w:u w:val="single"/>
        </w:rPr>
      </w:pPr>
      <w:r>
        <w:rPr>
          <w:rFonts w:ascii="Arial" w:hAnsi="Arial" w:cs="Arial"/>
          <w:color w:val="FF0000"/>
          <w:sz w:val="24"/>
          <w:szCs w:val="24"/>
        </w:rPr>
        <w:tab/>
      </w:r>
      <w:r w:rsidR="00804C38" w:rsidRPr="00CC56EA">
        <w:rPr>
          <w:rFonts w:ascii="Arial" w:hAnsi="Arial" w:cs="Arial"/>
          <w:b/>
          <w:color w:val="FF0000"/>
          <w:sz w:val="24"/>
          <w:szCs w:val="24"/>
          <w:u w:val="single"/>
        </w:rPr>
        <w:t>DESTEK HİZMETLERİ MÜDÜRLÜĞÜ</w:t>
      </w:r>
    </w:p>
    <w:p w:rsidR="00804C38" w:rsidRPr="00CC56EA" w:rsidRDefault="00804C38" w:rsidP="00804C38">
      <w:pPr>
        <w:pStyle w:val="AralkYok"/>
        <w:rPr>
          <w:rFonts w:ascii="Arial" w:hAnsi="Arial" w:cs="Arial"/>
          <w:b/>
          <w:color w:val="FF0000"/>
          <w:sz w:val="24"/>
          <w:szCs w:val="24"/>
        </w:rPr>
      </w:pPr>
    </w:p>
    <w:p w:rsidR="00804C38" w:rsidRPr="00CC56EA" w:rsidRDefault="00804C38" w:rsidP="00804C38">
      <w:pPr>
        <w:pStyle w:val="AralkYok"/>
        <w:rPr>
          <w:rFonts w:ascii="Arial" w:hAnsi="Arial" w:cs="Arial"/>
          <w:b/>
          <w:color w:val="FF0000"/>
          <w:sz w:val="24"/>
          <w:szCs w:val="24"/>
        </w:rPr>
      </w:pPr>
      <w:r w:rsidRPr="00CC56EA">
        <w:rPr>
          <w:rFonts w:ascii="Arial" w:hAnsi="Arial" w:cs="Arial"/>
          <w:b/>
          <w:color w:val="FF0000"/>
          <w:sz w:val="24"/>
          <w:szCs w:val="24"/>
        </w:rPr>
        <w:tab/>
        <w:t>III. STRATEJİK AMAÇ, HEDEF VE FAALİYETLER</w:t>
      </w:r>
    </w:p>
    <w:p w:rsidR="00804C38" w:rsidRPr="00CC56EA" w:rsidRDefault="00804C38" w:rsidP="00804C38">
      <w:pPr>
        <w:pStyle w:val="AralkYok"/>
        <w:rPr>
          <w:rFonts w:ascii="Arial" w:hAnsi="Arial" w:cs="Arial"/>
          <w:color w:val="FF0000"/>
        </w:rPr>
      </w:pPr>
    </w:p>
    <w:p w:rsidR="00804C38" w:rsidRPr="00CC56EA" w:rsidRDefault="00804C38" w:rsidP="00804C38">
      <w:pPr>
        <w:pStyle w:val="AralkYok"/>
        <w:jc w:val="both"/>
        <w:rPr>
          <w:rFonts w:ascii="Arial" w:hAnsi="Arial" w:cs="Arial"/>
          <w:b/>
          <w:color w:val="FF0000"/>
          <w:sz w:val="24"/>
          <w:szCs w:val="24"/>
        </w:rPr>
      </w:pPr>
      <w:r w:rsidRPr="00CC56EA">
        <w:rPr>
          <w:rFonts w:ascii="Arial" w:hAnsi="Arial" w:cs="Arial"/>
          <w:b/>
          <w:color w:val="FF0000"/>
          <w:sz w:val="24"/>
          <w:szCs w:val="24"/>
        </w:rPr>
        <w:tab/>
      </w:r>
    </w:p>
    <w:p w:rsidR="00804C38" w:rsidRPr="00CC56EA" w:rsidRDefault="00804C38" w:rsidP="00804C38">
      <w:pPr>
        <w:pStyle w:val="AralkYok"/>
        <w:jc w:val="both"/>
        <w:rPr>
          <w:rFonts w:ascii="Arial" w:hAnsi="Arial" w:cs="Arial"/>
          <w:b/>
          <w:color w:val="FF0000"/>
          <w:sz w:val="24"/>
          <w:szCs w:val="24"/>
        </w:rPr>
      </w:pPr>
      <w:r w:rsidRPr="00CC56EA">
        <w:rPr>
          <w:rFonts w:ascii="Arial" w:hAnsi="Arial" w:cs="Arial"/>
          <w:b/>
          <w:color w:val="FF0000"/>
          <w:sz w:val="24"/>
          <w:szCs w:val="24"/>
        </w:rPr>
        <w:tab/>
        <w:t>TARIM / TARIM HİZMETLERİ</w:t>
      </w:r>
    </w:p>
    <w:p w:rsidR="00804C38" w:rsidRPr="00CC56EA" w:rsidRDefault="00804C38" w:rsidP="00804C38">
      <w:pPr>
        <w:pStyle w:val="AralkYok"/>
        <w:jc w:val="both"/>
        <w:rPr>
          <w:rFonts w:ascii="Arial" w:hAnsi="Arial" w:cs="Arial"/>
          <w:b/>
          <w:color w:val="FF0000"/>
          <w:sz w:val="24"/>
          <w:szCs w:val="24"/>
        </w:rPr>
      </w:pPr>
    </w:p>
    <w:p w:rsidR="00804C38" w:rsidRPr="00CC56EA" w:rsidRDefault="00804C38" w:rsidP="00804C38">
      <w:pPr>
        <w:pStyle w:val="AralkYok"/>
        <w:jc w:val="both"/>
        <w:rPr>
          <w:rFonts w:ascii="Arial" w:hAnsi="Arial" w:cs="Arial"/>
          <w:b/>
          <w:color w:val="FF0000"/>
          <w:sz w:val="24"/>
          <w:szCs w:val="24"/>
        </w:rPr>
      </w:pPr>
      <w:r w:rsidRPr="00CC56EA">
        <w:rPr>
          <w:rFonts w:ascii="Arial" w:hAnsi="Arial" w:cs="Arial"/>
          <w:b/>
          <w:color w:val="FF0000"/>
          <w:sz w:val="24"/>
          <w:szCs w:val="24"/>
        </w:rPr>
        <w:tab/>
        <w:t>STRATEJİK AMAÇ 4</w:t>
      </w:r>
    </w:p>
    <w:p w:rsidR="00804C38" w:rsidRPr="00860309" w:rsidRDefault="00804C38" w:rsidP="00804C38">
      <w:pPr>
        <w:pStyle w:val="AralkYok"/>
        <w:jc w:val="both"/>
        <w:rPr>
          <w:rFonts w:ascii="Arial" w:hAnsi="Arial" w:cs="Arial"/>
          <w:sz w:val="24"/>
          <w:szCs w:val="24"/>
        </w:rPr>
      </w:pPr>
      <w:r w:rsidRPr="00860309">
        <w:rPr>
          <w:rFonts w:ascii="Arial" w:hAnsi="Arial" w:cs="Arial"/>
          <w:b/>
          <w:sz w:val="24"/>
          <w:szCs w:val="24"/>
        </w:rPr>
        <w:tab/>
      </w:r>
      <w:r w:rsidRPr="00CC56EA">
        <w:rPr>
          <w:rFonts w:ascii="Arial" w:hAnsi="Arial" w:cs="Arial"/>
          <w:color w:val="0000CC"/>
          <w:sz w:val="24"/>
          <w:szCs w:val="24"/>
        </w:rPr>
        <w:t>Gıda güvenliğini ve güvenilir gıda arzını kontrol etmek ve tarımsal girdi maliyetlerinin düşürülerek gelirlerin artırılmasını sağlamak.</w:t>
      </w:r>
    </w:p>
    <w:p w:rsidR="00804C38" w:rsidRPr="00860309" w:rsidRDefault="00804C38" w:rsidP="00804C38">
      <w:pPr>
        <w:pStyle w:val="AralkYok"/>
        <w:jc w:val="both"/>
        <w:rPr>
          <w:rFonts w:ascii="Arial" w:hAnsi="Arial" w:cs="Arial"/>
          <w:sz w:val="24"/>
          <w:szCs w:val="24"/>
        </w:rPr>
      </w:pPr>
    </w:p>
    <w:p w:rsidR="00804C38" w:rsidRPr="00860309" w:rsidRDefault="00804C38" w:rsidP="00804C38">
      <w:pPr>
        <w:pStyle w:val="AralkYok"/>
        <w:jc w:val="both"/>
        <w:rPr>
          <w:rFonts w:ascii="Arial" w:hAnsi="Arial" w:cs="Arial"/>
          <w:b/>
          <w:sz w:val="24"/>
          <w:szCs w:val="24"/>
        </w:rPr>
      </w:pPr>
      <w:r w:rsidRPr="00860309">
        <w:rPr>
          <w:rFonts w:ascii="Arial" w:hAnsi="Arial" w:cs="Arial"/>
          <w:b/>
          <w:sz w:val="24"/>
          <w:szCs w:val="24"/>
        </w:rPr>
        <w:tab/>
      </w:r>
      <w:r w:rsidRPr="00CC56EA">
        <w:rPr>
          <w:rFonts w:ascii="Arial" w:hAnsi="Arial" w:cs="Arial"/>
          <w:b/>
          <w:color w:val="FF0000"/>
          <w:sz w:val="24"/>
          <w:szCs w:val="24"/>
        </w:rPr>
        <w:t xml:space="preserve">1. PROJE Gıda Denetim Aracı </w:t>
      </w:r>
    </w:p>
    <w:p w:rsidR="00804C38" w:rsidRPr="00860309" w:rsidRDefault="00804C38" w:rsidP="00804C38">
      <w:pPr>
        <w:pStyle w:val="AralkYok"/>
        <w:jc w:val="both"/>
        <w:rPr>
          <w:rFonts w:ascii="Arial" w:hAnsi="Arial" w:cs="Arial"/>
          <w:b/>
          <w:sz w:val="24"/>
          <w:szCs w:val="24"/>
        </w:rPr>
      </w:pPr>
      <w:r w:rsidRPr="00860309">
        <w:rPr>
          <w:rFonts w:ascii="Arial" w:hAnsi="Arial" w:cs="Arial"/>
          <w:b/>
          <w:sz w:val="24"/>
          <w:szCs w:val="24"/>
        </w:rPr>
        <w:t xml:space="preserve"> </w:t>
      </w:r>
    </w:p>
    <w:p w:rsidR="00804C38" w:rsidRPr="00860309" w:rsidRDefault="00804C38" w:rsidP="00804C38">
      <w:pPr>
        <w:pStyle w:val="AralkYok"/>
        <w:jc w:val="both"/>
        <w:rPr>
          <w:rFonts w:ascii="Arial" w:hAnsi="Arial" w:cs="Arial"/>
          <w:sz w:val="24"/>
          <w:szCs w:val="24"/>
        </w:rPr>
      </w:pPr>
      <w:r w:rsidRPr="00CC56EA">
        <w:rPr>
          <w:rFonts w:ascii="Arial" w:hAnsi="Arial" w:cs="Arial"/>
          <w:bCs/>
          <w:color w:val="FF0000"/>
          <w:sz w:val="24"/>
          <w:szCs w:val="24"/>
        </w:rPr>
        <w:t>HEDEF 4.1</w:t>
      </w:r>
      <w:r w:rsidRPr="00CC56EA">
        <w:rPr>
          <w:rFonts w:ascii="Arial" w:hAnsi="Arial" w:cs="Arial"/>
          <w:b/>
          <w:bCs/>
          <w:color w:val="FF0000"/>
          <w:sz w:val="24"/>
          <w:szCs w:val="24"/>
        </w:rPr>
        <w:t xml:space="preserve"> </w:t>
      </w:r>
      <w:r w:rsidRPr="00CC56EA">
        <w:rPr>
          <w:rFonts w:ascii="Arial" w:hAnsi="Arial" w:cs="Arial"/>
          <w:color w:val="0000CC"/>
          <w:sz w:val="24"/>
          <w:szCs w:val="24"/>
        </w:rPr>
        <w:t>Gıdalar üreticiden tüketiciye ulaşırken gıda zincirinin tüm aşamalarında denetim yapmak, kontrol etmek.</w:t>
      </w:r>
    </w:p>
    <w:p w:rsidR="00804C38" w:rsidRPr="00CC56EA" w:rsidRDefault="00804C38" w:rsidP="00804C38">
      <w:pPr>
        <w:pStyle w:val="AralkYok"/>
        <w:jc w:val="both"/>
        <w:rPr>
          <w:rFonts w:ascii="Arial" w:hAnsi="Arial" w:cs="Arial"/>
          <w:color w:val="0000CC"/>
          <w:sz w:val="24"/>
          <w:szCs w:val="24"/>
        </w:rPr>
      </w:pPr>
      <w:r w:rsidRPr="00CC56EA">
        <w:rPr>
          <w:rFonts w:ascii="Arial" w:hAnsi="Arial" w:cs="Arial"/>
          <w:bCs/>
          <w:iCs/>
          <w:color w:val="FF0000"/>
          <w:sz w:val="24"/>
          <w:szCs w:val="24"/>
        </w:rPr>
        <w:t xml:space="preserve">FAALİYET 4.1.1 </w:t>
      </w:r>
      <w:r w:rsidRPr="00CC56EA">
        <w:rPr>
          <w:rFonts w:ascii="Arial" w:hAnsi="Arial" w:cs="Arial"/>
          <w:color w:val="0000CC"/>
          <w:sz w:val="24"/>
          <w:szCs w:val="24"/>
        </w:rPr>
        <w:t>İl genelinde gıda denetim ve kontrol işlerinin etkinliğini artırmak amacıyla 2017 yılı içerisinde 1 (bir) adet gıda denetim aracı alınması.</w:t>
      </w:r>
    </w:p>
    <w:p w:rsidR="00804C38" w:rsidRPr="00CC56EA" w:rsidRDefault="00804C38" w:rsidP="00804C38">
      <w:pPr>
        <w:pStyle w:val="AralkYok"/>
        <w:jc w:val="both"/>
        <w:rPr>
          <w:rFonts w:ascii="Arial" w:hAnsi="Arial" w:cs="Arial"/>
          <w:color w:val="0000CC"/>
          <w:sz w:val="24"/>
          <w:szCs w:val="24"/>
        </w:rPr>
      </w:pPr>
      <w:r w:rsidRPr="00CC56EA">
        <w:rPr>
          <w:rFonts w:ascii="Arial" w:hAnsi="Arial" w:cs="Arial"/>
          <w:color w:val="FF0000"/>
          <w:sz w:val="24"/>
          <w:szCs w:val="24"/>
        </w:rPr>
        <w:t xml:space="preserve">ÖDENEK: HEDEF 4.1 </w:t>
      </w:r>
      <w:r w:rsidRPr="00CC56EA">
        <w:rPr>
          <w:rFonts w:ascii="Arial" w:hAnsi="Arial" w:cs="Arial"/>
          <w:color w:val="0000CC"/>
          <w:sz w:val="24"/>
          <w:szCs w:val="24"/>
        </w:rPr>
        <w:t xml:space="preserve">için 2017 yılında </w:t>
      </w:r>
      <w:r w:rsidRPr="00CC56EA">
        <w:rPr>
          <w:rFonts w:ascii="Arial" w:hAnsi="Arial" w:cs="Arial"/>
          <w:color w:val="0000CC"/>
          <w:sz w:val="24"/>
          <w:szCs w:val="24"/>
          <w:u w:val="single"/>
        </w:rPr>
        <w:t>“Gıda Denetim Aracı”</w:t>
      </w:r>
      <w:r w:rsidRPr="00CC56EA">
        <w:rPr>
          <w:rFonts w:ascii="Arial" w:hAnsi="Arial" w:cs="Arial"/>
          <w:color w:val="0000CC"/>
          <w:sz w:val="24"/>
          <w:szCs w:val="24"/>
        </w:rPr>
        <w:t xml:space="preserve"> olarak yer alan projeye konulan ödenek 60.000,00.-TL.</w:t>
      </w:r>
    </w:p>
    <w:p w:rsidR="00804C38" w:rsidRPr="00860309" w:rsidRDefault="00804C38" w:rsidP="00804C38">
      <w:pPr>
        <w:pStyle w:val="AralkYok"/>
        <w:jc w:val="both"/>
        <w:rPr>
          <w:rFonts w:ascii="Arial" w:hAnsi="Arial" w:cs="Arial"/>
          <w:sz w:val="24"/>
          <w:szCs w:val="24"/>
        </w:rPr>
      </w:pPr>
    </w:p>
    <w:p w:rsidR="00804C38" w:rsidRPr="00CC56EA" w:rsidRDefault="00804C38" w:rsidP="00804C38">
      <w:pPr>
        <w:pStyle w:val="AralkYok"/>
        <w:jc w:val="both"/>
        <w:rPr>
          <w:rFonts w:ascii="Arial" w:hAnsi="Arial" w:cs="Arial"/>
          <w:b/>
          <w:color w:val="FF0000"/>
          <w:sz w:val="24"/>
          <w:szCs w:val="24"/>
        </w:rPr>
      </w:pPr>
      <w:r w:rsidRPr="00860309">
        <w:rPr>
          <w:rFonts w:ascii="Arial" w:hAnsi="Arial" w:cs="Arial"/>
          <w:sz w:val="24"/>
          <w:szCs w:val="24"/>
        </w:rPr>
        <w:tab/>
      </w:r>
      <w:r w:rsidRPr="00CC56EA">
        <w:rPr>
          <w:rFonts w:ascii="Arial" w:hAnsi="Arial" w:cs="Arial"/>
          <w:b/>
          <w:color w:val="FF0000"/>
          <w:sz w:val="24"/>
          <w:szCs w:val="24"/>
        </w:rPr>
        <w:t>SOSYAL REFAHIN ARTIRILMASI / SOSYAL HİZMETLER</w:t>
      </w:r>
    </w:p>
    <w:p w:rsidR="00804C38" w:rsidRPr="00CC56EA" w:rsidRDefault="00804C38" w:rsidP="00804C38">
      <w:pPr>
        <w:pStyle w:val="AralkYok"/>
        <w:jc w:val="both"/>
        <w:rPr>
          <w:rFonts w:ascii="Arial" w:hAnsi="Arial" w:cs="Arial"/>
          <w:color w:val="FF0000"/>
          <w:sz w:val="24"/>
          <w:szCs w:val="24"/>
        </w:rPr>
      </w:pPr>
    </w:p>
    <w:p w:rsidR="00804C38" w:rsidRPr="00CC56EA" w:rsidRDefault="00804C38" w:rsidP="00804C38">
      <w:pPr>
        <w:pStyle w:val="AralkYok"/>
        <w:jc w:val="both"/>
        <w:rPr>
          <w:rFonts w:ascii="Arial" w:hAnsi="Arial" w:cs="Arial"/>
          <w:b/>
          <w:color w:val="FF0000"/>
          <w:sz w:val="24"/>
          <w:szCs w:val="24"/>
        </w:rPr>
      </w:pPr>
      <w:r w:rsidRPr="00CC56EA">
        <w:rPr>
          <w:rFonts w:ascii="Arial" w:hAnsi="Arial" w:cs="Arial"/>
          <w:color w:val="FF0000"/>
          <w:sz w:val="24"/>
          <w:szCs w:val="24"/>
        </w:rPr>
        <w:tab/>
      </w:r>
      <w:r w:rsidRPr="00CC56EA">
        <w:rPr>
          <w:rFonts w:ascii="Arial" w:hAnsi="Arial" w:cs="Arial"/>
          <w:b/>
          <w:color w:val="FF0000"/>
          <w:sz w:val="24"/>
          <w:szCs w:val="24"/>
        </w:rPr>
        <w:t>STRATEJİK AMAÇ 9</w:t>
      </w:r>
    </w:p>
    <w:p w:rsidR="00804C38" w:rsidRPr="00CC56EA" w:rsidRDefault="00804C38" w:rsidP="00804C38">
      <w:pPr>
        <w:pStyle w:val="AralkYok"/>
        <w:jc w:val="both"/>
        <w:rPr>
          <w:rFonts w:ascii="Arial" w:hAnsi="Arial" w:cs="Arial"/>
          <w:color w:val="0000CC"/>
          <w:sz w:val="24"/>
          <w:szCs w:val="24"/>
        </w:rPr>
      </w:pPr>
      <w:r w:rsidRPr="00860309">
        <w:rPr>
          <w:rFonts w:ascii="Arial" w:hAnsi="Arial" w:cs="Arial"/>
          <w:b/>
          <w:sz w:val="24"/>
          <w:szCs w:val="24"/>
        </w:rPr>
        <w:tab/>
      </w:r>
      <w:r w:rsidRPr="00CC56EA">
        <w:rPr>
          <w:rFonts w:ascii="Arial" w:hAnsi="Arial" w:cs="Arial"/>
          <w:color w:val="0000CC"/>
          <w:sz w:val="24"/>
          <w:szCs w:val="24"/>
        </w:rPr>
        <w:t>Sosyal Hizmetlerden yararlanan grupların kuruluş içerisinde daha sağlıklı, hijyenik ortamlarda çevreye duyarlı ve doğa sevgisi ile yetişmelerini sağlamak.</w:t>
      </w:r>
    </w:p>
    <w:p w:rsidR="00804C38" w:rsidRPr="00860309" w:rsidRDefault="00804C38" w:rsidP="00804C38">
      <w:pPr>
        <w:pStyle w:val="AralkYok"/>
        <w:jc w:val="both"/>
        <w:rPr>
          <w:rFonts w:ascii="Arial" w:hAnsi="Arial" w:cs="Arial"/>
          <w:sz w:val="24"/>
          <w:szCs w:val="24"/>
        </w:rPr>
      </w:pPr>
    </w:p>
    <w:p w:rsidR="00804C38" w:rsidRPr="00860309" w:rsidRDefault="00804C38" w:rsidP="00804C38">
      <w:pPr>
        <w:pStyle w:val="AralkYok"/>
        <w:jc w:val="both"/>
        <w:rPr>
          <w:rFonts w:ascii="Arial" w:hAnsi="Arial" w:cs="Arial"/>
          <w:i/>
          <w:sz w:val="24"/>
          <w:szCs w:val="24"/>
        </w:rPr>
      </w:pPr>
      <w:r w:rsidRPr="00860309">
        <w:rPr>
          <w:rFonts w:ascii="Arial" w:hAnsi="Arial" w:cs="Arial"/>
          <w:b/>
          <w:sz w:val="24"/>
          <w:szCs w:val="24"/>
        </w:rPr>
        <w:tab/>
      </w:r>
      <w:r w:rsidRPr="00CC56EA">
        <w:rPr>
          <w:rFonts w:ascii="Arial" w:hAnsi="Arial" w:cs="Arial"/>
          <w:b/>
          <w:color w:val="FF0000"/>
          <w:sz w:val="24"/>
          <w:szCs w:val="24"/>
        </w:rPr>
        <w:t xml:space="preserve">2. PROJE (1) Bir Adet Araç Alımı </w:t>
      </w:r>
    </w:p>
    <w:p w:rsidR="00804C38" w:rsidRPr="00860309" w:rsidRDefault="00804C38" w:rsidP="00804C38">
      <w:pPr>
        <w:pStyle w:val="AralkYok"/>
        <w:jc w:val="both"/>
        <w:rPr>
          <w:rFonts w:ascii="Arial" w:hAnsi="Arial" w:cs="Arial"/>
          <w:sz w:val="24"/>
          <w:szCs w:val="24"/>
        </w:rPr>
      </w:pPr>
    </w:p>
    <w:p w:rsidR="00804C38" w:rsidRPr="00CC56EA" w:rsidRDefault="00804C38" w:rsidP="00804C38">
      <w:pPr>
        <w:pStyle w:val="AralkYok"/>
        <w:jc w:val="both"/>
        <w:rPr>
          <w:rFonts w:ascii="Arial" w:hAnsi="Arial" w:cs="Arial"/>
          <w:bCs/>
          <w:color w:val="0000CC"/>
          <w:sz w:val="24"/>
          <w:szCs w:val="24"/>
        </w:rPr>
      </w:pPr>
      <w:r w:rsidRPr="00CC56EA">
        <w:rPr>
          <w:rFonts w:ascii="Arial" w:hAnsi="Arial" w:cs="Arial"/>
          <w:bCs/>
          <w:color w:val="FF0000"/>
          <w:sz w:val="24"/>
          <w:szCs w:val="24"/>
        </w:rPr>
        <w:t xml:space="preserve">HEDEF 9.3 </w:t>
      </w:r>
      <w:r w:rsidRPr="00CC56EA">
        <w:rPr>
          <w:rFonts w:ascii="Arial" w:hAnsi="Arial" w:cs="Arial"/>
          <w:bCs/>
          <w:color w:val="0000CC"/>
          <w:sz w:val="24"/>
          <w:szCs w:val="24"/>
        </w:rPr>
        <w:t>Müracaatların yerinde ve zamanında işleme alınması, tespiti, incelenmesi ve izleme faaliyetlerinin etkin ve verimli bir şekilde yürütülebilmesinin sağlanması.</w:t>
      </w:r>
    </w:p>
    <w:p w:rsidR="00804C38" w:rsidRPr="00CC56EA" w:rsidRDefault="00804C38" w:rsidP="00804C38">
      <w:pPr>
        <w:pStyle w:val="AralkYok"/>
        <w:jc w:val="both"/>
        <w:rPr>
          <w:rFonts w:ascii="Arial" w:hAnsi="Arial" w:cs="Arial"/>
          <w:bCs/>
          <w:iCs/>
          <w:color w:val="0000CC"/>
          <w:sz w:val="24"/>
          <w:szCs w:val="24"/>
        </w:rPr>
      </w:pPr>
      <w:r w:rsidRPr="00CC56EA">
        <w:rPr>
          <w:rFonts w:ascii="Arial" w:hAnsi="Arial" w:cs="Arial"/>
          <w:bCs/>
          <w:iCs/>
          <w:color w:val="FF0000"/>
          <w:sz w:val="24"/>
          <w:szCs w:val="24"/>
        </w:rPr>
        <w:t xml:space="preserve">FAALİYET 9.3.1 </w:t>
      </w:r>
      <w:r w:rsidRPr="00CC56EA">
        <w:rPr>
          <w:rFonts w:ascii="Arial" w:hAnsi="Arial" w:cs="Arial"/>
          <w:bCs/>
          <w:iCs/>
          <w:color w:val="0000CC"/>
          <w:sz w:val="24"/>
          <w:szCs w:val="24"/>
        </w:rPr>
        <w:t>2017 yılı içerisinde meslek elemanlarının ulaşımını sağlayacak (1) bir adet araç alınması.</w:t>
      </w:r>
    </w:p>
    <w:p w:rsidR="00804C38" w:rsidRPr="00860309" w:rsidRDefault="00804C38" w:rsidP="00804C38">
      <w:pPr>
        <w:pStyle w:val="AralkYok"/>
        <w:jc w:val="both"/>
        <w:rPr>
          <w:rFonts w:ascii="Arial" w:hAnsi="Arial" w:cs="Arial"/>
          <w:sz w:val="24"/>
          <w:szCs w:val="24"/>
        </w:rPr>
      </w:pPr>
      <w:r w:rsidRPr="00CC56EA">
        <w:rPr>
          <w:rFonts w:ascii="Arial" w:hAnsi="Arial" w:cs="Arial"/>
          <w:color w:val="FF0000"/>
          <w:sz w:val="24"/>
          <w:szCs w:val="24"/>
        </w:rPr>
        <w:t xml:space="preserve">ÖDENEK: HEDEF 9.3 </w:t>
      </w:r>
      <w:r w:rsidRPr="00CC56EA">
        <w:rPr>
          <w:rFonts w:ascii="Arial" w:hAnsi="Arial" w:cs="Arial"/>
          <w:color w:val="0000CC"/>
          <w:sz w:val="24"/>
          <w:szCs w:val="24"/>
        </w:rPr>
        <w:t xml:space="preserve">için 2017 yılında </w:t>
      </w:r>
      <w:r w:rsidRPr="00CC56EA">
        <w:rPr>
          <w:rFonts w:ascii="Arial" w:hAnsi="Arial" w:cs="Arial"/>
          <w:color w:val="0000CC"/>
          <w:sz w:val="24"/>
          <w:szCs w:val="24"/>
          <w:u w:val="single"/>
        </w:rPr>
        <w:t>“(1) Bir Adet Araç Alımı”</w:t>
      </w:r>
      <w:r w:rsidRPr="00CC56EA">
        <w:rPr>
          <w:rFonts w:ascii="Arial" w:hAnsi="Arial" w:cs="Arial"/>
          <w:color w:val="0000CC"/>
          <w:sz w:val="24"/>
          <w:szCs w:val="24"/>
        </w:rPr>
        <w:t xml:space="preserve"> olarak yer alan projeye konulan ödenek 60.000,00.-TL.</w:t>
      </w:r>
    </w:p>
    <w:p w:rsidR="00804C38" w:rsidRPr="00860309" w:rsidRDefault="00804C38" w:rsidP="00804C38">
      <w:pPr>
        <w:pStyle w:val="AralkYok"/>
        <w:jc w:val="both"/>
        <w:rPr>
          <w:rFonts w:ascii="Arial" w:hAnsi="Arial" w:cs="Arial"/>
          <w:b/>
          <w:sz w:val="24"/>
          <w:szCs w:val="24"/>
        </w:rPr>
      </w:pPr>
    </w:p>
    <w:p w:rsidR="00804C38" w:rsidRPr="00860309" w:rsidRDefault="00804C38" w:rsidP="00804C38">
      <w:pPr>
        <w:pStyle w:val="AralkYok"/>
        <w:jc w:val="both"/>
        <w:rPr>
          <w:rFonts w:ascii="Arial" w:hAnsi="Arial" w:cs="Arial"/>
          <w:sz w:val="24"/>
          <w:szCs w:val="24"/>
        </w:rPr>
      </w:pPr>
    </w:p>
    <w:p w:rsidR="00804C38" w:rsidRPr="00CC56EA" w:rsidRDefault="00804C38" w:rsidP="00804C38">
      <w:pPr>
        <w:pStyle w:val="AralkYok"/>
        <w:jc w:val="both"/>
        <w:rPr>
          <w:rFonts w:ascii="Arial" w:hAnsi="Arial" w:cs="Arial"/>
          <w:b/>
          <w:color w:val="FF0000"/>
          <w:sz w:val="24"/>
          <w:szCs w:val="24"/>
        </w:rPr>
      </w:pPr>
      <w:r w:rsidRPr="00860309">
        <w:rPr>
          <w:rFonts w:ascii="Arial" w:hAnsi="Arial" w:cs="Arial"/>
          <w:sz w:val="24"/>
          <w:szCs w:val="24"/>
        </w:rPr>
        <w:tab/>
      </w:r>
      <w:r w:rsidR="00DE4BB4">
        <w:rPr>
          <w:rFonts w:ascii="Arial" w:hAnsi="Arial" w:cs="Arial"/>
          <w:b/>
          <w:color w:val="FF0000"/>
          <w:sz w:val="24"/>
          <w:szCs w:val="24"/>
        </w:rPr>
        <w:t>KURUMSAL YAPININ GELİŞTİRİLMESİ</w:t>
      </w:r>
      <w:r w:rsidRPr="00CC56EA">
        <w:rPr>
          <w:rFonts w:ascii="Arial" w:hAnsi="Arial" w:cs="Arial"/>
          <w:b/>
          <w:color w:val="FF0000"/>
          <w:sz w:val="24"/>
          <w:szCs w:val="24"/>
        </w:rPr>
        <w:t xml:space="preserve"> / </w:t>
      </w:r>
      <w:r w:rsidR="00DE4BB4">
        <w:rPr>
          <w:rFonts w:ascii="Arial" w:hAnsi="Arial" w:cs="Arial"/>
          <w:b/>
          <w:color w:val="FF0000"/>
          <w:sz w:val="24"/>
          <w:szCs w:val="24"/>
        </w:rPr>
        <w:t>MAKİNE VE İKMAL</w:t>
      </w:r>
      <w:r w:rsidRPr="00CC56EA">
        <w:rPr>
          <w:rFonts w:ascii="Arial" w:hAnsi="Arial" w:cs="Arial"/>
          <w:b/>
          <w:color w:val="FF0000"/>
          <w:sz w:val="24"/>
          <w:szCs w:val="24"/>
        </w:rPr>
        <w:t xml:space="preserve"> HİZMETLERİ</w:t>
      </w:r>
    </w:p>
    <w:p w:rsidR="00804C38" w:rsidRPr="00CC56EA" w:rsidRDefault="00804C38" w:rsidP="00804C38">
      <w:pPr>
        <w:pStyle w:val="AralkYok"/>
        <w:jc w:val="both"/>
        <w:rPr>
          <w:rFonts w:ascii="Arial" w:hAnsi="Arial" w:cs="Arial"/>
          <w:color w:val="FF0000"/>
          <w:sz w:val="24"/>
          <w:szCs w:val="24"/>
        </w:rPr>
      </w:pPr>
    </w:p>
    <w:p w:rsidR="00804C38" w:rsidRPr="00CC56EA" w:rsidRDefault="00804C38" w:rsidP="00804C38">
      <w:pPr>
        <w:pStyle w:val="AralkYok"/>
        <w:jc w:val="both"/>
        <w:rPr>
          <w:rFonts w:ascii="Arial" w:hAnsi="Arial" w:cs="Arial"/>
          <w:b/>
          <w:color w:val="FF0000"/>
          <w:sz w:val="24"/>
          <w:szCs w:val="24"/>
        </w:rPr>
      </w:pPr>
      <w:r w:rsidRPr="00CC56EA">
        <w:rPr>
          <w:rFonts w:ascii="Arial" w:hAnsi="Arial" w:cs="Arial"/>
          <w:color w:val="FF0000"/>
          <w:sz w:val="24"/>
          <w:szCs w:val="24"/>
        </w:rPr>
        <w:tab/>
      </w:r>
      <w:r w:rsidRPr="00CC56EA">
        <w:rPr>
          <w:rFonts w:ascii="Arial" w:hAnsi="Arial" w:cs="Arial"/>
          <w:b/>
          <w:color w:val="FF0000"/>
          <w:sz w:val="24"/>
          <w:szCs w:val="24"/>
        </w:rPr>
        <w:t>STRATEJİK AMAÇ 1</w:t>
      </w:r>
      <w:r w:rsidR="00DE4BB4">
        <w:rPr>
          <w:rFonts w:ascii="Arial" w:hAnsi="Arial" w:cs="Arial"/>
          <w:b/>
          <w:color w:val="FF0000"/>
          <w:sz w:val="24"/>
          <w:szCs w:val="24"/>
        </w:rPr>
        <w:t>4</w:t>
      </w:r>
    </w:p>
    <w:p w:rsidR="00804C38" w:rsidRPr="00860309" w:rsidRDefault="00804C38" w:rsidP="00804C38">
      <w:pPr>
        <w:pStyle w:val="AralkYok"/>
        <w:jc w:val="both"/>
        <w:rPr>
          <w:rFonts w:ascii="Arial" w:hAnsi="Arial" w:cs="Arial"/>
          <w:sz w:val="24"/>
          <w:szCs w:val="24"/>
        </w:rPr>
      </w:pPr>
      <w:r w:rsidRPr="00860309">
        <w:rPr>
          <w:rFonts w:ascii="Arial" w:hAnsi="Arial" w:cs="Arial"/>
          <w:b/>
          <w:sz w:val="24"/>
          <w:szCs w:val="24"/>
        </w:rPr>
        <w:tab/>
      </w:r>
      <w:r w:rsidRPr="00CC56EA">
        <w:rPr>
          <w:rFonts w:ascii="Arial" w:hAnsi="Arial" w:cs="Arial"/>
          <w:color w:val="0000CC"/>
          <w:sz w:val="24"/>
          <w:szCs w:val="24"/>
        </w:rPr>
        <w:t xml:space="preserve">İlimizin </w:t>
      </w:r>
      <w:r w:rsidR="00DE4BB4">
        <w:rPr>
          <w:rFonts w:ascii="Arial" w:hAnsi="Arial" w:cs="Arial"/>
          <w:color w:val="0000CC"/>
          <w:sz w:val="24"/>
          <w:szCs w:val="24"/>
        </w:rPr>
        <w:t>makine parkının yenilenerek yedek parça maliyeti ve yakıt giderlerinin düşürülmesi.</w:t>
      </w:r>
    </w:p>
    <w:p w:rsidR="00804C38" w:rsidRPr="00860309" w:rsidRDefault="00804C38" w:rsidP="00804C38">
      <w:pPr>
        <w:pStyle w:val="AralkYok"/>
        <w:jc w:val="both"/>
        <w:rPr>
          <w:rFonts w:ascii="Arial" w:hAnsi="Arial" w:cs="Arial"/>
          <w:b/>
          <w:sz w:val="24"/>
          <w:szCs w:val="24"/>
        </w:rPr>
      </w:pPr>
    </w:p>
    <w:p w:rsidR="00804C38" w:rsidRPr="00860309" w:rsidRDefault="00804C38" w:rsidP="00804C38">
      <w:pPr>
        <w:pStyle w:val="AralkYok"/>
        <w:jc w:val="both"/>
        <w:rPr>
          <w:rFonts w:ascii="Arial" w:hAnsi="Arial" w:cs="Arial"/>
          <w:i/>
          <w:sz w:val="24"/>
          <w:szCs w:val="24"/>
        </w:rPr>
      </w:pPr>
      <w:r w:rsidRPr="00860309">
        <w:rPr>
          <w:rFonts w:ascii="Arial" w:hAnsi="Arial" w:cs="Arial"/>
          <w:b/>
          <w:sz w:val="24"/>
          <w:szCs w:val="24"/>
        </w:rPr>
        <w:tab/>
      </w:r>
      <w:r w:rsidR="00066274">
        <w:rPr>
          <w:rFonts w:ascii="Arial" w:hAnsi="Arial" w:cs="Arial"/>
          <w:b/>
          <w:color w:val="FF0000"/>
          <w:sz w:val="24"/>
          <w:szCs w:val="24"/>
        </w:rPr>
        <w:t>3</w:t>
      </w:r>
      <w:r w:rsidRPr="00CC56EA">
        <w:rPr>
          <w:rFonts w:ascii="Arial" w:hAnsi="Arial" w:cs="Arial"/>
          <w:b/>
          <w:color w:val="FF0000"/>
          <w:sz w:val="24"/>
          <w:szCs w:val="24"/>
        </w:rPr>
        <w:t xml:space="preserve">. PROJE Lastik Tekerlekli Silindir Alımı </w:t>
      </w:r>
    </w:p>
    <w:p w:rsidR="00804C38" w:rsidRPr="00860309" w:rsidRDefault="00804C38" w:rsidP="00804C38">
      <w:pPr>
        <w:pStyle w:val="AralkYok"/>
        <w:jc w:val="both"/>
        <w:rPr>
          <w:rFonts w:ascii="Arial" w:hAnsi="Arial" w:cs="Arial"/>
          <w:b/>
          <w:sz w:val="24"/>
          <w:szCs w:val="24"/>
        </w:rPr>
      </w:pPr>
    </w:p>
    <w:p w:rsidR="00804C38" w:rsidRPr="00CC56EA" w:rsidRDefault="00804C38" w:rsidP="00804C38">
      <w:pPr>
        <w:pStyle w:val="AralkYok"/>
        <w:jc w:val="both"/>
        <w:rPr>
          <w:rFonts w:ascii="Arial" w:hAnsi="Arial" w:cs="Arial"/>
          <w:color w:val="0000CC"/>
          <w:sz w:val="24"/>
          <w:szCs w:val="24"/>
        </w:rPr>
      </w:pPr>
      <w:r w:rsidRPr="00CC56EA">
        <w:rPr>
          <w:rFonts w:ascii="Arial" w:hAnsi="Arial" w:cs="Arial"/>
          <w:bCs/>
          <w:color w:val="FF0000"/>
          <w:sz w:val="24"/>
          <w:szCs w:val="24"/>
        </w:rPr>
        <w:t>HEDEF 14.1</w:t>
      </w:r>
      <w:r w:rsidRPr="00CC56EA">
        <w:rPr>
          <w:rFonts w:ascii="Arial" w:hAnsi="Arial" w:cs="Arial"/>
          <w:b/>
          <w:bCs/>
          <w:color w:val="FF0000"/>
          <w:sz w:val="24"/>
          <w:szCs w:val="24"/>
        </w:rPr>
        <w:t xml:space="preserve"> </w:t>
      </w:r>
      <w:r w:rsidRPr="00CC56EA">
        <w:rPr>
          <w:rFonts w:ascii="Arial" w:hAnsi="Arial" w:cs="Arial"/>
          <w:color w:val="0000CC"/>
          <w:sz w:val="24"/>
          <w:szCs w:val="24"/>
        </w:rPr>
        <w:t>2015/2019 yılları arasında alınması hedeflenen iş makineleri ile verimliliğin arttırılarak daha rantabl (getirimli, verimli) çalışma sağlanacaktır.</w:t>
      </w:r>
    </w:p>
    <w:p w:rsidR="00804C38" w:rsidRPr="00CC56EA" w:rsidRDefault="00804C38" w:rsidP="00804C38">
      <w:pPr>
        <w:pStyle w:val="AralkYok"/>
        <w:jc w:val="both"/>
        <w:rPr>
          <w:rFonts w:ascii="Arial" w:hAnsi="Arial" w:cs="Arial"/>
          <w:color w:val="0000CC"/>
          <w:sz w:val="24"/>
          <w:szCs w:val="24"/>
        </w:rPr>
      </w:pPr>
      <w:r w:rsidRPr="00CC56EA">
        <w:rPr>
          <w:rFonts w:ascii="Arial" w:hAnsi="Arial" w:cs="Arial"/>
          <w:bCs/>
          <w:iCs/>
          <w:color w:val="FF0000"/>
          <w:sz w:val="24"/>
          <w:szCs w:val="24"/>
        </w:rPr>
        <w:t>FAALİYET 14.1.2</w:t>
      </w:r>
      <w:r w:rsidRPr="00860309">
        <w:rPr>
          <w:rFonts w:ascii="Arial" w:hAnsi="Arial" w:cs="Arial"/>
          <w:b/>
          <w:bCs/>
          <w:i/>
          <w:iCs/>
          <w:sz w:val="24"/>
          <w:szCs w:val="24"/>
        </w:rPr>
        <w:t xml:space="preserve"> </w:t>
      </w:r>
      <w:r w:rsidRPr="00CC56EA">
        <w:rPr>
          <w:rFonts w:ascii="Arial" w:hAnsi="Arial" w:cs="Arial"/>
          <w:color w:val="0000CC"/>
          <w:sz w:val="24"/>
          <w:szCs w:val="24"/>
        </w:rPr>
        <w:t xml:space="preserve">2017 yılı içerisinde 1(bir) adet </w:t>
      </w:r>
      <w:r w:rsidRPr="00CC56EA">
        <w:rPr>
          <w:rFonts w:ascii="Arial" w:hAnsi="Arial" w:cs="Arial"/>
          <w:color w:val="0000CC"/>
          <w:sz w:val="24"/>
          <w:szCs w:val="24"/>
          <w:u w:val="single"/>
        </w:rPr>
        <w:t>lastik tekerlekli silindir</w:t>
      </w:r>
      <w:r w:rsidRPr="00CC56EA">
        <w:rPr>
          <w:rFonts w:ascii="Arial" w:hAnsi="Arial" w:cs="Arial"/>
          <w:color w:val="0000CC"/>
          <w:sz w:val="24"/>
          <w:szCs w:val="24"/>
        </w:rPr>
        <w:t xml:space="preserve"> alınması.</w:t>
      </w:r>
    </w:p>
    <w:p w:rsidR="00804C38" w:rsidRPr="00CC56EA" w:rsidRDefault="00804C38" w:rsidP="00804C38">
      <w:pPr>
        <w:pStyle w:val="AralkYok"/>
        <w:jc w:val="both"/>
        <w:rPr>
          <w:rFonts w:ascii="Arial" w:hAnsi="Arial" w:cs="Arial"/>
          <w:color w:val="0000CC"/>
          <w:sz w:val="24"/>
          <w:szCs w:val="24"/>
        </w:rPr>
      </w:pPr>
      <w:r w:rsidRPr="00CC56EA">
        <w:rPr>
          <w:rFonts w:ascii="Arial" w:hAnsi="Arial" w:cs="Arial"/>
          <w:color w:val="FF0000"/>
          <w:sz w:val="24"/>
          <w:szCs w:val="24"/>
        </w:rPr>
        <w:lastRenderedPageBreak/>
        <w:t xml:space="preserve">ÖDENEK HEDEF 14.1 </w:t>
      </w:r>
      <w:r w:rsidRPr="00CC56EA">
        <w:rPr>
          <w:rFonts w:ascii="Arial" w:hAnsi="Arial" w:cs="Arial"/>
          <w:color w:val="0000CC"/>
          <w:sz w:val="24"/>
          <w:szCs w:val="24"/>
        </w:rPr>
        <w:t xml:space="preserve">için 2017 yılında </w:t>
      </w:r>
      <w:r w:rsidRPr="00CC56EA">
        <w:rPr>
          <w:rFonts w:ascii="Arial" w:hAnsi="Arial" w:cs="Arial"/>
          <w:color w:val="0000CC"/>
          <w:sz w:val="24"/>
          <w:szCs w:val="24"/>
          <w:u w:val="single"/>
        </w:rPr>
        <w:t>“Lastik Tekerlekli Silindir Alımı”</w:t>
      </w:r>
      <w:r w:rsidRPr="00CC56EA">
        <w:rPr>
          <w:rFonts w:ascii="Arial" w:hAnsi="Arial" w:cs="Arial"/>
          <w:color w:val="0000CC"/>
          <w:sz w:val="24"/>
          <w:szCs w:val="24"/>
        </w:rPr>
        <w:t xml:space="preserve"> olarak yer alan projeye konulan ödenek 210.000,00.-TL.</w:t>
      </w:r>
    </w:p>
    <w:p w:rsidR="00804C38" w:rsidRPr="00CC56EA" w:rsidRDefault="00804C38" w:rsidP="00804C38">
      <w:pPr>
        <w:pStyle w:val="AralkYok"/>
        <w:jc w:val="both"/>
        <w:rPr>
          <w:rFonts w:ascii="Arial" w:hAnsi="Arial" w:cs="Arial"/>
          <w:color w:val="0000CC"/>
          <w:sz w:val="24"/>
          <w:szCs w:val="24"/>
        </w:rPr>
      </w:pPr>
    </w:p>
    <w:p w:rsidR="00804C38" w:rsidRPr="00860309" w:rsidRDefault="00804C38" w:rsidP="00804C38">
      <w:pPr>
        <w:pStyle w:val="AralkYok"/>
        <w:jc w:val="both"/>
        <w:rPr>
          <w:rFonts w:ascii="Arial" w:hAnsi="Arial" w:cs="Arial"/>
          <w:sz w:val="24"/>
          <w:szCs w:val="24"/>
        </w:rPr>
      </w:pPr>
    </w:p>
    <w:p w:rsidR="00804C38" w:rsidRPr="00CC56EA" w:rsidRDefault="00804C38" w:rsidP="00804C38">
      <w:pPr>
        <w:pStyle w:val="AralkYok"/>
        <w:jc w:val="both"/>
        <w:rPr>
          <w:rFonts w:ascii="Arial" w:hAnsi="Arial" w:cs="Arial"/>
          <w:b/>
          <w:color w:val="FF0000"/>
          <w:sz w:val="24"/>
          <w:szCs w:val="24"/>
        </w:rPr>
      </w:pPr>
      <w:r w:rsidRPr="00860309">
        <w:rPr>
          <w:rFonts w:ascii="Arial" w:hAnsi="Arial" w:cs="Arial"/>
          <w:sz w:val="24"/>
          <w:szCs w:val="24"/>
        </w:rPr>
        <w:tab/>
      </w:r>
      <w:r w:rsidRPr="00CC56EA">
        <w:rPr>
          <w:rFonts w:ascii="Arial" w:hAnsi="Arial" w:cs="Arial"/>
          <w:b/>
          <w:color w:val="FF0000"/>
          <w:sz w:val="24"/>
          <w:szCs w:val="24"/>
        </w:rPr>
        <w:t>KURUMSAL YAPININ GELİŞTİRİLMESİ / YAZI İŞLERİ</w:t>
      </w:r>
    </w:p>
    <w:p w:rsidR="00804C38" w:rsidRPr="00CC56EA" w:rsidRDefault="00804C38" w:rsidP="00804C38">
      <w:pPr>
        <w:pStyle w:val="AralkYok"/>
        <w:jc w:val="both"/>
        <w:rPr>
          <w:rFonts w:ascii="Arial" w:hAnsi="Arial" w:cs="Arial"/>
          <w:color w:val="FF0000"/>
          <w:sz w:val="24"/>
          <w:szCs w:val="24"/>
        </w:rPr>
      </w:pPr>
    </w:p>
    <w:p w:rsidR="00804C38" w:rsidRPr="00CC56EA" w:rsidRDefault="00804C38" w:rsidP="00804C38">
      <w:pPr>
        <w:pStyle w:val="AralkYok"/>
        <w:jc w:val="both"/>
        <w:rPr>
          <w:rFonts w:ascii="Arial" w:hAnsi="Arial" w:cs="Arial"/>
          <w:b/>
          <w:color w:val="FF0000"/>
          <w:sz w:val="24"/>
          <w:szCs w:val="24"/>
        </w:rPr>
      </w:pPr>
      <w:r w:rsidRPr="00CC56EA">
        <w:rPr>
          <w:rFonts w:ascii="Arial" w:hAnsi="Arial" w:cs="Arial"/>
          <w:color w:val="FF0000"/>
          <w:sz w:val="24"/>
          <w:szCs w:val="24"/>
        </w:rPr>
        <w:tab/>
      </w:r>
      <w:r w:rsidRPr="00CC56EA">
        <w:rPr>
          <w:rFonts w:ascii="Arial" w:hAnsi="Arial" w:cs="Arial"/>
          <w:b/>
          <w:color w:val="FF0000"/>
          <w:sz w:val="24"/>
          <w:szCs w:val="24"/>
        </w:rPr>
        <w:t>STRATEJİK AMAÇ 17</w:t>
      </w:r>
    </w:p>
    <w:p w:rsidR="00804C38" w:rsidRPr="00860309" w:rsidRDefault="00804C38" w:rsidP="00804C38">
      <w:pPr>
        <w:pStyle w:val="AralkYok"/>
        <w:jc w:val="both"/>
        <w:rPr>
          <w:rFonts w:ascii="Arial" w:hAnsi="Arial" w:cs="Arial"/>
          <w:sz w:val="24"/>
          <w:szCs w:val="24"/>
        </w:rPr>
      </w:pPr>
      <w:r w:rsidRPr="00860309">
        <w:rPr>
          <w:rFonts w:ascii="Arial" w:hAnsi="Arial" w:cs="Arial"/>
          <w:sz w:val="24"/>
          <w:szCs w:val="24"/>
        </w:rPr>
        <w:tab/>
      </w:r>
      <w:r w:rsidRPr="00CC56EA">
        <w:rPr>
          <w:rFonts w:ascii="Arial" w:hAnsi="Arial" w:cs="Arial"/>
          <w:color w:val="0000CC"/>
          <w:sz w:val="24"/>
          <w:szCs w:val="24"/>
        </w:rPr>
        <w:t>Kurumun gelişen teknolojik gelişmelere ve çağa ayak uydurmasını sağlamak.</w:t>
      </w:r>
    </w:p>
    <w:p w:rsidR="00804C38" w:rsidRPr="00860309" w:rsidRDefault="00804C38" w:rsidP="00804C38">
      <w:pPr>
        <w:pStyle w:val="AralkYok"/>
        <w:jc w:val="both"/>
        <w:rPr>
          <w:rFonts w:ascii="Arial" w:hAnsi="Arial" w:cs="Arial"/>
          <w:sz w:val="24"/>
          <w:szCs w:val="24"/>
        </w:rPr>
      </w:pPr>
    </w:p>
    <w:p w:rsidR="00804C38" w:rsidRPr="00CC56EA" w:rsidRDefault="00804C38" w:rsidP="00804C38">
      <w:pPr>
        <w:pStyle w:val="AralkYok"/>
        <w:jc w:val="both"/>
        <w:rPr>
          <w:rFonts w:ascii="Arial" w:hAnsi="Arial" w:cs="Arial"/>
          <w:b/>
          <w:color w:val="FF0000"/>
          <w:sz w:val="24"/>
          <w:szCs w:val="24"/>
        </w:rPr>
      </w:pPr>
      <w:r w:rsidRPr="00860309">
        <w:rPr>
          <w:rFonts w:ascii="Arial" w:hAnsi="Arial" w:cs="Arial"/>
          <w:sz w:val="24"/>
          <w:szCs w:val="24"/>
        </w:rPr>
        <w:tab/>
      </w:r>
      <w:r w:rsidR="00066274">
        <w:rPr>
          <w:rFonts w:ascii="Arial" w:hAnsi="Arial" w:cs="Arial"/>
          <w:b/>
          <w:color w:val="FF0000"/>
          <w:sz w:val="24"/>
          <w:szCs w:val="24"/>
        </w:rPr>
        <w:t>4</w:t>
      </w:r>
      <w:r w:rsidRPr="00CC56EA">
        <w:rPr>
          <w:rFonts w:ascii="Arial" w:hAnsi="Arial" w:cs="Arial"/>
          <w:b/>
          <w:color w:val="FF0000"/>
          <w:sz w:val="24"/>
          <w:szCs w:val="24"/>
        </w:rPr>
        <w:t xml:space="preserve">. PROJE Bilişim Ürünleri Satın Alınması. </w:t>
      </w:r>
    </w:p>
    <w:p w:rsidR="00804C38" w:rsidRPr="00860309" w:rsidRDefault="00804C38" w:rsidP="00804C38">
      <w:pPr>
        <w:pStyle w:val="AralkYok"/>
        <w:jc w:val="both"/>
        <w:rPr>
          <w:rFonts w:ascii="Arial" w:hAnsi="Arial" w:cs="Arial"/>
          <w:sz w:val="24"/>
          <w:szCs w:val="24"/>
        </w:rPr>
      </w:pPr>
    </w:p>
    <w:p w:rsidR="00804C38" w:rsidRPr="00860309" w:rsidRDefault="00804C38" w:rsidP="00804C38">
      <w:pPr>
        <w:pStyle w:val="AralkYok"/>
        <w:jc w:val="both"/>
        <w:rPr>
          <w:rFonts w:ascii="Arial" w:hAnsi="Arial" w:cs="Arial"/>
          <w:sz w:val="24"/>
          <w:szCs w:val="24"/>
        </w:rPr>
      </w:pPr>
      <w:r w:rsidRPr="00CC56EA">
        <w:rPr>
          <w:rFonts w:ascii="Arial" w:hAnsi="Arial" w:cs="Arial"/>
          <w:bCs/>
          <w:color w:val="FF0000"/>
          <w:sz w:val="24"/>
          <w:szCs w:val="24"/>
        </w:rPr>
        <w:t>HEDEF 17.1</w:t>
      </w:r>
      <w:r w:rsidRPr="00CC56EA">
        <w:rPr>
          <w:rFonts w:ascii="Arial" w:hAnsi="Arial" w:cs="Arial"/>
          <w:b/>
          <w:bCs/>
          <w:color w:val="FF0000"/>
          <w:sz w:val="24"/>
          <w:szCs w:val="24"/>
        </w:rPr>
        <w:t xml:space="preserve"> </w:t>
      </w:r>
      <w:r w:rsidRPr="00CC56EA">
        <w:rPr>
          <w:rFonts w:ascii="Arial" w:hAnsi="Arial" w:cs="Arial"/>
          <w:color w:val="0000CC"/>
          <w:sz w:val="24"/>
          <w:szCs w:val="24"/>
        </w:rPr>
        <w:t>Kurum personelinin daha verimli ve etkin çalışmasını sağlamak amacıyla gerekli teknolojik donanımın sağlanması.</w:t>
      </w:r>
    </w:p>
    <w:p w:rsidR="00804C38" w:rsidRPr="00CC56EA" w:rsidRDefault="00804C38" w:rsidP="00804C38">
      <w:pPr>
        <w:pStyle w:val="AralkYok"/>
        <w:jc w:val="both"/>
        <w:rPr>
          <w:rFonts w:ascii="Arial" w:hAnsi="Arial" w:cs="Arial"/>
          <w:color w:val="0000CC"/>
          <w:sz w:val="24"/>
          <w:szCs w:val="24"/>
        </w:rPr>
      </w:pPr>
      <w:r w:rsidRPr="00CC56EA">
        <w:rPr>
          <w:rFonts w:ascii="Arial" w:hAnsi="Arial" w:cs="Arial"/>
          <w:bCs/>
          <w:iCs/>
          <w:color w:val="FF0000"/>
          <w:sz w:val="24"/>
          <w:szCs w:val="24"/>
        </w:rPr>
        <w:t>FAALİYET 17.1.1</w:t>
      </w:r>
      <w:r w:rsidRPr="00CC56EA">
        <w:rPr>
          <w:rFonts w:ascii="Arial" w:hAnsi="Arial" w:cs="Arial"/>
          <w:color w:val="FF0000"/>
          <w:sz w:val="24"/>
          <w:szCs w:val="24"/>
        </w:rPr>
        <w:t xml:space="preserve"> </w:t>
      </w:r>
      <w:r w:rsidRPr="00CC56EA">
        <w:rPr>
          <w:rFonts w:ascii="Arial" w:hAnsi="Arial" w:cs="Arial"/>
          <w:color w:val="0000CC"/>
          <w:sz w:val="24"/>
          <w:szCs w:val="24"/>
        </w:rPr>
        <w:t>Kurum personelinin ihtiyaç duyduğu ve işin gereği olan bilişim ürünlerinin temin edilmesi.</w:t>
      </w:r>
    </w:p>
    <w:p w:rsidR="00804C38" w:rsidRPr="00CC56EA" w:rsidRDefault="00804C38" w:rsidP="00804C38">
      <w:pPr>
        <w:pStyle w:val="AralkYok"/>
        <w:jc w:val="both"/>
        <w:rPr>
          <w:rFonts w:ascii="Arial" w:hAnsi="Arial" w:cs="Arial"/>
          <w:color w:val="0000CC"/>
          <w:sz w:val="24"/>
          <w:szCs w:val="24"/>
        </w:rPr>
      </w:pPr>
      <w:r w:rsidRPr="00CC56EA">
        <w:rPr>
          <w:rFonts w:ascii="Arial" w:hAnsi="Arial" w:cs="Arial"/>
          <w:color w:val="FF0000"/>
          <w:sz w:val="24"/>
          <w:szCs w:val="24"/>
        </w:rPr>
        <w:t xml:space="preserve">ÖDENEK: HEDEF 17.1 </w:t>
      </w:r>
      <w:r w:rsidRPr="00CC56EA">
        <w:rPr>
          <w:rFonts w:ascii="Arial" w:hAnsi="Arial" w:cs="Arial"/>
          <w:color w:val="0000CC"/>
          <w:sz w:val="24"/>
          <w:szCs w:val="24"/>
        </w:rPr>
        <w:t xml:space="preserve">için 2017 yılında </w:t>
      </w:r>
      <w:r w:rsidRPr="00CC56EA">
        <w:rPr>
          <w:rFonts w:ascii="Arial" w:hAnsi="Arial" w:cs="Arial"/>
          <w:color w:val="0000CC"/>
          <w:sz w:val="24"/>
          <w:szCs w:val="24"/>
          <w:u w:val="single"/>
        </w:rPr>
        <w:t>“Bilişim Ürünleri Satın Alınması.”</w:t>
      </w:r>
      <w:r w:rsidRPr="00CC56EA">
        <w:rPr>
          <w:rFonts w:ascii="Arial" w:hAnsi="Arial" w:cs="Arial"/>
          <w:color w:val="0000CC"/>
          <w:sz w:val="24"/>
          <w:szCs w:val="24"/>
        </w:rPr>
        <w:t xml:space="preserve"> olarak yer alan projeye konulan ödenek 40.000,00.-TL.</w:t>
      </w:r>
    </w:p>
    <w:p w:rsidR="00804C38" w:rsidRPr="00860309" w:rsidRDefault="00804C38" w:rsidP="00804C38">
      <w:pPr>
        <w:pStyle w:val="AralkYok"/>
        <w:rPr>
          <w:rFonts w:ascii="Arial" w:hAnsi="Arial" w:cs="Arial"/>
          <w:sz w:val="24"/>
          <w:szCs w:val="24"/>
        </w:rPr>
      </w:pPr>
    </w:p>
    <w:p w:rsidR="00804C38" w:rsidRPr="00860309" w:rsidRDefault="00804C38" w:rsidP="00804C38">
      <w:pPr>
        <w:pStyle w:val="AralkYok"/>
        <w:jc w:val="both"/>
        <w:rPr>
          <w:rFonts w:ascii="Arial" w:hAnsi="Arial" w:cs="Arial"/>
          <w:b/>
          <w:sz w:val="24"/>
          <w:szCs w:val="24"/>
        </w:rPr>
      </w:pPr>
      <w:r w:rsidRPr="00860309">
        <w:rPr>
          <w:rFonts w:ascii="Arial" w:hAnsi="Arial" w:cs="Arial"/>
          <w:sz w:val="24"/>
          <w:szCs w:val="24"/>
        </w:rPr>
        <w:tab/>
      </w:r>
      <w:r w:rsidR="00066274">
        <w:rPr>
          <w:rFonts w:ascii="Arial" w:hAnsi="Arial" w:cs="Arial"/>
          <w:b/>
          <w:color w:val="FF0000"/>
          <w:sz w:val="24"/>
          <w:szCs w:val="24"/>
        </w:rPr>
        <w:t>5</w:t>
      </w:r>
      <w:bookmarkStart w:id="0" w:name="_GoBack"/>
      <w:bookmarkEnd w:id="0"/>
      <w:r w:rsidRPr="00CC56EA">
        <w:rPr>
          <w:rFonts w:ascii="Arial" w:hAnsi="Arial" w:cs="Arial"/>
          <w:b/>
          <w:color w:val="FF0000"/>
          <w:sz w:val="24"/>
          <w:szCs w:val="24"/>
        </w:rPr>
        <w:t>. P</w:t>
      </w:r>
      <w:r w:rsidR="00CC56EA" w:rsidRPr="00CC56EA">
        <w:rPr>
          <w:rFonts w:ascii="Arial" w:hAnsi="Arial" w:cs="Arial"/>
          <w:b/>
          <w:color w:val="FF0000"/>
          <w:sz w:val="24"/>
          <w:szCs w:val="24"/>
        </w:rPr>
        <w:t>ROJE Yazılım Alım ve Güncelleme</w:t>
      </w:r>
      <w:r w:rsidRPr="00CC56EA">
        <w:rPr>
          <w:rFonts w:ascii="Arial" w:hAnsi="Arial" w:cs="Arial"/>
          <w:b/>
          <w:color w:val="FF0000"/>
          <w:sz w:val="24"/>
          <w:szCs w:val="24"/>
        </w:rPr>
        <w:t xml:space="preserve"> </w:t>
      </w:r>
    </w:p>
    <w:p w:rsidR="00804C38" w:rsidRPr="00860309" w:rsidRDefault="00804C38" w:rsidP="00804C38">
      <w:pPr>
        <w:pStyle w:val="AralkYok"/>
        <w:jc w:val="both"/>
        <w:rPr>
          <w:rFonts w:ascii="Arial" w:hAnsi="Arial" w:cs="Arial"/>
          <w:b/>
          <w:sz w:val="24"/>
          <w:szCs w:val="24"/>
        </w:rPr>
      </w:pPr>
    </w:p>
    <w:p w:rsidR="00804C38" w:rsidRPr="00860309" w:rsidRDefault="00804C38" w:rsidP="00804C38">
      <w:pPr>
        <w:pStyle w:val="AralkYok"/>
        <w:jc w:val="both"/>
        <w:rPr>
          <w:rFonts w:ascii="Arial" w:hAnsi="Arial" w:cs="Arial"/>
          <w:sz w:val="24"/>
          <w:szCs w:val="24"/>
        </w:rPr>
      </w:pPr>
      <w:r w:rsidRPr="00CC56EA">
        <w:rPr>
          <w:rFonts w:ascii="Arial" w:hAnsi="Arial" w:cs="Arial"/>
          <w:bCs/>
          <w:color w:val="FF0000"/>
          <w:sz w:val="24"/>
          <w:szCs w:val="24"/>
        </w:rPr>
        <w:t>HEDEF 17.1</w:t>
      </w:r>
      <w:r w:rsidRPr="00CC56EA">
        <w:rPr>
          <w:rFonts w:ascii="Arial" w:hAnsi="Arial" w:cs="Arial"/>
          <w:b/>
          <w:bCs/>
          <w:color w:val="FF0000"/>
          <w:sz w:val="24"/>
          <w:szCs w:val="24"/>
        </w:rPr>
        <w:t xml:space="preserve"> </w:t>
      </w:r>
      <w:r w:rsidRPr="00CC56EA">
        <w:rPr>
          <w:rFonts w:ascii="Arial" w:hAnsi="Arial" w:cs="Arial"/>
          <w:color w:val="0000CC"/>
          <w:sz w:val="24"/>
          <w:szCs w:val="24"/>
        </w:rPr>
        <w:t>Kurum personelinin daha verimli ve etkin çalışmasını sağlamak amacıyla gerekli teknolojik donanımın sağlanması.</w:t>
      </w:r>
    </w:p>
    <w:p w:rsidR="00804C38" w:rsidRPr="00CC56EA" w:rsidRDefault="00804C38" w:rsidP="00804C38">
      <w:pPr>
        <w:pStyle w:val="AralkYok"/>
        <w:jc w:val="both"/>
        <w:rPr>
          <w:rFonts w:ascii="Arial" w:hAnsi="Arial" w:cs="Arial"/>
          <w:color w:val="0000CC"/>
          <w:sz w:val="24"/>
          <w:szCs w:val="24"/>
        </w:rPr>
      </w:pPr>
      <w:r w:rsidRPr="00CC56EA">
        <w:rPr>
          <w:rFonts w:ascii="Arial" w:hAnsi="Arial" w:cs="Arial"/>
          <w:bCs/>
          <w:iCs/>
          <w:color w:val="FF0000"/>
          <w:sz w:val="24"/>
          <w:szCs w:val="24"/>
        </w:rPr>
        <w:t>FAALİYET 17.1.2</w:t>
      </w:r>
      <w:r w:rsidRPr="00CC56EA">
        <w:rPr>
          <w:rFonts w:ascii="Arial" w:hAnsi="Arial" w:cs="Arial"/>
          <w:color w:val="FF0000"/>
          <w:sz w:val="24"/>
          <w:szCs w:val="24"/>
        </w:rPr>
        <w:t xml:space="preserve"> </w:t>
      </w:r>
      <w:r w:rsidRPr="00CC56EA">
        <w:rPr>
          <w:rFonts w:ascii="Arial" w:hAnsi="Arial" w:cs="Arial"/>
          <w:color w:val="0000CC"/>
          <w:sz w:val="24"/>
          <w:szCs w:val="24"/>
        </w:rPr>
        <w:t>Kurum personelinin ihtiyaç duyduğu ve mevcut server (sunucu) sistemi için gerekli olan yazılımların alınması ve mevcut yazılımların güncellemesinin yapılması.</w:t>
      </w:r>
    </w:p>
    <w:p w:rsidR="00804C38" w:rsidRPr="00CC56EA" w:rsidRDefault="00804C38" w:rsidP="00804C38">
      <w:pPr>
        <w:pStyle w:val="AralkYok"/>
        <w:rPr>
          <w:rFonts w:ascii="Arial" w:hAnsi="Arial" w:cs="Arial"/>
          <w:color w:val="0000CC"/>
          <w:sz w:val="24"/>
          <w:szCs w:val="24"/>
        </w:rPr>
      </w:pPr>
      <w:r w:rsidRPr="00CC56EA">
        <w:rPr>
          <w:rFonts w:ascii="Arial" w:hAnsi="Arial" w:cs="Arial"/>
          <w:color w:val="FF0000"/>
          <w:sz w:val="24"/>
          <w:szCs w:val="24"/>
        </w:rPr>
        <w:t xml:space="preserve">ÖDENEK: HEDEF 14.1 </w:t>
      </w:r>
      <w:r w:rsidRPr="00CC56EA">
        <w:rPr>
          <w:rFonts w:ascii="Arial" w:hAnsi="Arial" w:cs="Arial"/>
          <w:color w:val="0000CC"/>
          <w:sz w:val="24"/>
          <w:szCs w:val="24"/>
        </w:rPr>
        <w:t xml:space="preserve">için 2017 yılında </w:t>
      </w:r>
      <w:r w:rsidRPr="00CC56EA">
        <w:rPr>
          <w:rFonts w:ascii="Arial" w:hAnsi="Arial" w:cs="Arial"/>
          <w:color w:val="0000CC"/>
          <w:sz w:val="24"/>
          <w:szCs w:val="24"/>
          <w:u w:val="single"/>
        </w:rPr>
        <w:t>“Yazılım Alım ve Güncelleme”</w:t>
      </w:r>
      <w:r w:rsidRPr="00CC56EA">
        <w:rPr>
          <w:rFonts w:ascii="Arial" w:hAnsi="Arial" w:cs="Arial"/>
          <w:color w:val="0000CC"/>
          <w:sz w:val="24"/>
          <w:szCs w:val="24"/>
        </w:rPr>
        <w:t xml:space="preserve"> olarak yer alan projeye konulan ödenek 40.000,00.-TL.</w:t>
      </w:r>
    </w:p>
    <w:p w:rsidR="0045743C" w:rsidRDefault="0045743C" w:rsidP="006E6BDD">
      <w:pPr>
        <w:pStyle w:val="AralkYok"/>
      </w:pPr>
    </w:p>
    <w:p w:rsidR="00804C38" w:rsidRDefault="00804C38" w:rsidP="006E6BDD">
      <w:pPr>
        <w:pStyle w:val="AralkYok"/>
      </w:pPr>
    </w:p>
    <w:p w:rsidR="00A7097E" w:rsidRDefault="00A7097E" w:rsidP="006E6BDD">
      <w:pPr>
        <w:pStyle w:val="AralkYok"/>
      </w:pPr>
    </w:p>
    <w:p w:rsidR="00A7097E" w:rsidRDefault="00A7097E" w:rsidP="006E6BDD">
      <w:pPr>
        <w:pStyle w:val="AralkYok"/>
      </w:pPr>
    </w:p>
    <w:p w:rsidR="00A7097E" w:rsidRDefault="00A7097E" w:rsidP="006E6BDD">
      <w:pPr>
        <w:pStyle w:val="AralkYok"/>
      </w:pPr>
    </w:p>
    <w:p w:rsidR="00A7097E" w:rsidRDefault="00A7097E" w:rsidP="006E6BDD">
      <w:pPr>
        <w:pStyle w:val="AralkYok"/>
      </w:pPr>
    </w:p>
    <w:p w:rsidR="00A7097E" w:rsidRDefault="00A7097E" w:rsidP="006E6BDD">
      <w:pPr>
        <w:pStyle w:val="AralkYok"/>
      </w:pPr>
    </w:p>
    <w:p w:rsidR="00A7097E" w:rsidRDefault="00A7097E" w:rsidP="006E6BDD">
      <w:pPr>
        <w:pStyle w:val="AralkYok"/>
      </w:pPr>
    </w:p>
    <w:p w:rsidR="00A7097E" w:rsidRDefault="00A7097E" w:rsidP="006E6BDD">
      <w:pPr>
        <w:pStyle w:val="AralkYok"/>
      </w:pPr>
    </w:p>
    <w:p w:rsidR="00A7097E" w:rsidRDefault="00A7097E" w:rsidP="006E6BDD">
      <w:pPr>
        <w:pStyle w:val="AralkYok"/>
      </w:pPr>
    </w:p>
    <w:p w:rsidR="00A7097E" w:rsidRDefault="00A7097E" w:rsidP="006E6BDD">
      <w:pPr>
        <w:pStyle w:val="AralkYok"/>
      </w:pPr>
    </w:p>
    <w:p w:rsidR="00A7097E" w:rsidRDefault="00A7097E" w:rsidP="006E6BDD">
      <w:pPr>
        <w:pStyle w:val="AralkYok"/>
      </w:pPr>
    </w:p>
    <w:p w:rsidR="00A7097E" w:rsidRDefault="00A7097E" w:rsidP="006E6BDD">
      <w:pPr>
        <w:pStyle w:val="AralkYok"/>
      </w:pPr>
    </w:p>
    <w:p w:rsidR="00A7097E" w:rsidRDefault="00A7097E" w:rsidP="006E6BDD">
      <w:pPr>
        <w:pStyle w:val="AralkYok"/>
      </w:pPr>
    </w:p>
    <w:p w:rsidR="00A7097E" w:rsidRDefault="00A7097E" w:rsidP="006E6BDD">
      <w:pPr>
        <w:pStyle w:val="AralkYok"/>
      </w:pPr>
    </w:p>
    <w:p w:rsidR="00A7097E" w:rsidRDefault="00A7097E" w:rsidP="006E6BDD">
      <w:pPr>
        <w:pStyle w:val="AralkYok"/>
      </w:pPr>
    </w:p>
    <w:p w:rsidR="00A7097E" w:rsidRDefault="00A7097E" w:rsidP="006E6BDD">
      <w:pPr>
        <w:pStyle w:val="AralkYok"/>
      </w:pPr>
    </w:p>
    <w:p w:rsidR="00A7097E" w:rsidRDefault="00A7097E" w:rsidP="006E6BDD">
      <w:pPr>
        <w:pStyle w:val="AralkYok"/>
      </w:pPr>
    </w:p>
    <w:p w:rsidR="00A7097E" w:rsidRDefault="00A7097E" w:rsidP="006E6BDD">
      <w:pPr>
        <w:pStyle w:val="AralkYok"/>
      </w:pPr>
    </w:p>
    <w:p w:rsidR="00A7097E" w:rsidRDefault="00A7097E" w:rsidP="006E6BDD">
      <w:pPr>
        <w:pStyle w:val="AralkYok"/>
      </w:pPr>
    </w:p>
    <w:p w:rsidR="00A7097E" w:rsidRDefault="00A7097E" w:rsidP="006E6BDD">
      <w:pPr>
        <w:pStyle w:val="AralkYok"/>
      </w:pPr>
    </w:p>
    <w:p w:rsidR="002B14BC" w:rsidRDefault="002B14BC" w:rsidP="006E6BDD">
      <w:pPr>
        <w:pStyle w:val="AralkYok"/>
      </w:pPr>
    </w:p>
    <w:p w:rsidR="002B14BC" w:rsidRDefault="002B14BC" w:rsidP="006E6BDD">
      <w:pPr>
        <w:pStyle w:val="AralkYok"/>
      </w:pPr>
    </w:p>
    <w:p w:rsidR="002B14BC" w:rsidRDefault="002B14BC" w:rsidP="006E6BDD">
      <w:pPr>
        <w:pStyle w:val="AralkYok"/>
      </w:pPr>
    </w:p>
    <w:p w:rsidR="002B14BC" w:rsidRDefault="002B14BC" w:rsidP="006E6BDD">
      <w:pPr>
        <w:pStyle w:val="AralkYok"/>
      </w:pPr>
    </w:p>
    <w:p w:rsidR="00A7097E" w:rsidRDefault="00A7097E" w:rsidP="006E6BDD">
      <w:pPr>
        <w:pStyle w:val="AralkYok"/>
      </w:pPr>
    </w:p>
    <w:p w:rsidR="00066274" w:rsidRDefault="00066274" w:rsidP="006E6BDD">
      <w:pPr>
        <w:pStyle w:val="AralkYok"/>
      </w:pPr>
    </w:p>
    <w:p w:rsidR="00804C38" w:rsidRDefault="00804C38" w:rsidP="006E6BDD">
      <w:pPr>
        <w:pStyle w:val="AralkYok"/>
      </w:pPr>
    </w:p>
    <w:p w:rsidR="00213D3E" w:rsidRDefault="00804C38" w:rsidP="00804C38">
      <w:pPr>
        <w:pStyle w:val="AralkYok"/>
        <w:rPr>
          <w:rFonts w:ascii="Arial Black" w:hAnsi="Arial Black"/>
          <w:b/>
          <w:color w:val="0000CC"/>
        </w:rPr>
      </w:pPr>
      <w:r>
        <w:rPr>
          <w:rFonts w:ascii="Arial Black" w:hAnsi="Arial Black"/>
          <w:b/>
          <w:color w:val="0000CC"/>
        </w:rPr>
        <w:lastRenderedPageBreak/>
        <w:tab/>
      </w:r>
    </w:p>
    <w:p w:rsidR="00804C38" w:rsidRPr="00804C38" w:rsidRDefault="00213D3E" w:rsidP="00804C38">
      <w:pPr>
        <w:pStyle w:val="AralkYok"/>
        <w:rPr>
          <w:rFonts w:ascii="Arial Black" w:hAnsi="Arial Black"/>
          <w:b/>
          <w:color w:val="0000CC"/>
        </w:rPr>
      </w:pPr>
      <w:r>
        <w:rPr>
          <w:rFonts w:ascii="Arial Black" w:hAnsi="Arial Black"/>
          <w:b/>
          <w:color w:val="0000CC"/>
        </w:rPr>
        <w:tab/>
      </w:r>
      <w:r w:rsidR="00804C38" w:rsidRPr="00804C38">
        <w:rPr>
          <w:rFonts w:ascii="Arial Black" w:hAnsi="Arial Black"/>
          <w:b/>
          <w:color w:val="0000CC"/>
        </w:rPr>
        <w:t>TABLO 1</w:t>
      </w:r>
    </w:p>
    <w:p w:rsidR="00804C38" w:rsidRPr="00804C38" w:rsidRDefault="00804C38" w:rsidP="00804C38">
      <w:pPr>
        <w:pStyle w:val="AralkYok"/>
        <w:jc w:val="center"/>
        <w:rPr>
          <w:rFonts w:ascii="Arial" w:hAnsi="Arial"/>
          <w:b/>
          <w:bCs/>
          <w:color w:val="0000CC"/>
        </w:rPr>
      </w:pPr>
      <w:r w:rsidRPr="00804C38">
        <w:rPr>
          <w:rFonts w:ascii="Arial" w:hAnsi="Arial"/>
          <w:b/>
          <w:bCs/>
          <w:color w:val="0000CC"/>
        </w:rPr>
        <w:t>PERFORMANS HEDEFİ TABLOSU</w:t>
      </w:r>
    </w:p>
    <w:p w:rsidR="00804C38" w:rsidRPr="00804C38" w:rsidRDefault="00804C38" w:rsidP="00804C38">
      <w:pPr>
        <w:pStyle w:val="AralkYok"/>
        <w:rPr>
          <w:rFonts w:ascii="Arial" w:hAnsi="Arial"/>
          <w:b/>
          <w:bCs/>
          <w:color w:val="0000CC"/>
        </w:rPr>
      </w:pPr>
    </w:p>
    <w:tbl>
      <w:tblPr>
        <w:tblW w:w="9588"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705"/>
        <w:gridCol w:w="1800"/>
        <w:gridCol w:w="3120"/>
        <w:gridCol w:w="1321"/>
        <w:gridCol w:w="1321"/>
        <w:gridCol w:w="1321"/>
      </w:tblGrid>
      <w:tr w:rsidR="00804C38" w:rsidRPr="00804C38" w:rsidTr="00804C38">
        <w:trPr>
          <w:trHeight w:val="397"/>
        </w:trPr>
        <w:tc>
          <w:tcPr>
            <w:tcW w:w="2505" w:type="dxa"/>
            <w:gridSpan w:val="2"/>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İdare Adı</w:t>
            </w:r>
          </w:p>
        </w:tc>
        <w:tc>
          <w:tcPr>
            <w:tcW w:w="7083" w:type="dxa"/>
            <w:gridSpan w:val="4"/>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 xml:space="preserve">Kırşehir İl Özel İdaresi </w:t>
            </w:r>
          </w:p>
        </w:tc>
      </w:tr>
      <w:tr w:rsidR="00804C38" w:rsidRPr="00804C38" w:rsidTr="00804C38">
        <w:trPr>
          <w:trHeight w:val="284"/>
        </w:trPr>
        <w:tc>
          <w:tcPr>
            <w:tcW w:w="2505" w:type="dxa"/>
            <w:gridSpan w:val="2"/>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color w:val="0000CC"/>
              </w:rPr>
            </w:pPr>
          </w:p>
        </w:tc>
      </w:tr>
      <w:tr w:rsidR="00804C38" w:rsidRPr="00804C38" w:rsidTr="00804C38">
        <w:trPr>
          <w:trHeight w:val="567"/>
        </w:trPr>
        <w:tc>
          <w:tcPr>
            <w:tcW w:w="2505" w:type="dxa"/>
            <w:gridSpan w:val="2"/>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Amaç</w:t>
            </w:r>
          </w:p>
        </w:tc>
        <w:tc>
          <w:tcPr>
            <w:tcW w:w="7083" w:type="dxa"/>
            <w:gridSpan w:val="4"/>
            <w:shd w:val="clear" w:color="auto" w:fill="auto"/>
            <w:vAlign w:val="center"/>
          </w:tcPr>
          <w:p w:rsidR="00804C38" w:rsidRPr="00804C38" w:rsidRDefault="00804C38" w:rsidP="00804C38">
            <w:pPr>
              <w:pStyle w:val="AralkYok"/>
              <w:jc w:val="both"/>
              <w:rPr>
                <w:rFonts w:ascii="Arial" w:hAnsi="Arial"/>
                <w:color w:val="0000CC"/>
              </w:rPr>
            </w:pPr>
            <w:r w:rsidRPr="00804C38">
              <w:rPr>
                <w:rFonts w:ascii="Arial" w:hAnsi="Arial"/>
                <w:color w:val="0000CC"/>
              </w:rPr>
              <w:t>Gıda güvenliğini ve güvenilir gıda arzını kontrol etmek ve tarımsal girdi maliyetlerinin düşürülerek gelirlerin artırılmasını sağlamak</w:t>
            </w:r>
          </w:p>
        </w:tc>
      </w:tr>
      <w:tr w:rsidR="00804C38" w:rsidRPr="00804C38" w:rsidTr="00804C38">
        <w:trPr>
          <w:trHeight w:val="567"/>
        </w:trPr>
        <w:tc>
          <w:tcPr>
            <w:tcW w:w="2505" w:type="dxa"/>
            <w:gridSpan w:val="2"/>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Hedef</w:t>
            </w:r>
          </w:p>
        </w:tc>
        <w:tc>
          <w:tcPr>
            <w:tcW w:w="7083" w:type="dxa"/>
            <w:gridSpan w:val="4"/>
            <w:shd w:val="clear" w:color="auto" w:fill="auto"/>
            <w:vAlign w:val="center"/>
          </w:tcPr>
          <w:p w:rsidR="00804C38" w:rsidRPr="00804C38" w:rsidRDefault="00804C38" w:rsidP="00804C38">
            <w:pPr>
              <w:pStyle w:val="AralkYok"/>
              <w:jc w:val="both"/>
              <w:rPr>
                <w:rFonts w:ascii="Arial" w:hAnsi="Arial"/>
                <w:color w:val="0000CC"/>
              </w:rPr>
            </w:pPr>
            <w:r w:rsidRPr="00804C38">
              <w:rPr>
                <w:rFonts w:ascii="Arial" w:hAnsi="Arial"/>
                <w:color w:val="0000CC"/>
              </w:rPr>
              <w:t>Gıdalar üreticiden tüketiciye ulaşırken gıda zincirinin tüm aşamalarında denetim yapmak, kontrol etmek</w:t>
            </w:r>
          </w:p>
        </w:tc>
      </w:tr>
      <w:tr w:rsidR="00804C38" w:rsidRPr="00804C38" w:rsidTr="00804C38">
        <w:tc>
          <w:tcPr>
            <w:tcW w:w="2505" w:type="dxa"/>
            <w:gridSpan w:val="2"/>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jc w:val="both"/>
              <w:rPr>
                <w:rFonts w:ascii="Arial" w:hAnsi="Arial"/>
                <w:color w:val="0000CC"/>
              </w:rPr>
            </w:pPr>
          </w:p>
        </w:tc>
      </w:tr>
      <w:tr w:rsidR="00804C38" w:rsidRPr="00804C38" w:rsidTr="00804C38">
        <w:trPr>
          <w:trHeight w:val="567"/>
        </w:trPr>
        <w:tc>
          <w:tcPr>
            <w:tcW w:w="2505" w:type="dxa"/>
            <w:gridSpan w:val="2"/>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Performans hedefi</w:t>
            </w:r>
          </w:p>
        </w:tc>
        <w:tc>
          <w:tcPr>
            <w:tcW w:w="7083" w:type="dxa"/>
            <w:gridSpan w:val="4"/>
            <w:shd w:val="clear" w:color="auto" w:fill="auto"/>
            <w:vAlign w:val="center"/>
          </w:tcPr>
          <w:p w:rsidR="00804C38" w:rsidRPr="00804C38" w:rsidRDefault="00804C38" w:rsidP="00804C38">
            <w:pPr>
              <w:pStyle w:val="AralkYok"/>
              <w:jc w:val="both"/>
              <w:rPr>
                <w:rFonts w:ascii="Arial" w:hAnsi="Arial"/>
                <w:color w:val="0000CC"/>
              </w:rPr>
            </w:pPr>
            <w:r w:rsidRPr="00804C38">
              <w:rPr>
                <w:rFonts w:ascii="Arial" w:hAnsi="Arial"/>
                <w:color w:val="0000CC"/>
              </w:rPr>
              <w:t>Gıda Denetim Aracı</w:t>
            </w:r>
          </w:p>
        </w:tc>
      </w:tr>
      <w:tr w:rsidR="00804C38" w:rsidRPr="00804C38" w:rsidTr="00804C38">
        <w:trPr>
          <w:trHeight w:val="1247"/>
        </w:trPr>
        <w:tc>
          <w:tcPr>
            <w:tcW w:w="9588" w:type="dxa"/>
            <w:gridSpan w:val="6"/>
            <w:shd w:val="clear" w:color="auto" w:fill="auto"/>
          </w:tcPr>
          <w:p w:rsidR="00804C38" w:rsidRPr="00804C38" w:rsidRDefault="00804C38" w:rsidP="00804C38">
            <w:pPr>
              <w:pStyle w:val="AralkYok"/>
              <w:rPr>
                <w:rFonts w:ascii="Arial" w:hAnsi="Arial"/>
                <w:b/>
                <w:bCs/>
                <w:color w:val="0000CC"/>
                <w:sz w:val="6"/>
                <w:szCs w:val="6"/>
              </w:rPr>
            </w:pPr>
          </w:p>
          <w:p w:rsidR="00804C38" w:rsidRPr="00804C38" w:rsidRDefault="00804C38" w:rsidP="00804C38">
            <w:pPr>
              <w:pStyle w:val="AralkYok"/>
              <w:jc w:val="both"/>
              <w:rPr>
                <w:rFonts w:ascii="Arial" w:hAnsi="Arial"/>
                <w:color w:val="0000CC"/>
              </w:rPr>
            </w:pPr>
            <w:r w:rsidRPr="00804C38">
              <w:rPr>
                <w:rFonts w:ascii="Arial" w:hAnsi="Arial"/>
                <w:b/>
                <w:bCs/>
                <w:color w:val="0000CC"/>
              </w:rPr>
              <w:t xml:space="preserve">Açıklamalar: </w:t>
            </w:r>
            <w:r w:rsidRPr="00804C38">
              <w:rPr>
                <w:rFonts w:ascii="Arial" w:hAnsi="Arial"/>
                <w:color w:val="0000CC"/>
                <w:lang w:eastAsia="en-US"/>
              </w:rPr>
              <w:t xml:space="preserve">İlimiz bünyesinde faaliyetlerini sürdüren gıda sektörlerindeki koşulları, hijyenik (sağlıklı) kriterleri yerinde inceleyerek, halkımıza daha sağlıklı ortamlarda gıda arzının yapılmasını sağlamak amacı ile 2015-2019 Stratejik Planın hazırlama aşamasında maliyeti 60.000,00.-TL. olan Gıda Denetim Aracı alımı yapılması için 2017 yılı gider bütçesine bu projenin konulması uygun görülmüştür. </w:t>
            </w:r>
          </w:p>
        </w:tc>
      </w:tr>
      <w:tr w:rsidR="00804C38" w:rsidRPr="00804C38" w:rsidTr="00804C38">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b/>
                <w:bCs/>
                <w:color w:val="0000CC"/>
              </w:rPr>
            </w:pPr>
          </w:p>
        </w:tc>
      </w:tr>
      <w:tr w:rsidR="00804C38" w:rsidRPr="00804C38" w:rsidTr="00804C38">
        <w:trPr>
          <w:trHeight w:val="567"/>
        </w:trPr>
        <w:tc>
          <w:tcPr>
            <w:tcW w:w="5625" w:type="dxa"/>
            <w:gridSpan w:val="3"/>
            <w:shd w:val="clear" w:color="auto" w:fill="C6D9F1" w:themeFill="text2" w:themeFillTint="33"/>
            <w:vAlign w:val="center"/>
          </w:tcPr>
          <w:p w:rsidR="00804C38" w:rsidRPr="00804C38" w:rsidRDefault="00804C38" w:rsidP="00904C21">
            <w:pPr>
              <w:pStyle w:val="AralkYok"/>
              <w:rPr>
                <w:rFonts w:ascii="Arial" w:hAnsi="Arial"/>
                <w:b/>
                <w:bCs/>
                <w:color w:val="0000CC"/>
              </w:rPr>
            </w:pPr>
            <w:r w:rsidRPr="00804C38">
              <w:rPr>
                <w:rFonts w:ascii="Arial" w:hAnsi="Arial"/>
                <w:b/>
                <w:bCs/>
                <w:color w:val="0000CC"/>
              </w:rPr>
              <w:t>Performans Göstergeleri</w:t>
            </w:r>
          </w:p>
        </w:tc>
        <w:tc>
          <w:tcPr>
            <w:tcW w:w="1321" w:type="dxa"/>
            <w:shd w:val="clear" w:color="auto" w:fill="C6D9F1" w:themeFill="text2" w:themeFillTint="33"/>
            <w:vAlign w:val="center"/>
          </w:tcPr>
          <w:p w:rsidR="00804C38" w:rsidRPr="00804C38" w:rsidRDefault="00804C38" w:rsidP="00804C38">
            <w:pPr>
              <w:pStyle w:val="AralkYok"/>
              <w:jc w:val="center"/>
              <w:rPr>
                <w:rFonts w:ascii="Arial" w:hAnsi="Arial"/>
                <w:b/>
                <w:bCs/>
                <w:color w:val="0000CC"/>
              </w:rPr>
            </w:pPr>
            <w:r w:rsidRPr="00804C38">
              <w:rPr>
                <w:rFonts w:ascii="Arial" w:hAnsi="Arial"/>
                <w:b/>
                <w:bCs/>
                <w:color w:val="0000CC"/>
              </w:rPr>
              <w:t>(t-1)</w:t>
            </w:r>
          </w:p>
        </w:tc>
        <w:tc>
          <w:tcPr>
            <w:tcW w:w="1321" w:type="dxa"/>
            <w:shd w:val="clear" w:color="auto" w:fill="C6D9F1" w:themeFill="text2" w:themeFillTint="33"/>
            <w:vAlign w:val="center"/>
          </w:tcPr>
          <w:p w:rsidR="00804C38" w:rsidRPr="00804C38" w:rsidRDefault="00804C38" w:rsidP="00804C38">
            <w:pPr>
              <w:pStyle w:val="AralkYok"/>
              <w:jc w:val="center"/>
              <w:rPr>
                <w:rFonts w:ascii="Arial" w:hAnsi="Arial"/>
                <w:b/>
                <w:bCs/>
                <w:color w:val="0000CC"/>
              </w:rPr>
            </w:pPr>
            <w:r w:rsidRPr="00804C38">
              <w:rPr>
                <w:rFonts w:ascii="Arial" w:hAnsi="Arial"/>
                <w:b/>
                <w:bCs/>
                <w:color w:val="0000CC"/>
              </w:rPr>
              <w:t>(t)</w:t>
            </w:r>
          </w:p>
        </w:tc>
        <w:tc>
          <w:tcPr>
            <w:tcW w:w="1321" w:type="dxa"/>
            <w:shd w:val="clear" w:color="auto" w:fill="C6D9F1" w:themeFill="text2" w:themeFillTint="33"/>
            <w:vAlign w:val="center"/>
          </w:tcPr>
          <w:p w:rsidR="00804C38" w:rsidRPr="00804C38" w:rsidRDefault="00804C38" w:rsidP="00804C38">
            <w:pPr>
              <w:pStyle w:val="AralkYok"/>
              <w:jc w:val="center"/>
              <w:rPr>
                <w:rFonts w:ascii="Arial" w:hAnsi="Arial"/>
                <w:b/>
                <w:bCs/>
                <w:color w:val="0000CC"/>
              </w:rPr>
            </w:pPr>
            <w:r w:rsidRPr="00804C38">
              <w:rPr>
                <w:rFonts w:ascii="Arial" w:hAnsi="Arial"/>
                <w:b/>
                <w:bCs/>
                <w:color w:val="0000CC"/>
              </w:rPr>
              <w:t>(t+1)</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1</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2017 Yılı Gider Bütçesi</w:t>
            </w: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60.000,00</w:t>
            </w:r>
          </w:p>
        </w:tc>
      </w:tr>
      <w:tr w:rsidR="00804C38" w:rsidRPr="00804C38" w:rsidTr="00804C38">
        <w:trPr>
          <w:trHeight w:val="567"/>
        </w:trPr>
        <w:tc>
          <w:tcPr>
            <w:tcW w:w="9588" w:type="dxa"/>
            <w:gridSpan w:val="6"/>
            <w:shd w:val="clear" w:color="auto" w:fill="auto"/>
          </w:tcPr>
          <w:p w:rsidR="00804C38" w:rsidRPr="00804C38" w:rsidRDefault="00804C38" w:rsidP="00804C38">
            <w:pPr>
              <w:pStyle w:val="AralkYok"/>
              <w:rPr>
                <w:rFonts w:ascii="Arial" w:hAnsi="Arial"/>
                <w:color w:val="0000CC"/>
              </w:rPr>
            </w:pPr>
            <w:r w:rsidRPr="00804C38">
              <w:rPr>
                <w:rFonts w:ascii="Arial" w:hAnsi="Arial"/>
                <w:b/>
                <w:bCs/>
                <w:color w:val="0000CC"/>
              </w:rPr>
              <w:t xml:space="preserve">Açıklama </w:t>
            </w:r>
            <w:r w:rsidRPr="00804C38">
              <w:rPr>
                <w:rFonts w:ascii="Arial" w:hAnsi="Arial"/>
                <w:color w:val="0000CC"/>
              </w:rPr>
              <w:t>2017 Yılı Gider Bütçesi ile alımı uygun görülmüştür.</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2</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567"/>
        </w:trPr>
        <w:tc>
          <w:tcPr>
            <w:tcW w:w="9588" w:type="dxa"/>
            <w:gridSpan w:val="6"/>
            <w:shd w:val="clear" w:color="auto" w:fill="auto"/>
          </w:tcPr>
          <w:p w:rsidR="00804C38" w:rsidRPr="00804C38" w:rsidRDefault="00804C38" w:rsidP="00804C38">
            <w:pPr>
              <w:pStyle w:val="AralkYok"/>
              <w:rPr>
                <w:rFonts w:ascii="Arial" w:hAnsi="Arial"/>
                <w:color w:val="0000CC"/>
              </w:rPr>
            </w:pPr>
            <w:r w:rsidRPr="00804C38">
              <w:rPr>
                <w:rFonts w:ascii="Arial" w:hAnsi="Arial"/>
                <w:b/>
                <w:bCs/>
                <w:color w:val="0000CC"/>
              </w:rPr>
              <w:t xml:space="preserve">Açıklama </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3</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567"/>
        </w:trPr>
        <w:tc>
          <w:tcPr>
            <w:tcW w:w="9588" w:type="dxa"/>
            <w:gridSpan w:val="6"/>
            <w:shd w:val="clear" w:color="auto" w:fill="auto"/>
          </w:tcPr>
          <w:p w:rsidR="00804C38" w:rsidRPr="00804C38" w:rsidRDefault="00804C38" w:rsidP="00804C38">
            <w:pPr>
              <w:pStyle w:val="AralkYok"/>
              <w:rPr>
                <w:rFonts w:ascii="Arial" w:hAnsi="Arial"/>
                <w:color w:val="0000CC"/>
              </w:rPr>
            </w:pPr>
            <w:r w:rsidRPr="00804C38">
              <w:rPr>
                <w:rFonts w:ascii="Arial" w:hAnsi="Arial"/>
                <w:b/>
                <w:bCs/>
                <w:color w:val="0000CC"/>
              </w:rPr>
              <w:t xml:space="preserve">Açıklama </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4</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567"/>
        </w:trPr>
        <w:tc>
          <w:tcPr>
            <w:tcW w:w="9588" w:type="dxa"/>
            <w:gridSpan w:val="6"/>
            <w:shd w:val="clear" w:color="auto" w:fill="auto"/>
          </w:tcPr>
          <w:p w:rsidR="00804C38" w:rsidRPr="00804C38" w:rsidRDefault="00804C38" w:rsidP="00804C38">
            <w:pPr>
              <w:pStyle w:val="AralkYok"/>
              <w:rPr>
                <w:rFonts w:ascii="Arial" w:hAnsi="Arial"/>
                <w:color w:val="0000CC"/>
              </w:rPr>
            </w:pPr>
            <w:r w:rsidRPr="00804C38">
              <w:rPr>
                <w:rFonts w:ascii="Arial" w:hAnsi="Arial"/>
                <w:b/>
                <w:bCs/>
                <w:color w:val="0000CC"/>
              </w:rPr>
              <w:t xml:space="preserve">Açıklama </w:t>
            </w:r>
          </w:p>
        </w:tc>
      </w:tr>
      <w:tr w:rsidR="00804C38" w:rsidRPr="00804C38" w:rsidTr="00804C38">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b/>
                <w:bCs/>
                <w:color w:val="0000CC"/>
              </w:rPr>
            </w:pPr>
          </w:p>
        </w:tc>
      </w:tr>
      <w:tr w:rsidR="00804C38" w:rsidRPr="00804C38" w:rsidTr="00804C38">
        <w:trPr>
          <w:trHeight w:val="340"/>
        </w:trPr>
        <w:tc>
          <w:tcPr>
            <w:tcW w:w="5625" w:type="dxa"/>
            <w:gridSpan w:val="3"/>
            <w:vMerge w:val="restart"/>
            <w:shd w:val="clear" w:color="auto" w:fill="C6D9F1" w:themeFill="text2" w:themeFillTint="33"/>
            <w:vAlign w:val="center"/>
          </w:tcPr>
          <w:p w:rsidR="00804C38" w:rsidRPr="00804C38" w:rsidRDefault="00804C38" w:rsidP="00904C21">
            <w:pPr>
              <w:pStyle w:val="AralkYok"/>
              <w:rPr>
                <w:rFonts w:ascii="Arial" w:hAnsi="Arial"/>
                <w:b/>
                <w:bCs/>
                <w:color w:val="0000CC"/>
              </w:rPr>
            </w:pPr>
            <w:r w:rsidRPr="00804C38">
              <w:rPr>
                <w:rFonts w:ascii="Arial" w:hAnsi="Arial"/>
                <w:b/>
                <w:bCs/>
                <w:color w:val="0000CC"/>
              </w:rPr>
              <w:t>Faaliyetler</w:t>
            </w:r>
          </w:p>
        </w:tc>
        <w:tc>
          <w:tcPr>
            <w:tcW w:w="3963" w:type="dxa"/>
            <w:gridSpan w:val="3"/>
            <w:shd w:val="clear" w:color="auto" w:fill="C6D9F1" w:themeFill="text2" w:themeFillTint="33"/>
            <w:vAlign w:val="center"/>
          </w:tcPr>
          <w:p w:rsidR="00804C38" w:rsidRPr="00804C38" w:rsidRDefault="00804C38" w:rsidP="00804C38">
            <w:pPr>
              <w:pStyle w:val="AralkYok"/>
              <w:jc w:val="center"/>
              <w:rPr>
                <w:rFonts w:ascii="Arial" w:hAnsi="Arial"/>
                <w:b/>
                <w:bCs/>
                <w:color w:val="0000CC"/>
              </w:rPr>
            </w:pPr>
            <w:r w:rsidRPr="00804C38">
              <w:rPr>
                <w:rFonts w:ascii="Arial" w:hAnsi="Arial"/>
                <w:b/>
                <w:bCs/>
                <w:color w:val="0000CC"/>
              </w:rPr>
              <w:t>Kaynak İhtiyacı (t+1) (TL)</w:t>
            </w:r>
          </w:p>
        </w:tc>
      </w:tr>
      <w:tr w:rsidR="00804C38" w:rsidRPr="00804C38" w:rsidTr="00804C38">
        <w:trPr>
          <w:trHeight w:val="340"/>
        </w:trPr>
        <w:tc>
          <w:tcPr>
            <w:tcW w:w="5625" w:type="dxa"/>
            <w:gridSpan w:val="3"/>
            <w:vMerge/>
            <w:shd w:val="clear" w:color="auto" w:fill="C6D9F1" w:themeFill="text2" w:themeFillTint="33"/>
          </w:tcPr>
          <w:p w:rsidR="00804C38" w:rsidRPr="00804C38" w:rsidRDefault="00804C38" w:rsidP="00804C38">
            <w:pPr>
              <w:pStyle w:val="AralkYok"/>
              <w:rPr>
                <w:rFonts w:ascii="Arial" w:hAnsi="Arial"/>
                <w:b/>
                <w:bCs/>
                <w:color w:val="0000CC"/>
              </w:rPr>
            </w:pPr>
          </w:p>
        </w:tc>
        <w:tc>
          <w:tcPr>
            <w:tcW w:w="1321" w:type="dxa"/>
            <w:shd w:val="clear" w:color="auto" w:fill="C6D9F1" w:themeFill="text2" w:themeFillTint="33"/>
            <w:vAlign w:val="center"/>
          </w:tcPr>
          <w:p w:rsidR="00804C38" w:rsidRPr="00804C38" w:rsidRDefault="00804C38" w:rsidP="00804C38">
            <w:pPr>
              <w:pStyle w:val="AralkYok"/>
              <w:jc w:val="center"/>
              <w:rPr>
                <w:rFonts w:ascii="Arial" w:hAnsi="Arial"/>
                <w:b/>
                <w:bCs/>
                <w:color w:val="0000CC"/>
              </w:rPr>
            </w:pPr>
            <w:r w:rsidRPr="00804C38">
              <w:rPr>
                <w:rFonts w:ascii="Arial" w:hAnsi="Arial"/>
                <w:b/>
                <w:bCs/>
                <w:color w:val="0000CC"/>
              </w:rPr>
              <w:t>Bütçe</w:t>
            </w:r>
          </w:p>
        </w:tc>
        <w:tc>
          <w:tcPr>
            <w:tcW w:w="1321" w:type="dxa"/>
            <w:shd w:val="clear" w:color="auto" w:fill="C6D9F1" w:themeFill="text2" w:themeFillTint="33"/>
            <w:vAlign w:val="center"/>
          </w:tcPr>
          <w:p w:rsidR="00804C38" w:rsidRPr="00804C38" w:rsidRDefault="00804C38" w:rsidP="00804C38">
            <w:pPr>
              <w:pStyle w:val="AralkYok"/>
              <w:jc w:val="center"/>
              <w:rPr>
                <w:rFonts w:ascii="Arial" w:hAnsi="Arial"/>
                <w:b/>
                <w:bCs/>
                <w:color w:val="0000CC"/>
              </w:rPr>
            </w:pPr>
            <w:r w:rsidRPr="00804C38">
              <w:rPr>
                <w:rFonts w:ascii="Arial" w:hAnsi="Arial"/>
                <w:b/>
                <w:bCs/>
                <w:color w:val="0000CC"/>
              </w:rPr>
              <w:t>Bütçe Dışı</w:t>
            </w:r>
          </w:p>
        </w:tc>
        <w:tc>
          <w:tcPr>
            <w:tcW w:w="1321" w:type="dxa"/>
            <w:shd w:val="clear" w:color="auto" w:fill="C6D9F1" w:themeFill="text2" w:themeFillTint="33"/>
            <w:vAlign w:val="center"/>
          </w:tcPr>
          <w:p w:rsidR="00804C38" w:rsidRPr="00804C38" w:rsidRDefault="00804C38" w:rsidP="00804C38">
            <w:pPr>
              <w:pStyle w:val="AralkYok"/>
              <w:jc w:val="center"/>
              <w:rPr>
                <w:rFonts w:ascii="Arial" w:hAnsi="Arial"/>
                <w:b/>
                <w:bCs/>
                <w:color w:val="0000CC"/>
              </w:rPr>
            </w:pPr>
            <w:r w:rsidRPr="00804C38">
              <w:rPr>
                <w:rFonts w:ascii="Arial" w:hAnsi="Arial"/>
                <w:b/>
                <w:bCs/>
                <w:color w:val="0000CC"/>
              </w:rPr>
              <w:t>Toplam</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1</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2017 Yılı Gider Bütçesinden karşılanacaktır.</w:t>
            </w: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60.000,00</w:t>
            </w: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60.000,00</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2</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3</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4</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5</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804C38">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5625" w:type="dxa"/>
            <w:gridSpan w:val="3"/>
            <w:shd w:val="clear" w:color="auto" w:fill="C6D9F1" w:themeFill="text2" w:themeFillTint="33"/>
            <w:vAlign w:val="center"/>
          </w:tcPr>
          <w:p w:rsidR="00804C38" w:rsidRPr="00804C38" w:rsidRDefault="00804C38" w:rsidP="00904C21">
            <w:pPr>
              <w:pStyle w:val="AralkYok"/>
              <w:rPr>
                <w:rFonts w:ascii="Arial" w:hAnsi="Arial"/>
                <w:b/>
                <w:bCs/>
                <w:color w:val="0000CC"/>
              </w:rPr>
            </w:pPr>
            <w:r w:rsidRPr="00804C38">
              <w:rPr>
                <w:rFonts w:ascii="Arial" w:hAnsi="Arial"/>
                <w:b/>
                <w:bCs/>
                <w:color w:val="0000CC"/>
              </w:rPr>
              <w:t>Genel Toplam</w:t>
            </w:r>
          </w:p>
        </w:tc>
        <w:tc>
          <w:tcPr>
            <w:tcW w:w="1321" w:type="dxa"/>
            <w:shd w:val="clear" w:color="auto" w:fill="C6D9F1" w:themeFill="text2" w:themeFillTint="33"/>
            <w:vAlign w:val="center"/>
          </w:tcPr>
          <w:p w:rsidR="00804C38" w:rsidRPr="00804C38" w:rsidRDefault="00804C38" w:rsidP="00804C38">
            <w:pPr>
              <w:pStyle w:val="AralkYok"/>
              <w:jc w:val="right"/>
              <w:rPr>
                <w:rFonts w:ascii="Arial" w:hAnsi="Arial"/>
                <w:b/>
                <w:bCs/>
                <w:color w:val="0000CC"/>
                <w:sz w:val="18"/>
                <w:szCs w:val="18"/>
              </w:rPr>
            </w:pPr>
            <w:r w:rsidRPr="00804C38">
              <w:rPr>
                <w:rFonts w:ascii="Arial" w:hAnsi="Arial"/>
                <w:b/>
                <w:color w:val="0000CC"/>
                <w:sz w:val="18"/>
                <w:szCs w:val="18"/>
              </w:rPr>
              <w:fldChar w:fldCharType="begin"/>
            </w:r>
            <w:r w:rsidRPr="00804C38">
              <w:rPr>
                <w:rFonts w:ascii="Arial" w:hAnsi="Arial"/>
                <w:b/>
                <w:color w:val="0000CC"/>
                <w:sz w:val="18"/>
                <w:szCs w:val="18"/>
              </w:rPr>
              <w:instrText xml:space="preserve"> =SUM(ABOVE) </w:instrText>
            </w:r>
            <w:r w:rsidRPr="00804C38">
              <w:rPr>
                <w:rFonts w:ascii="Arial" w:hAnsi="Arial"/>
                <w:b/>
                <w:color w:val="0000CC"/>
                <w:sz w:val="18"/>
                <w:szCs w:val="18"/>
              </w:rPr>
              <w:fldChar w:fldCharType="separate"/>
            </w:r>
            <w:r w:rsidRPr="00804C38">
              <w:rPr>
                <w:rFonts w:ascii="Arial" w:hAnsi="Arial"/>
                <w:b/>
                <w:noProof/>
                <w:color w:val="0000CC"/>
                <w:sz w:val="18"/>
                <w:szCs w:val="18"/>
              </w:rPr>
              <w:t>60.000</w:t>
            </w:r>
            <w:r w:rsidRPr="00804C38">
              <w:rPr>
                <w:rFonts w:ascii="Arial" w:hAnsi="Arial"/>
                <w:b/>
                <w:color w:val="0000CC"/>
                <w:sz w:val="18"/>
                <w:szCs w:val="18"/>
              </w:rPr>
              <w:fldChar w:fldCharType="end"/>
            </w:r>
            <w:r w:rsidRPr="00804C38">
              <w:rPr>
                <w:rFonts w:ascii="Arial" w:hAnsi="Arial"/>
                <w:b/>
                <w:color w:val="0000CC"/>
                <w:sz w:val="18"/>
                <w:szCs w:val="18"/>
              </w:rPr>
              <w:t>,00</w:t>
            </w:r>
          </w:p>
        </w:tc>
        <w:tc>
          <w:tcPr>
            <w:tcW w:w="1321" w:type="dxa"/>
            <w:shd w:val="clear" w:color="auto" w:fill="C6D9F1" w:themeFill="text2" w:themeFillTint="33"/>
            <w:vAlign w:val="center"/>
          </w:tcPr>
          <w:p w:rsidR="00804C38" w:rsidRPr="00804C38" w:rsidRDefault="00804C38" w:rsidP="00804C38">
            <w:pPr>
              <w:pStyle w:val="AralkYok"/>
              <w:jc w:val="right"/>
              <w:rPr>
                <w:rFonts w:ascii="Arial" w:hAnsi="Arial"/>
                <w:b/>
                <w:bCs/>
                <w:color w:val="0000CC"/>
                <w:sz w:val="18"/>
                <w:szCs w:val="18"/>
              </w:rPr>
            </w:pPr>
            <w:r w:rsidRPr="00804C38">
              <w:rPr>
                <w:rFonts w:ascii="Arial" w:hAnsi="Arial"/>
                <w:b/>
                <w:bCs/>
                <w:color w:val="0000CC"/>
                <w:sz w:val="18"/>
                <w:szCs w:val="18"/>
              </w:rPr>
              <w:t>0,00</w:t>
            </w:r>
          </w:p>
        </w:tc>
        <w:tc>
          <w:tcPr>
            <w:tcW w:w="1321" w:type="dxa"/>
            <w:shd w:val="clear" w:color="auto" w:fill="C6D9F1" w:themeFill="text2" w:themeFillTint="33"/>
            <w:vAlign w:val="center"/>
          </w:tcPr>
          <w:p w:rsidR="00804C38" w:rsidRPr="00804C38" w:rsidRDefault="00804C38" w:rsidP="00804C38">
            <w:pPr>
              <w:pStyle w:val="AralkYok"/>
              <w:jc w:val="right"/>
              <w:rPr>
                <w:rFonts w:ascii="Arial" w:hAnsi="Arial"/>
                <w:b/>
                <w:bCs/>
                <w:color w:val="0000CC"/>
                <w:sz w:val="18"/>
                <w:szCs w:val="18"/>
              </w:rPr>
            </w:pPr>
            <w:r w:rsidRPr="00804C38">
              <w:rPr>
                <w:rFonts w:ascii="Arial" w:hAnsi="Arial"/>
                <w:b/>
                <w:color w:val="0000CC"/>
                <w:sz w:val="18"/>
                <w:szCs w:val="18"/>
              </w:rPr>
              <w:fldChar w:fldCharType="begin"/>
            </w:r>
            <w:r w:rsidRPr="00804C38">
              <w:rPr>
                <w:rFonts w:ascii="Arial" w:hAnsi="Arial"/>
                <w:b/>
                <w:color w:val="0000CC"/>
                <w:sz w:val="18"/>
                <w:szCs w:val="18"/>
              </w:rPr>
              <w:instrText xml:space="preserve"> =SUM(ABOVE) </w:instrText>
            </w:r>
            <w:r w:rsidRPr="00804C38">
              <w:rPr>
                <w:rFonts w:ascii="Arial" w:hAnsi="Arial"/>
                <w:b/>
                <w:color w:val="0000CC"/>
                <w:sz w:val="18"/>
                <w:szCs w:val="18"/>
              </w:rPr>
              <w:fldChar w:fldCharType="separate"/>
            </w:r>
            <w:r w:rsidRPr="00804C38">
              <w:rPr>
                <w:rFonts w:ascii="Arial" w:hAnsi="Arial"/>
                <w:b/>
                <w:noProof/>
                <w:color w:val="0000CC"/>
                <w:sz w:val="18"/>
                <w:szCs w:val="18"/>
              </w:rPr>
              <w:t>60.000</w:t>
            </w:r>
            <w:r w:rsidRPr="00804C38">
              <w:rPr>
                <w:rFonts w:ascii="Arial" w:hAnsi="Arial"/>
                <w:b/>
                <w:color w:val="0000CC"/>
                <w:sz w:val="18"/>
                <w:szCs w:val="18"/>
              </w:rPr>
              <w:fldChar w:fldCharType="end"/>
            </w:r>
            <w:r w:rsidRPr="00804C38">
              <w:rPr>
                <w:rFonts w:ascii="Arial" w:hAnsi="Arial"/>
                <w:b/>
                <w:color w:val="0000CC"/>
                <w:sz w:val="18"/>
                <w:szCs w:val="18"/>
              </w:rPr>
              <w:t>0,00</w:t>
            </w:r>
          </w:p>
        </w:tc>
      </w:tr>
    </w:tbl>
    <w:p w:rsidR="00804C38" w:rsidRPr="00804C38" w:rsidRDefault="00804C38" w:rsidP="00804C38">
      <w:pPr>
        <w:pStyle w:val="AralkYok"/>
        <w:rPr>
          <w:color w:val="0000CC"/>
        </w:rPr>
      </w:pPr>
      <w:r w:rsidRPr="00804C38">
        <w:rPr>
          <w:color w:val="0000CC"/>
        </w:rPr>
        <w:tab/>
      </w:r>
    </w:p>
    <w:p w:rsidR="00804C38" w:rsidRPr="00804C38" w:rsidRDefault="00804C38" w:rsidP="00804C38">
      <w:pPr>
        <w:pStyle w:val="AralkYok"/>
        <w:rPr>
          <w:color w:val="0000CC"/>
        </w:rPr>
      </w:pPr>
    </w:p>
    <w:p w:rsidR="00804C38" w:rsidRPr="00804C38" w:rsidRDefault="00804C38" w:rsidP="00804C38">
      <w:pPr>
        <w:pStyle w:val="AralkYok"/>
        <w:rPr>
          <w:b/>
          <w:bCs/>
          <w:color w:val="0000CC"/>
          <w:sz w:val="16"/>
          <w:szCs w:val="16"/>
        </w:rPr>
      </w:pPr>
    </w:p>
    <w:p w:rsidR="00804C38" w:rsidRPr="00804C38" w:rsidRDefault="00804C38" w:rsidP="00804C38">
      <w:pPr>
        <w:pStyle w:val="AralkYok"/>
        <w:rPr>
          <w:b/>
          <w:bCs/>
          <w:color w:val="0000CC"/>
        </w:rPr>
      </w:pPr>
    </w:p>
    <w:p w:rsidR="00804C38" w:rsidRPr="00804C38" w:rsidRDefault="00804C38" w:rsidP="00804C38">
      <w:pPr>
        <w:pStyle w:val="AralkYok"/>
        <w:rPr>
          <w:rFonts w:ascii="Arial Black" w:hAnsi="Arial Black"/>
          <w:b/>
          <w:color w:val="0000CC"/>
        </w:rPr>
      </w:pPr>
      <w:r>
        <w:rPr>
          <w:rFonts w:ascii="Arial Black" w:hAnsi="Arial Black"/>
          <w:b/>
          <w:color w:val="0000CC"/>
        </w:rPr>
        <w:tab/>
      </w:r>
      <w:r w:rsidRPr="00804C38">
        <w:rPr>
          <w:rFonts w:ascii="Arial Black" w:hAnsi="Arial Black"/>
          <w:b/>
          <w:color w:val="0000CC"/>
        </w:rPr>
        <w:t xml:space="preserve">TABLO 2 </w:t>
      </w:r>
    </w:p>
    <w:p w:rsidR="00804C38" w:rsidRPr="00804C38" w:rsidRDefault="00804C38" w:rsidP="00804C38">
      <w:pPr>
        <w:pStyle w:val="AralkYok"/>
        <w:jc w:val="center"/>
        <w:rPr>
          <w:rFonts w:ascii="Arial" w:hAnsi="Arial"/>
          <w:b/>
          <w:bCs/>
          <w:color w:val="0000CC"/>
        </w:rPr>
      </w:pPr>
      <w:r w:rsidRPr="00804C38">
        <w:rPr>
          <w:rFonts w:ascii="Arial" w:hAnsi="Arial"/>
          <w:b/>
          <w:bCs/>
          <w:color w:val="0000CC"/>
        </w:rPr>
        <w:t>FAALİYET MALİYETLERİ TABLOSU</w:t>
      </w:r>
    </w:p>
    <w:p w:rsidR="00804C38" w:rsidRPr="00804C38" w:rsidRDefault="00804C38" w:rsidP="00804C38">
      <w:pPr>
        <w:pStyle w:val="AralkYok"/>
        <w:rPr>
          <w:rFonts w:ascii="Arial" w:hAnsi="Arial"/>
          <w:b/>
          <w:bCs/>
          <w:color w:val="0000CC"/>
          <w:sz w:val="16"/>
          <w:szCs w:val="16"/>
        </w:rPr>
      </w:pPr>
    </w:p>
    <w:tbl>
      <w:tblPr>
        <w:tblW w:w="9588" w:type="dxa"/>
        <w:tblLook w:val="01E0" w:firstRow="1" w:lastRow="1" w:firstColumn="1" w:lastColumn="1" w:noHBand="0" w:noVBand="0"/>
      </w:tblPr>
      <w:tblGrid>
        <w:gridCol w:w="4065"/>
        <w:gridCol w:w="5523"/>
      </w:tblGrid>
      <w:tr w:rsidR="00804C38" w:rsidRPr="00804C38" w:rsidTr="00804C38">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İdare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 xml:space="preserve">Kırşehir İl Özel İdaresi </w:t>
            </w:r>
          </w:p>
        </w:tc>
      </w:tr>
      <w:tr w:rsidR="00804C38" w:rsidRPr="00804C38" w:rsidTr="00804C38">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Performans Hedefi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Gıda Denetim Aracı</w:t>
            </w:r>
          </w:p>
        </w:tc>
      </w:tr>
      <w:tr w:rsidR="00804C38" w:rsidRPr="00804C38" w:rsidTr="00804C38">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Faaliyet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İl genelinde gıda denetim ve kontrol işlerinin etkinliğini artırmak amacıyla 2017 yılı içerisinde 1 (bir) adet gıda denetim aracı alınması.</w:t>
            </w:r>
          </w:p>
        </w:tc>
      </w:tr>
      <w:tr w:rsidR="00804C38" w:rsidRPr="00804C38" w:rsidTr="00804C38">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Sorumlu Harcama Birimi veya Birimleri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Destek Hizmetleri Müdürlüğü</w:t>
            </w:r>
          </w:p>
        </w:tc>
      </w:tr>
      <w:tr w:rsidR="00804C38" w:rsidRPr="00804C38" w:rsidTr="00804C38">
        <w:trPr>
          <w:trHeight w:val="4253"/>
        </w:trPr>
        <w:tc>
          <w:tcPr>
            <w:tcW w:w="9588" w:type="dxa"/>
            <w:gridSpan w:val="2"/>
            <w:tcBorders>
              <w:top w:val="single" w:sz="4" w:space="0" w:color="0000CC"/>
              <w:left w:val="single" w:sz="4" w:space="0" w:color="0000CC"/>
              <w:bottom w:val="single" w:sz="4" w:space="0" w:color="0000CC"/>
              <w:right w:val="single" w:sz="4" w:space="0" w:color="0000CC"/>
            </w:tcBorders>
            <w:shd w:val="clear" w:color="auto" w:fill="auto"/>
          </w:tcPr>
          <w:p w:rsidR="00804C38" w:rsidRPr="00804C38" w:rsidRDefault="00804C38" w:rsidP="00804C38">
            <w:pPr>
              <w:pStyle w:val="AralkYok"/>
              <w:rPr>
                <w:rFonts w:ascii="Arial" w:hAnsi="Arial"/>
                <w:b/>
                <w:bCs/>
                <w:color w:val="0000CC"/>
              </w:rPr>
            </w:pPr>
          </w:p>
          <w:p w:rsidR="00804C38" w:rsidRPr="00804C38" w:rsidRDefault="00804C38" w:rsidP="00804C38">
            <w:pPr>
              <w:pStyle w:val="AralkYok"/>
              <w:rPr>
                <w:rFonts w:ascii="Arial" w:hAnsi="Arial"/>
                <w:b/>
                <w:bCs/>
                <w:color w:val="0000CC"/>
              </w:rPr>
            </w:pPr>
            <w:r w:rsidRPr="00804C38">
              <w:rPr>
                <w:rFonts w:ascii="Arial" w:hAnsi="Arial"/>
                <w:b/>
                <w:bCs/>
                <w:color w:val="0000CC"/>
              </w:rPr>
              <w:t xml:space="preserve">Açıklamalar: </w:t>
            </w:r>
          </w:p>
          <w:p w:rsidR="00804C38" w:rsidRPr="00804C38" w:rsidRDefault="00804C38" w:rsidP="00804C38">
            <w:pPr>
              <w:pStyle w:val="AralkYok"/>
              <w:rPr>
                <w:rFonts w:ascii="Arial" w:hAnsi="Arial"/>
                <w:b/>
                <w:bCs/>
                <w:color w:val="0000CC"/>
              </w:rPr>
            </w:pPr>
          </w:p>
          <w:p w:rsidR="00804C38" w:rsidRPr="00804C38" w:rsidRDefault="00804C38" w:rsidP="00804C38">
            <w:pPr>
              <w:pStyle w:val="AralkYok"/>
              <w:rPr>
                <w:rFonts w:ascii="Arial" w:hAnsi="Arial"/>
                <w:bCs/>
                <w:color w:val="0000CC"/>
              </w:rPr>
            </w:pPr>
            <w:r w:rsidRPr="00804C38">
              <w:rPr>
                <w:rFonts w:ascii="Arial" w:hAnsi="Arial"/>
                <w:bCs/>
                <w:color w:val="0000CC"/>
              </w:rPr>
              <w:t xml:space="preserve">2015-2017 Yıllarını kapsayan Kurumumuz Stratejik Planında 2017 Yılı Gider Bütçesine konulması düşünülen Gıda Denetim Aracı </w:t>
            </w:r>
            <w:proofErr w:type="spellStart"/>
            <w:r w:rsidRPr="00804C38">
              <w:rPr>
                <w:rFonts w:ascii="Arial" w:hAnsi="Arial"/>
                <w:bCs/>
                <w:color w:val="0000CC"/>
              </w:rPr>
              <w:t>nın</w:t>
            </w:r>
            <w:proofErr w:type="spellEnd"/>
            <w:r w:rsidRPr="00804C38">
              <w:rPr>
                <w:rFonts w:ascii="Arial" w:hAnsi="Arial"/>
                <w:bCs/>
                <w:color w:val="0000CC"/>
              </w:rPr>
              <w:t xml:space="preserve"> 2015 yılı alım maliyeti 60.000,00.-TL. olarak piyasa araştırması yapılmıştır.</w:t>
            </w: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lang w:eastAsia="tr-TR"/>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color w:val="0000CC"/>
              </w:rPr>
            </w:pPr>
            <w:r w:rsidRPr="00804C38">
              <w:rPr>
                <w:rFonts w:ascii="Arial" w:hAnsi="Arial"/>
                <w:bCs/>
                <w:color w:val="0000CC"/>
              </w:rPr>
              <w:t xml:space="preserve">            </w:t>
            </w:r>
          </w:p>
        </w:tc>
      </w:tr>
    </w:tbl>
    <w:p w:rsidR="00804C38" w:rsidRPr="00804C38" w:rsidRDefault="00804C38" w:rsidP="00804C38">
      <w:pPr>
        <w:pStyle w:val="AralkYok"/>
        <w:rPr>
          <w:rFonts w:ascii="Arial" w:hAnsi="Arial"/>
          <w:b/>
          <w:bCs/>
          <w:color w:val="0000CC"/>
          <w:sz w:val="18"/>
          <w:szCs w:val="18"/>
        </w:rPr>
      </w:pPr>
    </w:p>
    <w:tbl>
      <w:tblPr>
        <w:tblW w:w="0" w:type="auto"/>
        <w:tblLook w:val="01E0" w:firstRow="1" w:lastRow="1" w:firstColumn="1" w:lastColumn="1" w:noHBand="0" w:noVBand="0"/>
      </w:tblPr>
      <w:tblGrid>
        <w:gridCol w:w="705"/>
        <w:gridCol w:w="3240"/>
        <w:gridCol w:w="1725"/>
      </w:tblGrid>
      <w:tr w:rsidR="00804C38" w:rsidRPr="00804C38" w:rsidTr="00804C38">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rPr>
                <w:rFonts w:ascii="Arial" w:hAnsi="Arial"/>
                <w:b/>
                <w:bCs/>
                <w:color w:val="0000CC"/>
                <w:sz w:val="18"/>
                <w:szCs w:val="18"/>
              </w:rPr>
            </w:pPr>
            <w:r w:rsidRPr="00804C38">
              <w:rPr>
                <w:rFonts w:ascii="Arial" w:hAnsi="Arial"/>
                <w:b/>
                <w:bCs/>
                <w:color w:val="0000CC"/>
                <w:sz w:val="18"/>
                <w:szCs w:val="18"/>
              </w:rPr>
              <w:t>Ekonomik Kod</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sz w:val="18"/>
                <w:szCs w:val="18"/>
              </w:rPr>
            </w:pPr>
            <w:r w:rsidRPr="00804C38">
              <w:rPr>
                <w:rFonts w:ascii="Arial" w:hAnsi="Arial"/>
                <w:b/>
                <w:bCs/>
                <w:color w:val="0000CC"/>
                <w:sz w:val="18"/>
                <w:szCs w:val="18"/>
              </w:rPr>
              <w:t>(t+1)</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01</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Personel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02</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SGK Devlet Primi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03</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Mal ve Hizmet Alım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04</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Faiz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05</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Cari Transferler</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06</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Sermaye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60.000,00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07</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Sermaye Transferleri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08</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Borç verme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rPr>
                <w:rFonts w:ascii="Arial" w:hAnsi="Arial"/>
                <w:b/>
                <w:bCs/>
                <w:color w:val="0000CC"/>
                <w:sz w:val="18"/>
                <w:szCs w:val="18"/>
              </w:rPr>
            </w:pPr>
            <w:r w:rsidRPr="00804C38">
              <w:rPr>
                <w:rFonts w:ascii="Arial" w:hAnsi="Arial"/>
                <w:b/>
                <w:bCs/>
                <w:color w:val="0000CC"/>
                <w:sz w:val="18"/>
                <w:szCs w:val="18"/>
              </w:rPr>
              <w:t>Toplam Bütçe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bCs/>
                <w:color w:val="0000CC"/>
                <w:sz w:val="18"/>
                <w:szCs w:val="18"/>
              </w:rPr>
            </w:pPr>
            <w:r w:rsidRPr="00804C38">
              <w:rPr>
                <w:rFonts w:ascii="Arial" w:hAnsi="Arial"/>
                <w:b/>
                <w:color w:val="0000CC"/>
              </w:rPr>
              <w:t>60.000,00</w:t>
            </w:r>
          </w:p>
        </w:tc>
      </w:tr>
      <w:tr w:rsidR="00804C38" w:rsidRPr="00804C38" w:rsidTr="00804C38">
        <w:trPr>
          <w:trHeight w:val="397"/>
        </w:trPr>
        <w:tc>
          <w:tcPr>
            <w:tcW w:w="705"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804C38" w:rsidRPr="00804C38" w:rsidRDefault="00804C38" w:rsidP="00904C21">
            <w:pPr>
              <w:pStyle w:val="AralkYok"/>
              <w:jc w:val="center"/>
              <w:rPr>
                <w:rFonts w:ascii="Arial" w:hAnsi="Arial"/>
                <w:b/>
                <w:bCs/>
                <w:color w:val="0000CC"/>
                <w:sz w:val="18"/>
                <w:szCs w:val="18"/>
              </w:rPr>
            </w:pPr>
            <w:r w:rsidRPr="00804C38">
              <w:rPr>
                <w:rFonts w:ascii="Arial" w:hAnsi="Arial"/>
                <w:b/>
                <w:bCs/>
                <w:color w:val="0000CC"/>
                <w:sz w:val="18"/>
                <w:szCs w:val="18"/>
              </w:rPr>
              <w:t>Bütçe Dışı Kaynak</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Döner Sermaye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vMerge/>
            <w:tcBorders>
              <w:left w:val="single" w:sz="4" w:space="0" w:color="0000CC"/>
              <w:right w:val="single" w:sz="4" w:space="0" w:color="0000CC"/>
            </w:tcBorders>
            <w:shd w:val="clear" w:color="auto" w:fill="C6D9F1" w:themeFill="text2" w:themeFillTint="33"/>
          </w:tcPr>
          <w:p w:rsidR="00804C38" w:rsidRPr="00804C38" w:rsidRDefault="00804C38" w:rsidP="00804C38">
            <w:pPr>
              <w:pStyle w:val="AralkYok"/>
              <w:rPr>
                <w:rFonts w:ascii="Arial" w:hAnsi="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Diğer Yurt İçi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vMerge/>
            <w:tcBorders>
              <w:left w:val="single" w:sz="4" w:space="0" w:color="0000CC"/>
              <w:bottom w:val="single" w:sz="4" w:space="0" w:color="0000CC"/>
              <w:right w:val="single" w:sz="4" w:space="0" w:color="0000CC"/>
            </w:tcBorders>
            <w:shd w:val="clear" w:color="auto" w:fill="C6D9F1" w:themeFill="text2" w:themeFillTint="33"/>
          </w:tcPr>
          <w:p w:rsidR="00804C38" w:rsidRPr="00804C38" w:rsidRDefault="00804C38" w:rsidP="00804C38">
            <w:pPr>
              <w:pStyle w:val="AralkYok"/>
              <w:rPr>
                <w:rFonts w:ascii="Arial" w:hAnsi="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Yurt Dışı</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435"/>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rPr>
                <w:rFonts w:ascii="Arial" w:hAnsi="Arial"/>
                <w:b/>
                <w:bCs/>
                <w:color w:val="0000CC"/>
                <w:sz w:val="18"/>
                <w:szCs w:val="18"/>
              </w:rPr>
            </w:pPr>
            <w:r w:rsidRPr="00804C38">
              <w:rPr>
                <w:rFonts w:ascii="Arial" w:hAnsi="Arial"/>
                <w:b/>
                <w:bCs/>
                <w:color w:val="0000CC"/>
                <w:sz w:val="18"/>
                <w:szCs w:val="18"/>
              </w:rPr>
              <w:t>Toplam Bütçe Dışı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color w:val="0000CC"/>
                <w:sz w:val="18"/>
                <w:szCs w:val="18"/>
              </w:rPr>
            </w:pPr>
            <w:r w:rsidRPr="00804C38">
              <w:rPr>
                <w:rFonts w:ascii="Arial" w:hAnsi="Arial"/>
                <w:b/>
                <w:color w:val="0000CC"/>
                <w:sz w:val="18"/>
                <w:szCs w:val="18"/>
              </w:rPr>
              <w:t>0,00</w:t>
            </w:r>
          </w:p>
        </w:tc>
      </w:tr>
      <w:tr w:rsidR="00804C38" w:rsidRPr="00804C38" w:rsidTr="00804C38">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rPr>
                <w:rFonts w:ascii="Arial" w:hAnsi="Arial"/>
                <w:b/>
                <w:bCs/>
                <w:color w:val="0000CC"/>
                <w:sz w:val="18"/>
                <w:szCs w:val="18"/>
              </w:rPr>
            </w:pPr>
            <w:r w:rsidRPr="00804C38">
              <w:rPr>
                <w:rFonts w:ascii="Arial" w:hAnsi="Arial"/>
                <w:b/>
                <w:bCs/>
                <w:color w:val="0000CC"/>
                <w:sz w:val="18"/>
                <w:szCs w:val="18"/>
              </w:rPr>
              <w:t>Toplam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bCs/>
                <w:color w:val="0000CC"/>
                <w:sz w:val="18"/>
                <w:szCs w:val="18"/>
              </w:rPr>
            </w:pPr>
            <w:r w:rsidRPr="00804C38">
              <w:rPr>
                <w:rFonts w:ascii="Arial" w:hAnsi="Arial"/>
                <w:b/>
                <w:color w:val="0000CC"/>
              </w:rPr>
              <w:t>60.000,00</w:t>
            </w:r>
          </w:p>
        </w:tc>
      </w:tr>
    </w:tbl>
    <w:p w:rsidR="00804C38" w:rsidRPr="00804C38" w:rsidRDefault="00804C38" w:rsidP="00804C38">
      <w:pPr>
        <w:pStyle w:val="AralkYok"/>
        <w:rPr>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Black" w:hAnsi="Arial Black"/>
          <w:color w:val="0000CC"/>
        </w:rPr>
      </w:pPr>
      <w:r>
        <w:rPr>
          <w:rFonts w:ascii="Arial Black" w:hAnsi="Arial Black"/>
          <w:color w:val="0000CC"/>
        </w:rPr>
        <w:tab/>
      </w:r>
      <w:r w:rsidRPr="00804C38">
        <w:rPr>
          <w:rFonts w:ascii="Arial Black" w:hAnsi="Arial Black"/>
          <w:color w:val="0000CC"/>
        </w:rPr>
        <w:t>TABLO 1</w:t>
      </w:r>
    </w:p>
    <w:p w:rsidR="00804C38" w:rsidRPr="00804C38" w:rsidRDefault="00804C38" w:rsidP="00804C38">
      <w:pPr>
        <w:pStyle w:val="AralkYok"/>
        <w:jc w:val="center"/>
        <w:rPr>
          <w:rFonts w:ascii="Arial" w:hAnsi="Arial"/>
          <w:b/>
          <w:bCs/>
          <w:color w:val="0000CC"/>
        </w:rPr>
      </w:pPr>
      <w:r w:rsidRPr="00804C38">
        <w:rPr>
          <w:rFonts w:ascii="Arial" w:hAnsi="Arial"/>
          <w:b/>
          <w:bCs/>
          <w:color w:val="0000CC"/>
        </w:rPr>
        <w:t>PERFORMANS HEDEFİ TABLOSU</w:t>
      </w:r>
    </w:p>
    <w:p w:rsidR="00804C38" w:rsidRPr="00804C38" w:rsidRDefault="00804C38" w:rsidP="00804C38">
      <w:pPr>
        <w:pStyle w:val="AralkYok"/>
        <w:rPr>
          <w:rFonts w:ascii="Arial" w:hAnsi="Arial"/>
          <w:b/>
          <w:bCs/>
          <w:color w:val="0000CC"/>
        </w:rPr>
      </w:pPr>
    </w:p>
    <w:tbl>
      <w:tblPr>
        <w:tblW w:w="9588"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705"/>
        <w:gridCol w:w="1800"/>
        <w:gridCol w:w="3120"/>
        <w:gridCol w:w="1321"/>
        <w:gridCol w:w="1321"/>
        <w:gridCol w:w="1321"/>
      </w:tblGrid>
      <w:tr w:rsidR="00804C38" w:rsidRPr="00804C38" w:rsidTr="00804C38">
        <w:trPr>
          <w:trHeight w:val="397"/>
        </w:trPr>
        <w:tc>
          <w:tcPr>
            <w:tcW w:w="2505" w:type="dxa"/>
            <w:gridSpan w:val="2"/>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İdare Adı</w:t>
            </w:r>
          </w:p>
        </w:tc>
        <w:tc>
          <w:tcPr>
            <w:tcW w:w="7083" w:type="dxa"/>
            <w:gridSpan w:val="4"/>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 xml:space="preserve">Kırşehir İl Özel İdaresi </w:t>
            </w:r>
          </w:p>
        </w:tc>
      </w:tr>
      <w:tr w:rsidR="00804C38" w:rsidRPr="00804C38" w:rsidTr="00804C38">
        <w:trPr>
          <w:trHeight w:val="284"/>
        </w:trPr>
        <w:tc>
          <w:tcPr>
            <w:tcW w:w="2505" w:type="dxa"/>
            <w:gridSpan w:val="2"/>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color w:val="0000CC"/>
              </w:rPr>
            </w:pPr>
          </w:p>
        </w:tc>
      </w:tr>
      <w:tr w:rsidR="00804C38" w:rsidRPr="00804C38" w:rsidTr="00804C38">
        <w:trPr>
          <w:trHeight w:val="567"/>
        </w:trPr>
        <w:tc>
          <w:tcPr>
            <w:tcW w:w="2505" w:type="dxa"/>
            <w:gridSpan w:val="2"/>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Amaç</w:t>
            </w:r>
          </w:p>
        </w:tc>
        <w:tc>
          <w:tcPr>
            <w:tcW w:w="7083" w:type="dxa"/>
            <w:gridSpan w:val="4"/>
            <w:shd w:val="clear" w:color="auto" w:fill="auto"/>
            <w:vAlign w:val="center"/>
          </w:tcPr>
          <w:p w:rsidR="00804C38" w:rsidRPr="00804C38" w:rsidRDefault="00804C38" w:rsidP="00804C38">
            <w:pPr>
              <w:pStyle w:val="AralkYok"/>
              <w:jc w:val="both"/>
              <w:rPr>
                <w:rFonts w:ascii="Arial" w:hAnsi="Arial"/>
                <w:color w:val="0000CC"/>
              </w:rPr>
            </w:pPr>
            <w:r w:rsidRPr="00804C38">
              <w:rPr>
                <w:rFonts w:ascii="Arial" w:hAnsi="Arial"/>
                <w:color w:val="0000CC"/>
              </w:rPr>
              <w:t>Sosyal Hizmetlerden yararlanan grupların kuruluş içerisinde daha sağlıklı, hijyenik ortamlarda çevreye duyarlı ve doğa sevgisi ile yetişmelerini sağlamak.</w:t>
            </w:r>
          </w:p>
        </w:tc>
      </w:tr>
      <w:tr w:rsidR="00804C38" w:rsidRPr="00804C38" w:rsidTr="00804C38">
        <w:trPr>
          <w:trHeight w:val="567"/>
        </w:trPr>
        <w:tc>
          <w:tcPr>
            <w:tcW w:w="2505" w:type="dxa"/>
            <w:gridSpan w:val="2"/>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Hedef</w:t>
            </w:r>
          </w:p>
        </w:tc>
        <w:tc>
          <w:tcPr>
            <w:tcW w:w="7083" w:type="dxa"/>
            <w:gridSpan w:val="4"/>
            <w:shd w:val="clear" w:color="auto" w:fill="auto"/>
            <w:vAlign w:val="center"/>
          </w:tcPr>
          <w:p w:rsidR="00804C38" w:rsidRPr="00804C38" w:rsidRDefault="00804C38" w:rsidP="00804C38">
            <w:pPr>
              <w:pStyle w:val="AralkYok"/>
              <w:jc w:val="both"/>
              <w:rPr>
                <w:rFonts w:ascii="Arial" w:hAnsi="Arial"/>
                <w:color w:val="0000CC"/>
              </w:rPr>
            </w:pPr>
            <w:r w:rsidRPr="00804C38">
              <w:rPr>
                <w:rFonts w:ascii="Arial" w:hAnsi="Arial"/>
                <w:bCs/>
                <w:color w:val="0000CC"/>
              </w:rPr>
              <w:t>Müracaatların yerinde ve zamanında işleme alınması, tespiti, incelenmesi ve izleme faaliyetlerinin etkin ve verimli bir şekilde yürütülebilmesinin sağlanması.</w:t>
            </w:r>
          </w:p>
        </w:tc>
      </w:tr>
      <w:tr w:rsidR="00804C38" w:rsidRPr="00804C38" w:rsidTr="00804C38">
        <w:tc>
          <w:tcPr>
            <w:tcW w:w="2505" w:type="dxa"/>
            <w:gridSpan w:val="2"/>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color w:val="0000CC"/>
              </w:rPr>
            </w:pPr>
          </w:p>
        </w:tc>
      </w:tr>
      <w:tr w:rsidR="00804C38" w:rsidRPr="00804C38" w:rsidTr="00804C38">
        <w:trPr>
          <w:trHeight w:val="567"/>
        </w:trPr>
        <w:tc>
          <w:tcPr>
            <w:tcW w:w="2505" w:type="dxa"/>
            <w:gridSpan w:val="2"/>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Performans hedefi</w:t>
            </w:r>
          </w:p>
        </w:tc>
        <w:tc>
          <w:tcPr>
            <w:tcW w:w="7083" w:type="dxa"/>
            <w:gridSpan w:val="4"/>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(1) Bir Adet Araç Alımı</w:t>
            </w:r>
          </w:p>
        </w:tc>
      </w:tr>
      <w:tr w:rsidR="00804C38" w:rsidRPr="00804C38" w:rsidTr="00804C38">
        <w:trPr>
          <w:trHeight w:val="1247"/>
        </w:trPr>
        <w:tc>
          <w:tcPr>
            <w:tcW w:w="9588" w:type="dxa"/>
            <w:gridSpan w:val="6"/>
            <w:shd w:val="clear" w:color="auto" w:fill="auto"/>
          </w:tcPr>
          <w:p w:rsidR="00804C38" w:rsidRPr="00804C38" w:rsidRDefault="00804C38" w:rsidP="00804C38">
            <w:pPr>
              <w:pStyle w:val="AralkYok"/>
              <w:rPr>
                <w:rFonts w:ascii="Arial" w:hAnsi="Arial"/>
                <w:b/>
                <w:bCs/>
                <w:color w:val="0000CC"/>
                <w:sz w:val="6"/>
                <w:szCs w:val="6"/>
              </w:rPr>
            </w:pPr>
          </w:p>
          <w:p w:rsidR="00804C38" w:rsidRPr="00804C38" w:rsidRDefault="00804C38" w:rsidP="00804C38">
            <w:pPr>
              <w:pStyle w:val="AralkYok"/>
              <w:jc w:val="both"/>
              <w:rPr>
                <w:rFonts w:ascii="Arial" w:hAnsi="Arial"/>
                <w:color w:val="0000CC"/>
              </w:rPr>
            </w:pPr>
            <w:r w:rsidRPr="00804C38">
              <w:rPr>
                <w:rFonts w:ascii="Arial" w:hAnsi="Arial"/>
                <w:b/>
                <w:bCs/>
                <w:color w:val="0000CC"/>
              </w:rPr>
              <w:t xml:space="preserve">Açıklamalar: </w:t>
            </w:r>
            <w:r w:rsidRPr="00804C38">
              <w:rPr>
                <w:rFonts w:ascii="Arial" w:hAnsi="Arial"/>
                <w:bCs/>
                <w:color w:val="0000CC"/>
              </w:rPr>
              <w:t>Sosyal Hizmetlerin faaliyet alanına giren iş ve işlemlerde yapılan iş ve hizmetlerin daha seri ve kaliteli yapılması amacı ile (1) Bir Adet Araç alımına ihtiyaç duyulmuş, 2015-2019 Stratejik Planda 2017 yılı bütçesinde uygulanmak üzere 60.000,00.-TL. bedel ile bu projenin hayata geçirilmesine karar verilmiştir.</w:t>
            </w:r>
          </w:p>
        </w:tc>
      </w:tr>
      <w:tr w:rsidR="00804C38" w:rsidRPr="00804C38" w:rsidTr="00804C38">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b/>
                <w:bCs/>
                <w:color w:val="0000CC"/>
              </w:rPr>
            </w:pPr>
          </w:p>
        </w:tc>
      </w:tr>
      <w:tr w:rsidR="00804C38" w:rsidRPr="00804C38" w:rsidTr="00804C38">
        <w:trPr>
          <w:trHeight w:val="567"/>
        </w:trPr>
        <w:tc>
          <w:tcPr>
            <w:tcW w:w="5625" w:type="dxa"/>
            <w:gridSpan w:val="3"/>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Performans Göstergeleri</w:t>
            </w:r>
          </w:p>
        </w:tc>
        <w:tc>
          <w:tcPr>
            <w:tcW w:w="1321" w:type="dxa"/>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(t-1)</w:t>
            </w:r>
          </w:p>
        </w:tc>
        <w:tc>
          <w:tcPr>
            <w:tcW w:w="1321" w:type="dxa"/>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(t)</w:t>
            </w:r>
          </w:p>
        </w:tc>
        <w:tc>
          <w:tcPr>
            <w:tcW w:w="1321" w:type="dxa"/>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(t+1)</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1</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2017 yılı Gider Bütçesi</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60.000,00</w:t>
            </w:r>
          </w:p>
        </w:tc>
      </w:tr>
      <w:tr w:rsidR="00804C38" w:rsidRPr="00804C38" w:rsidTr="00804C38">
        <w:trPr>
          <w:trHeight w:val="567"/>
        </w:trPr>
        <w:tc>
          <w:tcPr>
            <w:tcW w:w="9588" w:type="dxa"/>
            <w:gridSpan w:val="6"/>
            <w:shd w:val="clear" w:color="auto" w:fill="auto"/>
          </w:tcPr>
          <w:p w:rsidR="00804C38" w:rsidRPr="00804C38" w:rsidRDefault="00804C38" w:rsidP="00804C38">
            <w:pPr>
              <w:pStyle w:val="AralkYok"/>
              <w:rPr>
                <w:rFonts w:ascii="Arial" w:hAnsi="Arial"/>
                <w:color w:val="0000CC"/>
              </w:rPr>
            </w:pPr>
            <w:r w:rsidRPr="00804C38">
              <w:rPr>
                <w:rFonts w:ascii="Arial" w:hAnsi="Arial"/>
                <w:b/>
                <w:bCs/>
                <w:color w:val="0000CC"/>
              </w:rPr>
              <w:t xml:space="preserve">Açıklama </w:t>
            </w:r>
            <w:r w:rsidRPr="00804C38">
              <w:rPr>
                <w:rFonts w:ascii="Arial" w:hAnsi="Arial"/>
                <w:color w:val="0000CC"/>
              </w:rPr>
              <w:t>2017 Yılı Gider Bütçesi ile alımın gerçekleştirilmesi hedeflenmiştir.</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2</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567"/>
        </w:trPr>
        <w:tc>
          <w:tcPr>
            <w:tcW w:w="9588" w:type="dxa"/>
            <w:gridSpan w:val="6"/>
            <w:shd w:val="clear" w:color="auto" w:fill="auto"/>
          </w:tcPr>
          <w:p w:rsidR="00804C38" w:rsidRPr="00804C38" w:rsidRDefault="00804C38" w:rsidP="00804C38">
            <w:pPr>
              <w:pStyle w:val="AralkYok"/>
              <w:rPr>
                <w:rFonts w:ascii="Arial" w:hAnsi="Arial"/>
                <w:color w:val="0000CC"/>
              </w:rPr>
            </w:pPr>
            <w:r w:rsidRPr="00804C38">
              <w:rPr>
                <w:rFonts w:ascii="Arial" w:hAnsi="Arial"/>
                <w:b/>
                <w:bCs/>
                <w:color w:val="0000CC"/>
              </w:rPr>
              <w:t xml:space="preserve">Açıklama </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3</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567"/>
        </w:trPr>
        <w:tc>
          <w:tcPr>
            <w:tcW w:w="9588" w:type="dxa"/>
            <w:gridSpan w:val="6"/>
            <w:shd w:val="clear" w:color="auto" w:fill="auto"/>
          </w:tcPr>
          <w:p w:rsidR="00804C38" w:rsidRPr="00804C38" w:rsidRDefault="00804C38" w:rsidP="00804C38">
            <w:pPr>
              <w:pStyle w:val="AralkYok"/>
              <w:rPr>
                <w:rFonts w:ascii="Arial" w:hAnsi="Arial"/>
                <w:color w:val="0000CC"/>
              </w:rPr>
            </w:pPr>
            <w:r w:rsidRPr="00804C38">
              <w:rPr>
                <w:rFonts w:ascii="Arial" w:hAnsi="Arial"/>
                <w:b/>
                <w:bCs/>
                <w:color w:val="0000CC"/>
              </w:rPr>
              <w:t xml:space="preserve">Açıklama </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4</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567"/>
        </w:trPr>
        <w:tc>
          <w:tcPr>
            <w:tcW w:w="9588" w:type="dxa"/>
            <w:gridSpan w:val="6"/>
            <w:shd w:val="clear" w:color="auto" w:fill="auto"/>
          </w:tcPr>
          <w:p w:rsidR="00804C38" w:rsidRPr="00804C38" w:rsidRDefault="00804C38" w:rsidP="00804C38">
            <w:pPr>
              <w:pStyle w:val="AralkYok"/>
              <w:rPr>
                <w:rFonts w:ascii="Arial" w:hAnsi="Arial"/>
                <w:color w:val="0000CC"/>
              </w:rPr>
            </w:pPr>
            <w:r w:rsidRPr="00804C38">
              <w:rPr>
                <w:rFonts w:ascii="Arial" w:hAnsi="Arial"/>
                <w:b/>
                <w:bCs/>
                <w:color w:val="0000CC"/>
              </w:rPr>
              <w:t xml:space="preserve">Açıklama </w:t>
            </w:r>
          </w:p>
        </w:tc>
      </w:tr>
      <w:tr w:rsidR="00804C38" w:rsidRPr="00804C38" w:rsidTr="00804C38">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b/>
                <w:bCs/>
                <w:color w:val="0000CC"/>
              </w:rPr>
            </w:pPr>
          </w:p>
        </w:tc>
      </w:tr>
      <w:tr w:rsidR="00804C38" w:rsidRPr="00804C38" w:rsidTr="00804C38">
        <w:trPr>
          <w:trHeight w:val="340"/>
        </w:trPr>
        <w:tc>
          <w:tcPr>
            <w:tcW w:w="5625" w:type="dxa"/>
            <w:gridSpan w:val="3"/>
            <w:vMerge w:val="restart"/>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Faaliyetler</w:t>
            </w:r>
          </w:p>
        </w:tc>
        <w:tc>
          <w:tcPr>
            <w:tcW w:w="3963" w:type="dxa"/>
            <w:gridSpan w:val="3"/>
            <w:shd w:val="clear" w:color="auto" w:fill="C6D9F1" w:themeFill="text2" w:themeFillTint="33"/>
            <w:vAlign w:val="center"/>
          </w:tcPr>
          <w:p w:rsidR="00804C38" w:rsidRPr="00804C38" w:rsidRDefault="00804C38" w:rsidP="00655FEE">
            <w:pPr>
              <w:pStyle w:val="AralkYok"/>
              <w:jc w:val="center"/>
              <w:rPr>
                <w:rFonts w:ascii="Arial" w:hAnsi="Arial"/>
                <w:b/>
                <w:bCs/>
                <w:color w:val="0000CC"/>
              </w:rPr>
            </w:pPr>
            <w:r w:rsidRPr="00804C38">
              <w:rPr>
                <w:rFonts w:ascii="Arial" w:hAnsi="Arial"/>
                <w:b/>
                <w:bCs/>
                <w:color w:val="0000CC"/>
              </w:rPr>
              <w:t>Kaynak İhtiyacı (t+1) (TL)</w:t>
            </w:r>
          </w:p>
        </w:tc>
      </w:tr>
      <w:tr w:rsidR="00804C38" w:rsidRPr="00804C38" w:rsidTr="00804C38">
        <w:trPr>
          <w:trHeight w:val="340"/>
        </w:trPr>
        <w:tc>
          <w:tcPr>
            <w:tcW w:w="5625" w:type="dxa"/>
            <w:gridSpan w:val="3"/>
            <w:vMerge/>
            <w:shd w:val="clear" w:color="auto" w:fill="C6D9F1" w:themeFill="text2" w:themeFillTint="33"/>
          </w:tcPr>
          <w:p w:rsidR="00804C38" w:rsidRPr="00804C38" w:rsidRDefault="00804C38" w:rsidP="00804C38">
            <w:pPr>
              <w:pStyle w:val="AralkYok"/>
              <w:rPr>
                <w:rFonts w:ascii="Arial" w:hAnsi="Arial"/>
                <w:b/>
                <w:bCs/>
                <w:color w:val="0000CC"/>
              </w:rPr>
            </w:pPr>
          </w:p>
        </w:tc>
        <w:tc>
          <w:tcPr>
            <w:tcW w:w="1321" w:type="dxa"/>
            <w:shd w:val="clear" w:color="auto" w:fill="C6D9F1" w:themeFill="text2" w:themeFillTint="33"/>
            <w:vAlign w:val="center"/>
          </w:tcPr>
          <w:p w:rsidR="00804C38" w:rsidRPr="00804C38" w:rsidRDefault="00804C38" w:rsidP="00655FEE">
            <w:pPr>
              <w:pStyle w:val="AralkYok"/>
              <w:jc w:val="center"/>
              <w:rPr>
                <w:rFonts w:ascii="Arial" w:hAnsi="Arial"/>
                <w:b/>
                <w:bCs/>
                <w:color w:val="0000CC"/>
              </w:rPr>
            </w:pPr>
            <w:r w:rsidRPr="00804C38">
              <w:rPr>
                <w:rFonts w:ascii="Arial" w:hAnsi="Arial"/>
                <w:b/>
                <w:bCs/>
                <w:color w:val="0000CC"/>
              </w:rPr>
              <w:t>Bütçe</w:t>
            </w:r>
          </w:p>
        </w:tc>
        <w:tc>
          <w:tcPr>
            <w:tcW w:w="1321" w:type="dxa"/>
            <w:shd w:val="clear" w:color="auto" w:fill="C6D9F1" w:themeFill="text2" w:themeFillTint="33"/>
            <w:vAlign w:val="center"/>
          </w:tcPr>
          <w:p w:rsidR="00804C38" w:rsidRPr="00804C38" w:rsidRDefault="00804C38" w:rsidP="00655FEE">
            <w:pPr>
              <w:pStyle w:val="AralkYok"/>
              <w:jc w:val="center"/>
              <w:rPr>
                <w:rFonts w:ascii="Arial" w:hAnsi="Arial"/>
                <w:b/>
                <w:bCs/>
                <w:color w:val="0000CC"/>
              </w:rPr>
            </w:pPr>
            <w:r w:rsidRPr="00804C38">
              <w:rPr>
                <w:rFonts w:ascii="Arial" w:hAnsi="Arial"/>
                <w:b/>
                <w:bCs/>
                <w:color w:val="0000CC"/>
              </w:rPr>
              <w:t>Bütçe Dışı</w:t>
            </w:r>
          </w:p>
        </w:tc>
        <w:tc>
          <w:tcPr>
            <w:tcW w:w="1321" w:type="dxa"/>
            <w:shd w:val="clear" w:color="auto" w:fill="C6D9F1" w:themeFill="text2" w:themeFillTint="33"/>
            <w:vAlign w:val="center"/>
          </w:tcPr>
          <w:p w:rsidR="00804C38" w:rsidRPr="00804C38" w:rsidRDefault="00804C38" w:rsidP="00655FEE">
            <w:pPr>
              <w:pStyle w:val="AralkYok"/>
              <w:jc w:val="center"/>
              <w:rPr>
                <w:rFonts w:ascii="Arial" w:hAnsi="Arial"/>
                <w:b/>
                <w:bCs/>
                <w:color w:val="0000CC"/>
              </w:rPr>
            </w:pPr>
            <w:r w:rsidRPr="00804C38">
              <w:rPr>
                <w:rFonts w:ascii="Arial" w:hAnsi="Arial"/>
                <w:b/>
                <w:bCs/>
                <w:color w:val="0000CC"/>
              </w:rPr>
              <w:t>Toplam</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1</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2017 Yılı Gider Bütçesinden karşılanacaktır.</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60.000,00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60.000,00</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2</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3</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4</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5</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5625" w:type="dxa"/>
            <w:gridSpan w:val="3"/>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Genel Toplam</w:t>
            </w:r>
          </w:p>
        </w:tc>
        <w:tc>
          <w:tcPr>
            <w:tcW w:w="1321" w:type="dxa"/>
            <w:shd w:val="clear" w:color="auto" w:fill="C6D9F1" w:themeFill="text2" w:themeFillTint="33"/>
            <w:vAlign w:val="center"/>
          </w:tcPr>
          <w:p w:rsidR="00804C38" w:rsidRPr="00804C38" w:rsidRDefault="00804C38" w:rsidP="00904C21">
            <w:pPr>
              <w:pStyle w:val="AralkYok"/>
              <w:jc w:val="right"/>
              <w:rPr>
                <w:rFonts w:ascii="Arial" w:hAnsi="Arial"/>
                <w:b/>
                <w:bCs/>
                <w:color w:val="0000CC"/>
                <w:sz w:val="18"/>
                <w:szCs w:val="18"/>
              </w:rPr>
            </w:pPr>
            <w:r w:rsidRPr="00804C38">
              <w:rPr>
                <w:rFonts w:ascii="Arial" w:hAnsi="Arial"/>
                <w:b/>
                <w:color w:val="0000CC"/>
                <w:sz w:val="18"/>
                <w:szCs w:val="18"/>
              </w:rPr>
              <w:fldChar w:fldCharType="begin"/>
            </w:r>
            <w:r w:rsidRPr="00804C38">
              <w:rPr>
                <w:rFonts w:ascii="Arial" w:hAnsi="Arial"/>
                <w:b/>
                <w:color w:val="0000CC"/>
                <w:sz w:val="18"/>
                <w:szCs w:val="18"/>
              </w:rPr>
              <w:instrText xml:space="preserve"> =SUM(ABOVE) </w:instrText>
            </w:r>
            <w:r w:rsidRPr="00804C38">
              <w:rPr>
                <w:rFonts w:ascii="Arial" w:hAnsi="Arial"/>
                <w:b/>
                <w:color w:val="0000CC"/>
                <w:sz w:val="18"/>
                <w:szCs w:val="18"/>
              </w:rPr>
              <w:fldChar w:fldCharType="separate"/>
            </w:r>
            <w:r w:rsidRPr="00804C38">
              <w:rPr>
                <w:rFonts w:ascii="Arial" w:hAnsi="Arial"/>
                <w:b/>
                <w:noProof/>
                <w:color w:val="0000CC"/>
                <w:sz w:val="18"/>
                <w:szCs w:val="18"/>
              </w:rPr>
              <w:t>60.000</w:t>
            </w:r>
            <w:r w:rsidRPr="00804C38">
              <w:rPr>
                <w:rFonts w:ascii="Arial" w:hAnsi="Arial"/>
                <w:b/>
                <w:color w:val="0000CC"/>
                <w:sz w:val="18"/>
                <w:szCs w:val="18"/>
              </w:rPr>
              <w:fldChar w:fldCharType="end"/>
            </w:r>
            <w:r w:rsidRPr="00804C38">
              <w:rPr>
                <w:rFonts w:ascii="Arial" w:hAnsi="Arial"/>
                <w:b/>
                <w:color w:val="0000CC"/>
                <w:sz w:val="18"/>
                <w:szCs w:val="18"/>
              </w:rPr>
              <w:t>,00</w:t>
            </w:r>
          </w:p>
        </w:tc>
        <w:tc>
          <w:tcPr>
            <w:tcW w:w="1321" w:type="dxa"/>
            <w:shd w:val="clear" w:color="auto" w:fill="C6D9F1" w:themeFill="text2" w:themeFillTint="33"/>
            <w:vAlign w:val="center"/>
          </w:tcPr>
          <w:p w:rsidR="00804C38" w:rsidRPr="00804C38" w:rsidRDefault="00804C38" w:rsidP="00904C21">
            <w:pPr>
              <w:pStyle w:val="AralkYok"/>
              <w:jc w:val="right"/>
              <w:rPr>
                <w:rFonts w:ascii="Arial" w:hAnsi="Arial"/>
                <w:b/>
                <w:bCs/>
                <w:color w:val="0000CC"/>
                <w:sz w:val="18"/>
                <w:szCs w:val="18"/>
              </w:rPr>
            </w:pPr>
            <w:r w:rsidRPr="00804C38">
              <w:rPr>
                <w:rFonts w:ascii="Arial" w:hAnsi="Arial"/>
                <w:b/>
                <w:bCs/>
                <w:color w:val="0000CC"/>
                <w:sz w:val="18"/>
                <w:szCs w:val="18"/>
              </w:rPr>
              <w:t>0,00</w:t>
            </w:r>
          </w:p>
        </w:tc>
        <w:tc>
          <w:tcPr>
            <w:tcW w:w="1321" w:type="dxa"/>
            <w:shd w:val="clear" w:color="auto" w:fill="C6D9F1" w:themeFill="text2" w:themeFillTint="33"/>
            <w:vAlign w:val="center"/>
          </w:tcPr>
          <w:p w:rsidR="00804C38" w:rsidRPr="00804C38" w:rsidRDefault="00804C38" w:rsidP="00904C21">
            <w:pPr>
              <w:pStyle w:val="AralkYok"/>
              <w:jc w:val="right"/>
              <w:rPr>
                <w:rFonts w:ascii="Arial" w:hAnsi="Arial"/>
                <w:b/>
                <w:bCs/>
                <w:color w:val="0000CC"/>
                <w:sz w:val="18"/>
                <w:szCs w:val="18"/>
              </w:rPr>
            </w:pPr>
            <w:r w:rsidRPr="00804C38">
              <w:rPr>
                <w:rFonts w:ascii="Arial" w:hAnsi="Arial"/>
                <w:b/>
                <w:color w:val="0000CC"/>
                <w:sz w:val="18"/>
                <w:szCs w:val="18"/>
              </w:rPr>
              <w:fldChar w:fldCharType="begin"/>
            </w:r>
            <w:r w:rsidRPr="00804C38">
              <w:rPr>
                <w:rFonts w:ascii="Arial" w:hAnsi="Arial"/>
                <w:b/>
                <w:color w:val="0000CC"/>
                <w:sz w:val="18"/>
                <w:szCs w:val="18"/>
              </w:rPr>
              <w:instrText xml:space="preserve"> =SUM(ABOVE) </w:instrText>
            </w:r>
            <w:r w:rsidRPr="00804C38">
              <w:rPr>
                <w:rFonts w:ascii="Arial" w:hAnsi="Arial"/>
                <w:b/>
                <w:color w:val="0000CC"/>
                <w:sz w:val="18"/>
                <w:szCs w:val="18"/>
              </w:rPr>
              <w:fldChar w:fldCharType="separate"/>
            </w:r>
            <w:r w:rsidRPr="00804C38">
              <w:rPr>
                <w:rFonts w:ascii="Arial" w:hAnsi="Arial"/>
                <w:b/>
                <w:noProof/>
                <w:color w:val="0000CC"/>
                <w:sz w:val="18"/>
                <w:szCs w:val="18"/>
              </w:rPr>
              <w:t>60.000</w:t>
            </w:r>
            <w:r w:rsidRPr="00804C38">
              <w:rPr>
                <w:rFonts w:ascii="Arial" w:hAnsi="Arial"/>
                <w:b/>
                <w:color w:val="0000CC"/>
                <w:sz w:val="18"/>
                <w:szCs w:val="18"/>
              </w:rPr>
              <w:fldChar w:fldCharType="end"/>
            </w:r>
            <w:r w:rsidRPr="00804C38">
              <w:rPr>
                <w:rFonts w:ascii="Arial" w:hAnsi="Arial"/>
                <w:b/>
                <w:color w:val="0000CC"/>
                <w:sz w:val="18"/>
                <w:szCs w:val="18"/>
              </w:rPr>
              <w:t>0,00</w:t>
            </w:r>
          </w:p>
        </w:tc>
      </w:tr>
    </w:tbl>
    <w:p w:rsidR="00804C38" w:rsidRPr="00804C38" w:rsidRDefault="00804C38" w:rsidP="00804C38">
      <w:pPr>
        <w:pStyle w:val="AralkYok"/>
        <w:rPr>
          <w:color w:val="0000CC"/>
        </w:rPr>
      </w:pPr>
      <w:r w:rsidRPr="00804C38">
        <w:rPr>
          <w:color w:val="0000CC"/>
        </w:rPr>
        <w:tab/>
      </w:r>
    </w:p>
    <w:p w:rsidR="00804C38" w:rsidRPr="00804C38" w:rsidRDefault="00804C38" w:rsidP="00804C38">
      <w:pPr>
        <w:pStyle w:val="AralkYok"/>
        <w:rPr>
          <w:color w:val="0000CC"/>
        </w:rPr>
      </w:pPr>
    </w:p>
    <w:p w:rsidR="00860309" w:rsidRDefault="00804C38" w:rsidP="00804C38">
      <w:pPr>
        <w:pStyle w:val="AralkYok"/>
        <w:rPr>
          <w:rFonts w:ascii="Arial Black" w:hAnsi="Arial Black"/>
          <w:b/>
          <w:color w:val="0000CC"/>
        </w:rPr>
      </w:pPr>
      <w:r>
        <w:rPr>
          <w:rFonts w:ascii="Arial Black" w:hAnsi="Arial Black"/>
          <w:b/>
          <w:color w:val="0000CC"/>
        </w:rPr>
        <w:lastRenderedPageBreak/>
        <w:tab/>
      </w:r>
    </w:p>
    <w:p w:rsidR="00804C38" w:rsidRPr="00804C38" w:rsidRDefault="00860309" w:rsidP="00804C38">
      <w:pPr>
        <w:pStyle w:val="AralkYok"/>
        <w:rPr>
          <w:rFonts w:ascii="Arial Black" w:hAnsi="Arial Black"/>
          <w:b/>
          <w:color w:val="0000CC"/>
        </w:rPr>
      </w:pPr>
      <w:r>
        <w:rPr>
          <w:rFonts w:ascii="Arial Black" w:hAnsi="Arial Black"/>
          <w:b/>
          <w:color w:val="0000CC"/>
        </w:rPr>
        <w:tab/>
      </w:r>
      <w:r w:rsidR="00804C38" w:rsidRPr="00804C38">
        <w:rPr>
          <w:rFonts w:ascii="Arial Black" w:hAnsi="Arial Black"/>
          <w:b/>
          <w:color w:val="0000CC"/>
        </w:rPr>
        <w:t xml:space="preserve">TABLO 2 </w:t>
      </w:r>
    </w:p>
    <w:p w:rsidR="00804C38" w:rsidRPr="00804C38" w:rsidRDefault="00804C38" w:rsidP="00804C38">
      <w:pPr>
        <w:pStyle w:val="AralkYok"/>
        <w:jc w:val="center"/>
        <w:rPr>
          <w:rFonts w:ascii="Arial" w:hAnsi="Arial"/>
          <w:b/>
          <w:bCs/>
          <w:color w:val="0000CC"/>
        </w:rPr>
      </w:pPr>
      <w:r w:rsidRPr="00804C38">
        <w:rPr>
          <w:rFonts w:ascii="Arial" w:hAnsi="Arial"/>
          <w:b/>
          <w:bCs/>
          <w:color w:val="0000CC"/>
        </w:rPr>
        <w:t>FAALİYET MALİYETLERİ TABLOSU</w:t>
      </w:r>
    </w:p>
    <w:p w:rsidR="00804C38" w:rsidRPr="00804C38" w:rsidRDefault="00804C38" w:rsidP="00804C38">
      <w:pPr>
        <w:pStyle w:val="AralkYok"/>
        <w:rPr>
          <w:rFonts w:ascii="Arial" w:hAnsi="Arial"/>
          <w:b/>
          <w:bCs/>
          <w:color w:val="0000CC"/>
          <w:sz w:val="16"/>
          <w:szCs w:val="16"/>
        </w:rPr>
      </w:pPr>
    </w:p>
    <w:tbl>
      <w:tblPr>
        <w:tblW w:w="9588" w:type="dxa"/>
        <w:tblLook w:val="01E0" w:firstRow="1" w:lastRow="1" w:firstColumn="1" w:lastColumn="1" w:noHBand="0" w:noVBand="0"/>
      </w:tblPr>
      <w:tblGrid>
        <w:gridCol w:w="4065"/>
        <w:gridCol w:w="5523"/>
      </w:tblGrid>
      <w:tr w:rsidR="00804C38" w:rsidRPr="00804C38" w:rsidTr="00804C38">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İdare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 xml:space="preserve">Kırşehir İl Özel İdaresi </w:t>
            </w:r>
          </w:p>
        </w:tc>
      </w:tr>
      <w:tr w:rsidR="00804C38" w:rsidRPr="00804C38" w:rsidTr="00804C38">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Performans Hedefi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(1) Bir Adet Araç Alımı</w:t>
            </w:r>
          </w:p>
        </w:tc>
      </w:tr>
      <w:tr w:rsidR="00804C38" w:rsidRPr="00804C38" w:rsidTr="00804C38">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Faaliyet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bCs/>
                <w:iCs/>
                <w:color w:val="0000CC"/>
              </w:rPr>
              <w:t>2017 yılı içerisinde meslek elemanlarının ulaşımını sağlayacak (1) bir adet araç alınması.</w:t>
            </w:r>
          </w:p>
        </w:tc>
      </w:tr>
      <w:tr w:rsidR="00804C38" w:rsidRPr="00804C38" w:rsidTr="00804C38">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Sorumlu Harcama Birimi veya Birimleri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Destek Hizmetleri Müdürlüğü</w:t>
            </w:r>
          </w:p>
        </w:tc>
      </w:tr>
      <w:tr w:rsidR="00804C38" w:rsidRPr="00804C38" w:rsidTr="00804C38">
        <w:trPr>
          <w:trHeight w:val="4253"/>
        </w:trPr>
        <w:tc>
          <w:tcPr>
            <w:tcW w:w="9588" w:type="dxa"/>
            <w:gridSpan w:val="2"/>
            <w:tcBorders>
              <w:top w:val="single" w:sz="4" w:space="0" w:color="0000CC"/>
              <w:left w:val="single" w:sz="4" w:space="0" w:color="0000CC"/>
              <w:bottom w:val="single" w:sz="4" w:space="0" w:color="0000CC"/>
              <w:right w:val="single" w:sz="4" w:space="0" w:color="0000CC"/>
            </w:tcBorders>
            <w:shd w:val="clear" w:color="auto" w:fill="auto"/>
          </w:tcPr>
          <w:p w:rsidR="00804C38" w:rsidRPr="00804C38" w:rsidRDefault="00804C38" w:rsidP="00804C38">
            <w:pPr>
              <w:pStyle w:val="AralkYok"/>
              <w:rPr>
                <w:rFonts w:ascii="Arial" w:hAnsi="Arial"/>
                <w:b/>
                <w:bCs/>
                <w:color w:val="0000CC"/>
              </w:rPr>
            </w:pPr>
          </w:p>
          <w:p w:rsidR="00804C38" w:rsidRPr="00804C38" w:rsidRDefault="00804C38" w:rsidP="00804C38">
            <w:pPr>
              <w:pStyle w:val="AralkYok"/>
              <w:rPr>
                <w:rFonts w:ascii="Arial" w:hAnsi="Arial"/>
                <w:b/>
                <w:bCs/>
                <w:color w:val="0000CC"/>
              </w:rPr>
            </w:pPr>
            <w:r w:rsidRPr="00804C38">
              <w:rPr>
                <w:rFonts w:ascii="Arial" w:hAnsi="Arial"/>
                <w:b/>
                <w:bCs/>
                <w:color w:val="0000CC"/>
              </w:rPr>
              <w:t xml:space="preserve">Açıklamalar: </w:t>
            </w:r>
          </w:p>
          <w:p w:rsidR="00804C38" w:rsidRPr="00804C38" w:rsidRDefault="00804C38" w:rsidP="00804C38">
            <w:pPr>
              <w:pStyle w:val="AralkYok"/>
              <w:rPr>
                <w:rFonts w:ascii="Arial" w:hAnsi="Arial"/>
                <w:b/>
                <w:bCs/>
                <w:color w:val="0000CC"/>
              </w:rPr>
            </w:pPr>
          </w:p>
          <w:p w:rsidR="00804C38" w:rsidRPr="00804C38" w:rsidRDefault="00804C38" w:rsidP="00804C38">
            <w:pPr>
              <w:pStyle w:val="AralkYok"/>
              <w:jc w:val="both"/>
              <w:rPr>
                <w:rFonts w:ascii="Arial" w:hAnsi="Arial" w:cs="Arial"/>
                <w:color w:val="0000CC"/>
              </w:rPr>
            </w:pPr>
            <w:r w:rsidRPr="00804C38">
              <w:rPr>
                <w:rFonts w:ascii="Arial" w:hAnsi="Arial" w:cs="Arial"/>
                <w:color w:val="0000CC"/>
              </w:rPr>
              <w:t>Sosyal Hizmetlerde yürütülen iş ve işlemlerde kullanılması hedeflenen, 2015-2019 yılları kurumumuz Stratejik Planında yer alıp 2017 yılı gider bütçesinde uygulamaya alınan araç için, 2015 yılı birim fiyatlarına göre 60.000,00.-TL. ödenek ayrılması uygun görülmüştür.</w:t>
            </w: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lang w:eastAsia="tr-TR"/>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color w:val="0000CC"/>
              </w:rPr>
            </w:pPr>
            <w:r w:rsidRPr="00804C38">
              <w:rPr>
                <w:rFonts w:ascii="Arial" w:hAnsi="Arial"/>
                <w:bCs/>
                <w:color w:val="0000CC"/>
              </w:rPr>
              <w:t xml:space="preserve">            </w:t>
            </w:r>
          </w:p>
        </w:tc>
      </w:tr>
    </w:tbl>
    <w:p w:rsidR="00804C38" w:rsidRPr="00804C38" w:rsidRDefault="00804C38" w:rsidP="00804C38">
      <w:pPr>
        <w:pStyle w:val="AralkYok"/>
        <w:rPr>
          <w:rFonts w:ascii="Arial" w:hAnsi="Arial"/>
          <w:b/>
          <w:bCs/>
          <w:color w:val="0000CC"/>
          <w:sz w:val="18"/>
          <w:szCs w:val="18"/>
        </w:rPr>
      </w:pPr>
    </w:p>
    <w:tbl>
      <w:tblPr>
        <w:tblW w:w="0" w:type="auto"/>
        <w:tblLook w:val="01E0" w:firstRow="1" w:lastRow="1" w:firstColumn="1" w:lastColumn="1" w:noHBand="0" w:noVBand="0"/>
      </w:tblPr>
      <w:tblGrid>
        <w:gridCol w:w="705"/>
        <w:gridCol w:w="3240"/>
        <w:gridCol w:w="1725"/>
      </w:tblGrid>
      <w:tr w:rsidR="00804C38" w:rsidRPr="00804C38" w:rsidTr="00804C38">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sz w:val="18"/>
                <w:szCs w:val="18"/>
              </w:rPr>
            </w:pPr>
            <w:r w:rsidRPr="00804C38">
              <w:rPr>
                <w:rFonts w:ascii="Arial" w:hAnsi="Arial"/>
                <w:b/>
                <w:bCs/>
                <w:color w:val="0000CC"/>
                <w:sz w:val="18"/>
                <w:szCs w:val="18"/>
              </w:rPr>
              <w:t>Ekonomik Kod</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sz w:val="18"/>
                <w:szCs w:val="18"/>
              </w:rPr>
            </w:pPr>
            <w:r w:rsidRPr="00804C38">
              <w:rPr>
                <w:rFonts w:ascii="Arial" w:hAnsi="Arial"/>
                <w:b/>
                <w:bCs/>
                <w:color w:val="0000CC"/>
                <w:sz w:val="18"/>
                <w:szCs w:val="18"/>
              </w:rPr>
              <w:t>(t+1)</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62E22" w:rsidRDefault="00804C38" w:rsidP="00904C21">
            <w:pPr>
              <w:pStyle w:val="AralkYok"/>
              <w:jc w:val="center"/>
              <w:rPr>
                <w:rFonts w:ascii="Arial" w:hAnsi="Arial"/>
                <w:bCs/>
                <w:color w:val="0000CC"/>
                <w:sz w:val="18"/>
                <w:szCs w:val="18"/>
              </w:rPr>
            </w:pPr>
            <w:r w:rsidRPr="00662E22">
              <w:rPr>
                <w:rFonts w:ascii="Arial" w:hAnsi="Arial"/>
                <w:bCs/>
                <w:color w:val="0000CC"/>
                <w:sz w:val="18"/>
                <w:szCs w:val="18"/>
              </w:rPr>
              <w:t>01</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62E22" w:rsidRDefault="00804C38" w:rsidP="00804C38">
            <w:pPr>
              <w:pStyle w:val="AralkYok"/>
              <w:rPr>
                <w:rFonts w:ascii="Arial" w:hAnsi="Arial"/>
                <w:bCs/>
                <w:color w:val="0000CC"/>
                <w:sz w:val="18"/>
                <w:szCs w:val="18"/>
              </w:rPr>
            </w:pPr>
            <w:r w:rsidRPr="00662E22">
              <w:rPr>
                <w:rFonts w:ascii="Arial" w:hAnsi="Arial"/>
                <w:bCs/>
                <w:color w:val="0000CC"/>
                <w:sz w:val="18"/>
                <w:szCs w:val="18"/>
              </w:rPr>
              <w:t>Personel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62E22" w:rsidRDefault="00804C38" w:rsidP="00904C21">
            <w:pPr>
              <w:pStyle w:val="AralkYok"/>
              <w:jc w:val="center"/>
              <w:rPr>
                <w:rFonts w:ascii="Arial" w:hAnsi="Arial"/>
                <w:bCs/>
                <w:color w:val="0000CC"/>
                <w:sz w:val="18"/>
                <w:szCs w:val="18"/>
              </w:rPr>
            </w:pPr>
            <w:r w:rsidRPr="00662E22">
              <w:rPr>
                <w:rFonts w:ascii="Arial" w:hAnsi="Arial"/>
                <w:bCs/>
                <w:color w:val="0000CC"/>
                <w:sz w:val="18"/>
                <w:szCs w:val="18"/>
              </w:rPr>
              <w:t>02</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62E22" w:rsidRDefault="00804C38" w:rsidP="00804C38">
            <w:pPr>
              <w:pStyle w:val="AralkYok"/>
              <w:rPr>
                <w:rFonts w:ascii="Arial" w:hAnsi="Arial"/>
                <w:bCs/>
                <w:color w:val="0000CC"/>
                <w:sz w:val="18"/>
                <w:szCs w:val="18"/>
              </w:rPr>
            </w:pPr>
            <w:r w:rsidRPr="00662E22">
              <w:rPr>
                <w:rFonts w:ascii="Arial" w:hAnsi="Arial"/>
                <w:bCs/>
                <w:color w:val="0000CC"/>
                <w:sz w:val="18"/>
                <w:szCs w:val="18"/>
              </w:rPr>
              <w:t>SGK Devlet Primi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62E22" w:rsidRDefault="00804C38" w:rsidP="00904C21">
            <w:pPr>
              <w:pStyle w:val="AralkYok"/>
              <w:jc w:val="center"/>
              <w:rPr>
                <w:rFonts w:ascii="Arial" w:hAnsi="Arial"/>
                <w:bCs/>
                <w:color w:val="0000CC"/>
                <w:sz w:val="18"/>
                <w:szCs w:val="18"/>
              </w:rPr>
            </w:pPr>
            <w:r w:rsidRPr="00662E22">
              <w:rPr>
                <w:rFonts w:ascii="Arial" w:hAnsi="Arial"/>
                <w:bCs/>
                <w:color w:val="0000CC"/>
                <w:sz w:val="18"/>
                <w:szCs w:val="18"/>
              </w:rPr>
              <w:t>03</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62E22" w:rsidRDefault="00804C38" w:rsidP="00804C38">
            <w:pPr>
              <w:pStyle w:val="AralkYok"/>
              <w:rPr>
                <w:rFonts w:ascii="Arial" w:hAnsi="Arial"/>
                <w:bCs/>
                <w:color w:val="0000CC"/>
                <w:sz w:val="18"/>
                <w:szCs w:val="18"/>
              </w:rPr>
            </w:pPr>
            <w:r w:rsidRPr="00662E22">
              <w:rPr>
                <w:rFonts w:ascii="Arial" w:hAnsi="Arial"/>
                <w:bCs/>
                <w:color w:val="0000CC"/>
                <w:sz w:val="18"/>
                <w:szCs w:val="18"/>
              </w:rPr>
              <w:t>Mal ve Hizmet Alım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62E22" w:rsidRDefault="00804C38" w:rsidP="00904C21">
            <w:pPr>
              <w:pStyle w:val="AralkYok"/>
              <w:jc w:val="center"/>
              <w:rPr>
                <w:rFonts w:ascii="Arial" w:hAnsi="Arial"/>
                <w:bCs/>
                <w:color w:val="0000CC"/>
                <w:sz w:val="18"/>
                <w:szCs w:val="18"/>
              </w:rPr>
            </w:pPr>
            <w:r w:rsidRPr="00662E22">
              <w:rPr>
                <w:rFonts w:ascii="Arial" w:hAnsi="Arial"/>
                <w:bCs/>
                <w:color w:val="0000CC"/>
                <w:sz w:val="18"/>
                <w:szCs w:val="18"/>
              </w:rPr>
              <w:t>04</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62E22" w:rsidRDefault="00804C38" w:rsidP="00804C38">
            <w:pPr>
              <w:pStyle w:val="AralkYok"/>
              <w:rPr>
                <w:rFonts w:ascii="Arial" w:hAnsi="Arial"/>
                <w:bCs/>
                <w:color w:val="0000CC"/>
                <w:sz w:val="18"/>
                <w:szCs w:val="18"/>
              </w:rPr>
            </w:pPr>
            <w:r w:rsidRPr="00662E22">
              <w:rPr>
                <w:rFonts w:ascii="Arial" w:hAnsi="Arial"/>
                <w:bCs/>
                <w:color w:val="0000CC"/>
                <w:sz w:val="18"/>
                <w:szCs w:val="18"/>
              </w:rPr>
              <w:t>Faiz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62E22" w:rsidRDefault="00804C38" w:rsidP="00904C21">
            <w:pPr>
              <w:pStyle w:val="AralkYok"/>
              <w:jc w:val="center"/>
              <w:rPr>
                <w:rFonts w:ascii="Arial" w:hAnsi="Arial"/>
                <w:bCs/>
                <w:color w:val="0000CC"/>
                <w:sz w:val="18"/>
                <w:szCs w:val="18"/>
              </w:rPr>
            </w:pPr>
            <w:r w:rsidRPr="00662E22">
              <w:rPr>
                <w:rFonts w:ascii="Arial" w:hAnsi="Arial"/>
                <w:bCs/>
                <w:color w:val="0000CC"/>
                <w:sz w:val="18"/>
                <w:szCs w:val="18"/>
              </w:rPr>
              <w:t>05</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62E22" w:rsidRDefault="00804C38" w:rsidP="00804C38">
            <w:pPr>
              <w:pStyle w:val="AralkYok"/>
              <w:rPr>
                <w:rFonts w:ascii="Arial" w:hAnsi="Arial"/>
                <w:bCs/>
                <w:color w:val="0000CC"/>
                <w:sz w:val="18"/>
                <w:szCs w:val="18"/>
              </w:rPr>
            </w:pPr>
            <w:r w:rsidRPr="00662E22">
              <w:rPr>
                <w:rFonts w:ascii="Arial" w:hAnsi="Arial"/>
                <w:bCs/>
                <w:color w:val="0000CC"/>
                <w:sz w:val="18"/>
                <w:szCs w:val="18"/>
              </w:rPr>
              <w:t>Cari Transferler</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62E22" w:rsidRDefault="00804C38" w:rsidP="00904C21">
            <w:pPr>
              <w:pStyle w:val="AralkYok"/>
              <w:jc w:val="center"/>
              <w:rPr>
                <w:rFonts w:ascii="Arial" w:hAnsi="Arial"/>
                <w:bCs/>
                <w:color w:val="0000CC"/>
                <w:sz w:val="18"/>
                <w:szCs w:val="18"/>
              </w:rPr>
            </w:pPr>
            <w:r w:rsidRPr="00662E22">
              <w:rPr>
                <w:rFonts w:ascii="Arial" w:hAnsi="Arial"/>
                <w:bCs/>
                <w:color w:val="0000CC"/>
                <w:sz w:val="18"/>
                <w:szCs w:val="18"/>
              </w:rPr>
              <w:t>06</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62E22" w:rsidRDefault="00804C38" w:rsidP="00804C38">
            <w:pPr>
              <w:pStyle w:val="AralkYok"/>
              <w:rPr>
                <w:rFonts w:ascii="Arial" w:hAnsi="Arial"/>
                <w:bCs/>
                <w:color w:val="0000CC"/>
                <w:sz w:val="18"/>
                <w:szCs w:val="18"/>
              </w:rPr>
            </w:pPr>
            <w:r w:rsidRPr="00662E22">
              <w:rPr>
                <w:rFonts w:ascii="Arial" w:hAnsi="Arial"/>
                <w:bCs/>
                <w:color w:val="0000CC"/>
                <w:sz w:val="18"/>
                <w:szCs w:val="18"/>
              </w:rPr>
              <w:t>Sermaye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60.000,00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62E22" w:rsidRDefault="00804C38" w:rsidP="00904C21">
            <w:pPr>
              <w:pStyle w:val="AralkYok"/>
              <w:jc w:val="center"/>
              <w:rPr>
                <w:rFonts w:ascii="Arial" w:hAnsi="Arial"/>
                <w:bCs/>
                <w:color w:val="0000CC"/>
                <w:sz w:val="18"/>
                <w:szCs w:val="18"/>
              </w:rPr>
            </w:pPr>
            <w:r w:rsidRPr="00662E22">
              <w:rPr>
                <w:rFonts w:ascii="Arial" w:hAnsi="Arial"/>
                <w:bCs/>
                <w:color w:val="0000CC"/>
                <w:sz w:val="18"/>
                <w:szCs w:val="18"/>
              </w:rPr>
              <w:t>07</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62E22" w:rsidRDefault="00804C38" w:rsidP="00804C38">
            <w:pPr>
              <w:pStyle w:val="AralkYok"/>
              <w:rPr>
                <w:rFonts w:ascii="Arial" w:hAnsi="Arial"/>
                <w:bCs/>
                <w:color w:val="0000CC"/>
                <w:sz w:val="18"/>
                <w:szCs w:val="18"/>
              </w:rPr>
            </w:pPr>
            <w:r w:rsidRPr="00662E22">
              <w:rPr>
                <w:rFonts w:ascii="Arial" w:hAnsi="Arial"/>
                <w:bCs/>
                <w:color w:val="0000CC"/>
                <w:sz w:val="18"/>
                <w:szCs w:val="18"/>
              </w:rPr>
              <w:t>Sermaye Transferleri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62E22" w:rsidRDefault="00804C38" w:rsidP="00904C21">
            <w:pPr>
              <w:pStyle w:val="AralkYok"/>
              <w:jc w:val="center"/>
              <w:rPr>
                <w:rFonts w:ascii="Arial" w:hAnsi="Arial"/>
                <w:bCs/>
                <w:color w:val="0000CC"/>
                <w:sz w:val="18"/>
                <w:szCs w:val="18"/>
              </w:rPr>
            </w:pPr>
            <w:r w:rsidRPr="00662E22">
              <w:rPr>
                <w:rFonts w:ascii="Arial" w:hAnsi="Arial"/>
                <w:bCs/>
                <w:color w:val="0000CC"/>
                <w:sz w:val="18"/>
                <w:szCs w:val="18"/>
              </w:rPr>
              <w:t>08</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62E22" w:rsidRDefault="00804C38" w:rsidP="00804C38">
            <w:pPr>
              <w:pStyle w:val="AralkYok"/>
              <w:rPr>
                <w:rFonts w:ascii="Arial" w:hAnsi="Arial"/>
                <w:bCs/>
                <w:color w:val="0000CC"/>
                <w:sz w:val="18"/>
                <w:szCs w:val="18"/>
              </w:rPr>
            </w:pPr>
            <w:r w:rsidRPr="00662E22">
              <w:rPr>
                <w:rFonts w:ascii="Arial" w:hAnsi="Arial"/>
                <w:bCs/>
                <w:color w:val="0000CC"/>
                <w:sz w:val="18"/>
                <w:szCs w:val="18"/>
              </w:rPr>
              <w:t>Borç verme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sz w:val="18"/>
                <w:szCs w:val="18"/>
              </w:rPr>
            </w:pPr>
            <w:r w:rsidRPr="00804C38">
              <w:rPr>
                <w:rFonts w:ascii="Arial" w:hAnsi="Arial"/>
                <w:b/>
                <w:bCs/>
                <w:color w:val="0000CC"/>
                <w:sz w:val="18"/>
                <w:szCs w:val="18"/>
              </w:rPr>
              <w:t>Toplam Bütçe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bCs/>
                <w:color w:val="0000CC"/>
                <w:sz w:val="18"/>
                <w:szCs w:val="18"/>
              </w:rPr>
            </w:pPr>
            <w:r w:rsidRPr="00804C38">
              <w:rPr>
                <w:rFonts w:ascii="Arial" w:hAnsi="Arial"/>
                <w:b/>
                <w:color w:val="0000CC"/>
              </w:rPr>
              <w:t>60.000,00</w:t>
            </w:r>
          </w:p>
        </w:tc>
      </w:tr>
      <w:tr w:rsidR="00804C38" w:rsidRPr="00804C38" w:rsidTr="00804C38">
        <w:trPr>
          <w:trHeight w:val="397"/>
        </w:trPr>
        <w:tc>
          <w:tcPr>
            <w:tcW w:w="705"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804C38" w:rsidRPr="00804C38" w:rsidRDefault="00804C38" w:rsidP="00904C21">
            <w:pPr>
              <w:pStyle w:val="AralkYok"/>
              <w:jc w:val="center"/>
              <w:rPr>
                <w:rFonts w:ascii="Arial" w:hAnsi="Arial"/>
                <w:b/>
                <w:bCs/>
                <w:color w:val="0000CC"/>
                <w:sz w:val="18"/>
                <w:szCs w:val="18"/>
              </w:rPr>
            </w:pPr>
            <w:r w:rsidRPr="00804C38">
              <w:rPr>
                <w:rFonts w:ascii="Arial" w:hAnsi="Arial"/>
                <w:b/>
                <w:bCs/>
                <w:color w:val="0000CC"/>
                <w:sz w:val="18"/>
                <w:szCs w:val="18"/>
              </w:rPr>
              <w:t>Bütçe Dışı Kaynak</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62E22" w:rsidRDefault="00804C38" w:rsidP="00804C38">
            <w:pPr>
              <w:pStyle w:val="AralkYok"/>
              <w:rPr>
                <w:rFonts w:ascii="Arial" w:hAnsi="Arial"/>
                <w:bCs/>
                <w:color w:val="0000CC"/>
                <w:sz w:val="18"/>
                <w:szCs w:val="18"/>
              </w:rPr>
            </w:pPr>
            <w:r w:rsidRPr="00662E22">
              <w:rPr>
                <w:rFonts w:ascii="Arial" w:hAnsi="Arial"/>
                <w:bCs/>
                <w:color w:val="0000CC"/>
                <w:sz w:val="18"/>
                <w:szCs w:val="18"/>
              </w:rPr>
              <w:t>Döner Sermaye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vMerge/>
            <w:tcBorders>
              <w:left w:val="single" w:sz="4" w:space="0" w:color="0000CC"/>
              <w:right w:val="single" w:sz="4" w:space="0" w:color="0000CC"/>
            </w:tcBorders>
            <w:shd w:val="clear" w:color="auto" w:fill="C6D9F1" w:themeFill="text2" w:themeFillTint="33"/>
          </w:tcPr>
          <w:p w:rsidR="00804C38" w:rsidRPr="00804C38" w:rsidRDefault="00804C38" w:rsidP="00804C38">
            <w:pPr>
              <w:pStyle w:val="AralkYok"/>
              <w:rPr>
                <w:rFonts w:ascii="Arial" w:hAnsi="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62E22" w:rsidRDefault="00804C38" w:rsidP="00804C38">
            <w:pPr>
              <w:pStyle w:val="AralkYok"/>
              <w:rPr>
                <w:rFonts w:ascii="Arial" w:hAnsi="Arial"/>
                <w:bCs/>
                <w:color w:val="0000CC"/>
                <w:sz w:val="18"/>
                <w:szCs w:val="18"/>
              </w:rPr>
            </w:pPr>
            <w:r w:rsidRPr="00662E22">
              <w:rPr>
                <w:rFonts w:ascii="Arial" w:hAnsi="Arial"/>
                <w:bCs/>
                <w:color w:val="0000CC"/>
                <w:sz w:val="18"/>
                <w:szCs w:val="18"/>
              </w:rPr>
              <w:t>Diğer Yurt İçi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vMerge/>
            <w:tcBorders>
              <w:left w:val="single" w:sz="4" w:space="0" w:color="0000CC"/>
              <w:bottom w:val="single" w:sz="4" w:space="0" w:color="0000CC"/>
              <w:right w:val="single" w:sz="4" w:space="0" w:color="0000CC"/>
            </w:tcBorders>
            <w:shd w:val="clear" w:color="auto" w:fill="C6D9F1" w:themeFill="text2" w:themeFillTint="33"/>
          </w:tcPr>
          <w:p w:rsidR="00804C38" w:rsidRPr="00804C38" w:rsidRDefault="00804C38" w:rsidP="00804C38">
            <w:pPr>
              <w:pStyle w:val="AralkYok"/>
              <w:rPr>
                <w:rFonts w:ascii="Arial" w:hAnsi="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62E22" w:rsidRDefault="00804C38" w:rsidP="00804C38">
            <w:pPr>
              <w:pStyle w:val="AralkYok"/>
              <w:rPr>
                <w:rFonts w:ascii="Arial" w:hAnsi="Arial"/>
                <w:bCs/>
                <w:color w:val="0000CC"/>
                <w:sz w:val="18"/>
                <w:szCs w:val="18"/>
              </w:rPr>
            </w:pPr>
            <w:r w:rsidRPr="00662E22">
              <w:rPr>
                <w:rFonts w:ascii="Arial" w:hAnsi="Arial"/>
                <w:bCs/>
                <w:color w:val="0000CC"/>
                <w:sz w:val="18"/>
                <w:szCs w:val="18"/>
              </w:rPr>
              <w:t>Yurt Dışı</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435"/>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sz w:val="18"/>
                <w:szCs w:val="18"/>
              </w:rPr>
            </w:pPr>
            <w:r w:rsidRPr="00804C38">
              <w:rPr>
                <w:rFonts w:ascii="Arial" w:hAnsi="Arial"/>
                <w:b/>
                <w:bCs/>
                <w:color w:val="0000CC"/>
                <w:sz w:val="18"/>
                <w:szCs w:val="18"/>
              </w:rPr>
              <w:t>Toplam Bütçe Dışı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color w:val="0000CC"/>
                <w:sz w:val="18"/>
                <w:szCs w:val="18"/>
              </w:rPr>
            </w:pPr>
            <w:r w:rsidRPr="00804C38">
              <w:rPr>
                <w:rFonts w:ascii="Arial" w:hAnsi="Arial"/>
                <w:b/>
                <w:color w:val="0000CC"/>
                <w:sz w:val="18"/>
                <w:szCs w:val="18"/>
              </w:rPr>
              <w:t>0,00</w:t>
            </w:r>
          </w:p>
        </w:tc>
      </w:tr>
      <w:tr w:rsidR="00804C38" w:rsidRPr="00804C38" w:rsidTr="00804C38">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sz w:val="18"/>
                <w:szCs w:val="18"/>
              </w:rPr>
            </w:pPr>
            <w:r w:rsidRPr="00804C38">
              <w:rPr>
                <w:rFonts w:ascii="Arial" w:hAnsi="Arial"/>
                <w:b/>
                <w:bCs/>
                <w:color w:val="0000CC"/>
                <w:sz w:val="18"/>
                <w:szCs w:val="18"/>
              </w:rPr>
              <w:t>Toplam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bCs/>
                <w:color w:val="0000CC"/>
                <w:sz w:val="18"/>
                <w:szCs w:val="18"/>
              </w:rPr>
            </w:pPr>
            <w:r w:rsidRPr="00804C38">
              <w:rPr>
                <w:rFonts w:ascii="Arial" w:hAnsi="Arial"/>
                <w:b/>
                <w:color w:val="0000CC"/>
              </w:rPr>
              <w:t>60.000,00</w:t>
            </w:r>
          </w:p>
        </w:tc>
      </w:tr>
    </w:tbl>
    <w:p w:rsidR="00804C38" w:rsidRPr="00804C38" w:rsidRDefault="00804C38" w:rsidP="00804C38">
      <w:pPr>
        <w:pStyle w:val="AralkYok"/>
        <w:rPr>
          <w:color w:val="0000CC"/>
        </w:rPr>
      </w:pPr>
    </w:p>
    <w:p w:rsidR="00860309" w:rsidRDefault="00904C21" w:rsidP="00804C38">
      <w:pPr>
        <w:pStyle w:val="AralkYok"/>
        <w:rPr>
          <w:rFonts w:ascii="Arial Black" w:hAnsi="Arial Black"/>
          <w:b/>
          <w:color w:val="0000CC"/>
        </w:rPr>
      </w:pPr>
      <w:r>
        <w:rPr>
          <w:rFonts w:ascii="Arial Black" w:hAnsi="Arial Black"/>
          <w:b/>
          <w:color w:val="0000CC"/>
        </w:rPr>
        <w:tab/>
      </w:r>
    </w:p>
    <w:p w:rsidR="00860309" w:rsidRDefault="00860309" w:rsidP="00804C38">
      <w:pPr>
        <w:pStyle w:val="AralkYok"/>
        <w:rPr>
          <w:rFonts w:ascii="Arial Black" w:hAnsi="Arial Black"/>
          <w:b/>
          <w:color w:val="0000CC"/>
        </w:rPr>
      </w:pPr>
      <w:r>
        <w:rPr>
          <w:rFonts w:ascii="Arial Black" w:hAnsi="Arial Black"/>
          <w:b/>
          <w:color w:val="0000CC"/>
        </w:rPr>
        <w:lastRenderedPageBreak/>
        <w:tab/>
      </w:r>
    </w:p>
    <w:p w:rsidR="00804C38" w:rsidRPr="00904C21" w:rsidRDefault="00860309" w:rsidP="00804C38">
      <w:pPr>
        <w:pStyle w:val="AralkYok"/>
        <w:rPr>
          <w:rFonts w:ascii="Arial Black" w:hAnsi="Arial Black"/>
          <w:color w:val="0000CC"/>
        </w:rPr>
      </w:pPr>
      <w:r>
        <w:rPr>
          <w:rFonts w:ascii="Arial Black" w:hAnsi="Arial Black"/>
          <w:b/>
          <w:color w:val="0000CC"/>
        </w:rPr>
        <w:tab/>
      </w:r>
      <w:r w:rsidR="00804C38" w:rsidRPr="00904C21">
        <w:rPr>
          <w:rFonts w:ascii="Arial Black" w:hAnsi="Arial Black"/>
          <w:color w:val="0000CC"/>
        </w:rPr>
        <w:t>TABLO 1</w:t>
      </w:r>
    </w:p>
    <w:p w:rsidR="00804C38" w:rsidRPr="00804C38" w:rsidRDefault="00804C38" w:rsidP="00904C21">
      <w:pPr>
        <w:pStyle w:val="AralkYok"/>
        <w:jc w:val="center"/>
        <w:rPr>
          <w:rFonts w:ascii="Arial" w:hAnsi="Arial"/>
          <w:b/>
          <w:bCs/>
          <w:color w:val="0000CC"/>
        </w:rPr>
      </w:pPr>
      <w:r w:rsidRPr="00804C38">
        <w:rPr>
          <w:rFonts w:ascii="Arial" w:hAnsi="Arial"/>
          <w:b/>
          <w:bCs/>
          <w:color w:val="0000CC"/>
        </w:rPr>
        <w:t>PERFORMANS HEDEFİ TABLOSU</w:t>
      </w:r>
    </w:p>
    <w:p w:rsidR="00804C38" w:rsidRPr="00804C38" w:rsidRDefault="00804C38" w:rsidP="00804C38">
      <w:pPr>
        <w:pStyle w:val="AralkYok"/>
        <w:rPr>
          <w:rFonts w:ascii="Arial" w:hAnsi="Arial"/>
          <w:b/>
          <w:bCs/>
          <w:color w:val="0000CC"/>
        </w:rPr>
      </w:pPr>
    </w:p>
    <w:tbl>
      <w:tblPr>
        <w:tblW w:w="9588"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705"/>
        <w:gridCol w:w="1800"/>
        <w:gridCol w:w="3120"/>
        <w:gridCol w:w="1321"/>
        <w:gridCol w:w="1321"/>
        <w:gridCol w:w="1321"/>
      </w:tblGrid>
      <w:tr w:rsidR="00804C38" w:rsidRPr="00804C38" w:rsidTr="00804C38">
        <w:trPr>
          <w:trHeight w:val="397"/>
        </w:trPr>
        <w:tc>
          <w:tcPr>
            <w:tcW w:w="2505" w:type="dxa"/>
            <w:gridSpan w:val="2"/>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İdare Adı</w:t>
            </w:r>
          </w:p>
        </w:tc>
        <w:tc>
          <w:tcPr>
            <w:tcW w:w="7083" w:type="dxa"/>
            <w:gridSpan w:val="4"/>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 xml:space="preserve">Kırşehir İl Özel İdaresi </w:t>
            </w:r>
          </w:p>
        </w:tc>
      </w:tr>
      <w:tr w:rsidR="00804C38" w:rsidRPr="00804C38" w:rsidTr="00804C38">
        <w:trPr>
          <w:trHeight w:val="284"/>
        </w:trPr>
        <w:tc>
          <w:tcPr>
            <w:tcW w:w="2505" w:type="dxa"/>
            <w:gridSpan w:val="2"/>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color w:val="0000CC"/>
              </w:rPr>
            </w:pPr>
          </w:p>
        </w:tc>
      </w:tr>
      <w:tr w:rsidR="00804C38" w:rsidRPr="00804C38" w:rsidTr="00804C38">
        <w:trPr>
          <w:trHeight w:val="567"/>
        </w:trPr>
        <w:tc>
          <w:tcPr>
            <w:tcW w:w="2505" w:type="dxa"/>
            <w:gridSpan w:val="2"/>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Amaç</w:t>
            </w:r>
          </w:p>
        </w:tc>
        <w:tc>
          <w:tcPr>
            <w:tcW w:w="7083" w:type="dxa"/>
            <w:gridSpan w:val="4"/>
            <w:shd w:val="clear" w:color="auto" w:fill="auto"/>
            <w:vAlign w:val="center"/>
          </w:tcPr>
          <w:p w:rsidR="00804C38" w:rsidRPr="00804C38" w:rsidRDefault="00804C38" w:rsidP="00904C21">
            <w:pPr>
              <w:pStyle w:val="AralkYok"/>
              <w:jc w:val="both"/>
              <w:rPr>
                <w:rFonts w:ascii="Arial" w:hAnsi="Arial"/>
                <w:color w:val="0000CC"/>
              </w:rPr>
            </w:pPr>
            <w:r w:rsidRPr="00804C38">
              <w:rPr>
                <w:rFonts w:ascii="Arial" w:hAnsi="Arial"/>
                <w:color w:val="0000CC"/>
              </w:rPr>
              <w:t>İdaremiz makine parkının yenilenerek yedek parça maliyeti ve yakıt giderlerinin düşürülmesi.</w:t>
            </w:r>
          </w:p>
        </w:tc>
      </w:tr>
      <w:tr w:rsidR="00804C38" w:rsidRPr="00804C38" w:rsidTr="00804C38">
        <w:trPr>
          <w:trHeight w:val="567"/>
        </w:trPr>
        <w:tc>
          <w:tcPr>
            <w:tcW w:w="2505" w:type="dxa"/>
            <w:gridSpan w:val="2"/>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Hedef</w:t>
            </w:r>
          </w:p>
        </w:tc>
        <w:tc>
          <w:tcPr>
            <w:tcW w:w="7083" w:type="dxa"/>
            <w:gridSpan w:val="4"/>
            <w:shd w:val="clear" w:color="auto" w:fill="auto"/>
            <w:vAlign w:val="center"/>
          </w:tcPr>
          <w:p w:rsidR="00804C38" w:rsidRPr="00804C38" w:rsidRDefault="00804C38" w:rsidP="00904C21">
            <w:pPr>
              <w:pStyle w:val="AralkYok"/>
              <w:jc w:val="both"/>
              <w:rPr>
                <w:rFonts w:ascii="Arial" w:hAnsi="Arial"/>
                <w:color w:val="0000CC"/>
              </w:rPr>
            </w:pPr>
            <w:r w:rsidRPr="00804C38">
              <w:rPr>
                <w:rFonts w:ascii="Arial" w:hAnsi="Arial"/>
                <w:color w:val="0000CC"/>
              </w:rPr>
              <w:t>2015/2019 yılları arasında alınması hedeflenen iş makineleri ile verimliliğin arttırılarak daha rantabl (getirimli, verimli) çalışma sağlanacaktır.</w:t>
            </w:r>
          </w:p>
        </w:tc>
      </w:tr>
      <w:tr w:rsidR="00804C38" w:rsidRPr="00804C38" w:rsidTr="00804C38">
        <w:tc>
          <w:tcPr>
            <w:tcW w:w="2505" w:type="dxa"/>
            <w:gridSpan w:val="2"/>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804C38" w:rsidRPr="00804C38" w:rsidRDefault="00804C38" w:rsidP="00904C21">
            <w:pPr>
              <w:pStyle w:val="AralkYok"/>
              <w:jc w:val="both"/>
              <w:rPr>
                <w:rFonts w:ascii="Arial" w:hAnsi="Arial"/>
                <w:color w:val="0000CC"/>
              </w:rPr>
            </w:pPr>
          </w:p>
        </w:tc>
      </w:tr>
      <w:tr w:rsidR="00804C38" w:rsidRPr="00804C38" w:rsidTr="00804C38">
        <w:trPr>
          <w:trHeight w:val="567"/>
        </w:trPr>
        <w:tc>
          <w:tcPr>
            <w:tcW w:w="2505" w:type="dxa"/>
            <w:gridSpan w:val="2"/>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Performans hedefi</w:t>
            </w:r>
          </w:p>
        </w:tc>
        <w:tc>
          <w:tcPr>
            <w:tcW w:w="7083" w:type="dxa"/>
            <w:gridSpan w:val="4"/>
            <w:shd w:val="clear" w:color="auto" w:fill="auto"/>
            <w:vAlign w:val="center"/>
          </w:tcPr>
          <w:p w:rsidR="00804C38" w:rsidRPr="00804C38" w:rsidRDefault="00804C38" w:rsidP="00904C21">
            <w:pPr>
              <w:pStyle w:val="AralkYok"/>
              <w:jc w:val="both"/>
              <w:rPr>
                <w:rFonts w:ascii="Arial" w:hAnsi="Arial"/>
                <w:color w:val="0000CC"/>
              </w:rPr>
            </w:pPr>
            <w:r w:rsidRPr="00804C38">
              <w:rPr>
                <w:rFonts w:ascii="Arial" w:hAnsi="Arial"/>
                <w:color w:val="0000CC"/>
              </w:rPr>
              <w:t>Lastik Tekerlekli Silindir Alımı</w:t>
            </w:r>
          </w:p>
        </w:tc>
      </w:tr>
      <w:tr w:rsidR="00804C38" w:rsidRPr="00804C38" w:rsidTr="00804C38">
        <w:trPr>
          <w:trHeight w:val="1247"/>
        </w:trPr>
        <w:tc>
          <w:tcPr>
            <w:tcW w:w="9588" w:type="dxa"/>
            <w:gridSpan w:val="6"/>
            <w:shd w:val="clear" w:color="auto" w:fill="auto"/>
          </w:tcPr>
          <w:p w:rsidR="00804C38" w:rsidRPr="00804C38" w:rsidRDefault="00804C38" w:rsidP="00904C21">
            <w:pPr>
              <w:pStyle w:val="AralkYok"/>
              <w:jc w:val="both"/>
              <w:rPr>
                <w:rFonts w:ascii="Arial" w:hAnsi="Arial"/>
                <w:b/>
                <w:bCs/>
                <w:color w:val="0000CC"/>
                <w:sz w:val="6"/>
                <w:szCs w:val="6"/>
              </w:rPr>
            </w:pPr>
          </w:p>
          <w:p w:rsidR="00804C38" w:rsidRPr="00804C38" w:rsidRDefault="00804C38" w:rsidP="00904C21">
            <w:pPr>
              <w:pStyle w:val="AralkYok"/>
              <w:jc w:val="both"/>
              <w:rPr>
                <w:rFonts w:ascii="Arial" w:hAnsi="Arial"/>
                <w:color w:val="0000CC"/>
              </w:rPr>
            </w:pPr>
            <w:r w:rsidRPr="00804C38">
              <w:rPr>
                <w:rFonts w:ascii="Arial" w:hAnsi="Arial"/>
                <w:b/>
                <w:bCs/>
                <w:color w:val="0000CC"/>
              </w:rPr>
              <w:t xml:space="preserve">Açıklamalar: </w:t>
            </w:r>
            <w:r w:rsidRPr="00804C38">
              <w:rPr>
                <w:rFonts w:ascii="Arial" w:hAnsi="Arial"/>
                <w:bCs/>
                <w:color w:val="0000CC"/>
              </w:rPr>
              <w:t>İdaremiz makine parkındaki araçlardan bazılarının ekonomik ömürlerini doldurması, bu araçların sürekli arıza vermesi hem yapılacak olan işlerin aksamasına, hem de gerek yedek parça bazında masrafının yükselmesi gerek se yakıt tüketiminde ekonomik olmayışı yeni bir silindir alımını zorunlu kıldığından, 2015-2019 yılları Stratejik Planda 2017 yılı bütçe diliminde yer alan bu araç alımı için 210.000,00.-TL. ödenek ayrılması hesap edilmiştir.</w:t>
            </w:r>
          </w:p>
        </w:tc>
      </w:tr>
      <w:tr w:rsidR="00804C38" w:rsidRPr="00804C38" w:rsidTr="00804C38">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b/>
                <w:bCs/>
                <w:color w:val="0000CC"/>
              </w:rPr>
            </w:pPr>
          </w:p>
        </w:tc>
      </w:tr>
      <w:tr w:rsidR="00804C38" w:rsidRPr="00804C38" w:rsidTr="00804C38">
        <w:trPr>
          <w:trHeight w:val="567"/>
        </w:trPr>
        <w:tc>
          <w:tcPr>
            <w:tcW w:w="5625" w:type="dxa"/>
            <w:gridSpan w:val="3"/>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Performans Göstergeleri</w:t>
            </w:r>
          </w:p>
        </w:tc>
        <w:tc>
          <w:tcPr>
            <w:tcW w:w="1321" w:type="dxa"/>
            <w:shd w:val="clear" w:color="auto" w:fill="C6D9F1" w:themeFill="text2" w:themeFillTint="33"/>
            <w:vAlign w:val="center"/>
          </w:tcPr>
          <w:p w:rsidR="00804C38" w:rsidRPr="00804C38" w:rsidRDefault="00804C38" w:rsidP="00655FEE">
            <w:pPr>
              <w:pStyle w:val="AralkYok"/>
              <w:jc w:val="center"/>
              <w:rPr>
                <w:rFonts w:ascii="Arial" w:hAnsi="Arial"/>
                <w:b/>
                <w:bCs/>
                <w:color w:val="0000CC"/>
              </w:rPr>
            </w:pPr>
            <w:r w:rsidRPr="00804C38">
              <w:rPr>
                <w:rFonts w:ascii="Arial" w:hAnsi="Arial"/>
                <w:b/>
                <w:bCs/>
                <w:color w:val="0000CC"/>
              </w:rPr>
              <w:t>(t-1)</w:t>
            </w:r>
          </w:p>
        </w:tc>
        <w:tc>
          <w:tcPr>
            <w:tcW w:w="1321" w:type="dxa"/>
            <w:shd w:val="clear" w:color="auto" w:fill="C6D9F1" w:themeFill="text2" w:themeFillTint="33"/>
            <w:vAlign w:val="center"/>
          </w:tcPr>
          <w:p w:rsidR="00804C38" w:rsidRPr="00804C38" w:rsidRDefault="00804C38" w:rsidP="00655FEE">
            <w:pPr>
              <w:pStyle w:val="AralkYok"/>
              <w:jc w:val="center"/>
              <w:rPr>
                <w:rFonts w:ascii="Arial" w:hAnsi="Arial"/>
                <w:b/>
                <w:bCs/>
                <w:color w:val="0000CC"/>
              </w:rPr>
            </w:pPr>
            <w:r w:rsidRPr="00804C38">
              <w:rPr>
                <w:rFonts w:ascii="Arial" w:hAnsi="Arial"/>
                <w:b/>
                <w:bCs/>
                <w:color w:val="0000CC"/>
              </w:rPr>
              <w:t>(t)</w:t>
            </w:r>
          </w:p>
        </w:tc>
        <w:tc>
          <w:tcPr>
            <w:tcW w:w="1321" w:type="dxa"/>
            <w:shd w:val="clear" w:color="auto" w:fill="C6D9F1" w:themeFill="text2" w:themeFillTint="33"/>
            <w:vAlign w:val="center"/>
          </w:tcPr>
          <w:p w:rsidR="00804C38" w:rsidRPr="00804C38" w:rsidRDefault="00804C38" w:rsidP="00655FEE">
            <w:pPr>
              <w:pStyle w:val="AralkYok"/>
              <w:jc w:val="center"/>
              <w:rPr>
                <w:rFonts w:ascii="Arial" w:hAnsi="Arial"/>
                <w:b/>
                <w:bCs/>
                <w:color w:val="0000CC"/>
              </w:rPr>
            </w:pPr>
            <w:r w:rsidRPr="00804C38">
              <w:rPr>
                <w:rFonts w:ascii="Arial" w:hAnsi="Arial"/>
                <w:b/>
                <w:bCs/>
                <w:color w:val="0000CC"/>
              </w:rPr>
              <w:t>(t+1)</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1</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2017 yılı gider bütçesi</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210.000,00</w:t>
            </w:r>
          </w:p>
        </w:tc>
      </w:tr>
      <w:tr w:rsidR="00804C38" w:rsidRPr="00804C38" w:rsidTr="00804C38">
        <w:trPr>
          <w:trHeight w:val="567"/>
        </w:trPr>
        <w:tc>
          <w:tcPr>
            <w:tcW w:w="9588" w:type="dxa"/>
            <w:gridSpan w:val="6"/>
            <w:shd w:val="clear" w:color="auto" w:fill="auto"/>
          </w:tcPr>
          <w:p w:rsidR="00804C38" w:rsidRPr="00804C38" w:rsidRDefault="00804C38" w:rsidP="00804C38">
            <w:pPr>
              <w:pStyle w:val="AralkYok"/>
              <w:rPr>
                <w:rFonts w:ascii="Arial" w:hAnsi="Arial"/>
                <w:color w:val="0000CC"/>
              </w:rPr>
            </w:pPr>
            <w:r w:rsidRPr="00804C38">
              <w:rPr>
                <w:rFonts w:ascii="Arial" w:hAnsi="Arial"/>
                <w:b/>
                <w:bCs/>
                <w:color w:val="0000CC"/>
              </w:rPr>
              <w:t xml:space="preserve">Açıklama </w:t>
            </w:r>
            <w:r w:rsidRPr="00804C38">
              <w:rPr>
                <w:rFonts w:ascii="Arial" w:hAnsi="Arial"/>
                <w:bCs/>
                <w:color w:val="0000CC"/>
              </w:rPr>
              <w:t>2017 yılı gider bütçesi ile alımı uygun görülmüştür.</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2</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567"/>
        </w:trPr>
        <w:tc>
          <w:tcPr>
            <w:tcW w:w="9588" w:type="dxa"/>
            <w:gridSpan w:val="6"/>
            <w:shd w:val="clear" w:color="auto" w:fill="auto"/>
          </w:tcPr>
          <w:p w:rsidR="00804C38" w:rsidRPr="00804C38" w:rsidRDefault="00804C38" w:rsidP="00804C38">
            <w:pPr>
              <w:pStyle w:val="AralkYok"/>
              <w:rPr>
                <w:rFonts w:ascii="Arial" w:hAnsi="Arial"/>
                <w:color w:val="0000CC"/>
              </w:rPr>
            </w:pPr>
            <w:r w:rsidRPr="00804C38">
              <w:rPr>
                <w:rFonts w:ascii="Arial" w:hAnsi="Arial"/>
                <w:b/>
                <w:bCs/>
                <w:color w:val="0000CC"/>
              </w:rPr>
              <w:t xml:space="preserve">Açıklama </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3</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567"/>
        </w:trPr>
        <w:tc>
          <w:tcPr>
            <w:tcW w:w="9588" w:type="dxa"/>
            <w:gridSpan w:val="6"/>
            <w:shd w:val="clear" w:color="auto" w:fill="auto"/>
          </w:tcPr>
          <w:p w:rsidR="00804C38" w:rsidRPr="00804C38" w:rsidRDefault="00804C38" w:rsidP="00804C38">
            <w:pPr>
              <w:pStyle w:val="AralkYok"/>
              <w:rPr>
                <w:rFonts w:ascii="Arial" w:hAnsi="Arial"/>
                <w:color w:val="0000CC"/>
              </w:rPr>
            </w:pPr>
            <w:r w:rsidRPr="00804C38">
              <w:rPr>
                <w:rFonts w:ascii="Arial" w:hAnsi="Arial"/>
                <w:b/>
                <w:bCs/>
                <w:color w:val="0000CC"/>
              </w:rPr>
              <w:t xml:space="preserve">Açıklama </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4</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567"/>
        </w:trPr>
        <w:tc>
          <w:tcPr>
            <w:tcW w:w="9588" w:type="dxa"/>
            <w:gridSpan w:val="6"/>
            <w:shd w:val="clear" w:color="auto" w:fill="auto"/>
          </w:tcPr>
          <w:p w:rsidR="00804C38" w:rsidRPr="00804C38" w:rsidRDefault="00804C38" w:rsidP="00804C38">
            <w:pPr>
              <w:pStyle w:val="AralkYok"/>
              <w:rPr>
                <w:rFonts w:ascii="Arial" w:hAnsi="Arial"/>
                <w:color w:val="0000CC"/>
              </w:rPr>
            </w:pPr>
            <w:r w:rsidRPr="00804C38">
              <w:rPr>
                <w:rFonts w:ascii="Arial" w:hAnsi="Arial"/>
                <w:b/>
                <w:bCs/>
                <w:color w:val="0000CC"/>
              </w:rPr>
              <w:t xml:space="preserve">Açıklama </w:t>
            </w:r>
          </w:p>
        </w:tc>
      </w:tr>
      <w:tr w:rsidR="00804C38" w:rsidRPr="00804C38" w:rsidTr="00804C38">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b/>
                <w:bCs/>
                <w:color w:val="0000CC"/>
              </w:rPr>
            </w:pPr>
          </w:p>
        </w:tc>
      </w:tr>
      <w:tr w:rsidR="00804C38" w:rsidRPr="00804C38" w:rsidTr="00804C38">
        <w:trPr>
          <w:trHeight w:val="340"/>
        </w:trPr>
        <w:tc>
          <w:tcPr>
            <w:tcW w:w="5625" w:type="dxa"/>
            <w:gridSpan w:val="3"/>
            <w:vMerge w:val="restart"/>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Faaliyetler</w:t>
            </w:r>
          </w:p>
        </w:tc>
        <w:tc>
          <w:tcPr>
            <w:tcW w:w="3963" w:type="dxa"/>
            <w:gridSpan w:val="3"/>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Kaynak İhtiyacı (t+1) (TL)</w:t>
            </w:r>
          </w:p>
        </w:tc>
      </w:tr>
      <w:tr w:rsidR="00804C38" w:rsidRPr="00804C38" w:rsidTr="00804C38">
        <w:trPr>
          <w:trHeight w:val="340"/>
        </w:trPr>
        <w:tc>
          <w:tcPr>
            <w:tcW w:w="5625" w:type="dxa"/>
            <w:gridSpan w:val="3"/>
            <w:vMerge/>
            <w:shd w:val="clear" w:color="auto" w:fill="C6D9F1" w:themeFill="text2" w:themeFillTint="33"/>
          </w:tcPr>
          <w:p w:rsidR="00804C38" w:rsidRPr="00804C38" w:rsidRDefault="00804C38" w:rsidP="00804C38">
            <w:pPr>
              <w:pStyle w:val="AralkYok"/>
              <w:rPr>
                <w:rFonts w:ascii="Arial" w:hAnsi="Arial"/>
                <w:b/>
                <w:bCs/>
                <w:color w:val="0000CC"/>
              </w:rPr>
            </w:pPr>
          </w:p>
        </w:tc>
        <w:tc>
          <w:tcPr>
            <w:tcW w:w="1321" w:type="dxa"/>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Bütçe</w:t>
            </w:r>
          </w:p>
        </w:tc>
        <w:tc>
          <w:tcPr>
            <w:tcW w:w="1321" w:type="dxa"/>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Bütçe Dışı</w:t>
            </w:r>
          </w:p>
        </w:tc>
        <w:tc>
          <w:tcPr>
            <w:tcW w:w="1321" w:type="dxa"/>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Toplam</w:t>
            </w:r>
          </w:p>
        </w:tc>
      </w:tr>
      <w:tr w:rsidR="00804C38" w:rsidRPr="00804C38" w:rsidTr="00804C38">
        <w:trPr>
          <w:trHeight w:val="397"/>
        </w:trPr>
        <w:tc>
          <w:tcPr>
            <w:tcW w:w="705" w:type="dxa"/>
            <w:shd w:val="clear" w:color="auto" w:fill="auto"/>
            <w:vAlign w:val="center"/>
          </w:tcPr>
          <w:p w:rsidR="00804C38" w:rsidRPr="00804C38" w:rsidRDefault="00804C38" w:rsidP="00655FEE">
            <w:pPr>
              <w:pStyle w:val="AralkYok"/>
              <w:jc w:val="center"/>
              <w:rPr>
                <w:rFonts w:ascii="Arial" w:hAnsi="Arial"/>
                <w:b/>
                <w:bCs/>
                <w:color w:val="0000CC"/>
              </w:rPr>
            </w:pPr>
            <w:r w:rsidRPr="00804C38">
              <w:rPr>
                <w:rFonts w:ascii="Arial" w:hAnsi="Arial"/>
                <w:b/>
                <w:bCs/>
                <w:color w:val="0000CC"/>
              </w:rPr>
              <w:t>1</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2017 Yılı Gider Bütçesinden karşılanacaktır.</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210.000,00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210.000,00</w:t>
            </w:r>
          </w:p>
        </w:tc>
      </w:tr>
      <w:tr w:rsidR="00804C38" w:rsidRPr="00804C38" w:rsidTr="00804C38">
        <w:trPr>
          <w:trHeight w:val="397"/>
        </w:trPr>
        <w:tc>
          <w:tcPr>
            <w:tcW w:w="705" w:type="dxa"/>
            <w:shd w:val="clear" w:color="auto" w:fill="auto"/>
            <w:vAlign w:val="center"/>
          </w:tcPr>
          <w:p w:rsidR="00804C38" w:rsidRPr="00804C38" w:rsidRDefault="00804C38" w:rsidP="00655FEE">
            <w:pPr>
              <w:pStyle w:val="AralkYok"/>
              <w:jc w:val="center"/>
              <w:rPr>
                <w:rFonts w:ascii="Arial" w:hAnsi="Arial"/>
                <w:b/>
                <w:bCs/>
                <w:color w:val="0000CC"/>
              </w:rPr>
            </w:pPr>
            <w:r w:rsidRPr="00804C38">
              <w:rPr>
                <w:rFonts w:ascii="Arial" w:hAnsi="Arial"/>
                <w:b/>
                <w:bCs/>
                <w:color w:val="0000CC"/>
              </w:rPr>
              <w:t>2</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shd w:val="clear" w:color="auto" w:fill="auto"/>
            <w:vAlign w:val="center"/>
          </w:tcPr>
          <w:p w:rsidR="00804C38" w:rsidRPr="00804C38" w:rsidRDefault="00804C38" w:rsidP="00655FEE">
            <w:pPr>
              <w:pStyle w:val="AralkYok"/>
              <w:jc w:val="center"/>
              <w:rPr>
                <w:rFonts w:ascii="Arial" w:hAnsi="Arial"/>
                <w:b/>
                <w:bCs/>
                <w:color w:val="0000CC"/>
              </w:rPr>
            </w:pPr>
            <w:r w:rsidRPr="00804C38">
              <w:rPr>
                <w:rFonts w:ascii="Arial" w:hAnsi="Arial"/>
                <w:b/>
                <w:bCs/>
                <w:color w:val="0000CC"/>
              </w:rPr>
              <w:t>3</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shd w:val="clear" w:color="auto" w:fill="auto"/>
            <w:vAlign w:val="center"/>
          </w:tcPr>
          <w:p w:rsidR="00804C38" w:rsidRPr="00804C38" w:rsidRDefault="00804C38" w:rsidP="00655FEE">
            <w:pPr>
              <w:pStyle w:val="AralkYok"/>
              <w:jc w:val="center"/>
              <w:rPr>
                <w:rFonts w:ascii="Arial" w:hAnsi="Arial"/>
                <w:b/>
                <w:bCs/>
                <w:color w:val="0000CC"/>
              </w:rPr>
            </w:pPr>
            <w:r w:rsidRPr="00804C38">
              <w:rPr>
                <w:rFonts w:ascii="Arial" w:hAnsi="Arial"/>
                <w:b/>
                <w:bCs/>
                <w:color w:val="0000CC"/>
              </w:rPr>
              <w:t>4</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shd w:val="clear" w:color="auto" w:fill="auto"/>
            <w:vAlign w:val="center"/>
          </w:tcPr>
          <w:p w:rsidR="00804C38" w:rsidRPr="00804C38" w:rsidRDefault="00804C38" w:rsidP="00655FEE">
            <w:pPr>
              <w:pStyle w:val="AralkYok"/>
              <w:jc w:val="center"/>
              <w:rPr>
                <w:rFonts w:ascii="Arial" w:hAnsi="Arial"/>
                <w:b/>
                <w:bCs/>
                <w:color w:val="0000CC"/>
              </w:rPr>
            </w:pPr>
            <w:r w:rsidRPr="00804C38">
              <w:rPr>
                <w:rFonts w:ascii="Arial" w:hAnsi="Arial"/>
                <w:b/>
                <w:bCs/>
                <w:color w:val="0000CC"/>
              </w:rPr>
              <w:t>5</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5625" w:type="dxa"/>
            <w:gridSpan w:val="3"/>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Genel Toplam</w:t>
            </w:r>
          </w:p>
        </w:tc>
        <w:tc>
          <w:tcPr>
            <w:tcW w:w="1321" w:type="dxa"/>
            <w:shd w:val="clear" w:color="auto" w:fill="C6D9F1" w:themeFill="text2" w:themeFillTint="33"/>
            <w:vAlign w:val="center"/>
          </w:tcPr>
          <w:p w:rsidR="00804C38" w:rsidRPr="00804C38" w:rsidRDefault="00804C38" w:rsidP="00904C21">
            <w:pPr>
              <w:pStyle w:val="AralkYok"/>
              <w:jc w:val="right"/>
              <w:rPr>
                <w:rFonts w:ascii="Arial" w:hAnsi="Arial"/>
                <w:b/>
                <w:bCs/>
                <w:color w:val="0000CC"/>
                <w:sz w:val="18"/>
                <w:szCs w:val="18"/>
              </w:rPr>
            </w:pPr>
            <w:r w:rsidRPr="00804C38">
              <w:rPr>
                <w:rFonts w:ascii="Arial" w:hAnsi="Arial"/>
                <w:b/>
                <w:color w:val="0000CC"/>
                <w:sz w:val="18"/>
                <w:szCs w:val="18"/>
              </w:rPr>
              <w:fldChar w:fldCharType="begin"/>
            </w:r>
            <w:r w:rsidRPr="00804C38">
              <w:rPr>
                <w:rFonts w:ascii="Arial" w:hAnsi="Arial"/>
                <w:b/>
                <w:color w:val="0000CC"/>
                <w:sz w:val="18"/>
                <w:szCs w:val="18"/>
              </w:rPr>
              <w:instrText xml:space="preserve"> =SUM(ABOVE) </w:instrText>
            </w:r>
            <w:r w:rsidRPr="00804C38">
              <w:rPr>
                <w:rFonts w:ascii="Arial" w:hAnsi="Arial"/>
                <w:b/>
                <w:color w:val="0000CC"/>
                <w:sz w:val="18"/>
                <w:szCs w:val="18"/>
              </w:rPr>
              <w:fldChar w:fldCharType="separate"/>
            </w:r>
            <w:r w:rsidRPr="00804C38">
              <w:rPr>
                <w:rFonts w:ascii="Arial" w:hAnsi="Arial"/>
                <w:b/>
                <w:noProof/>
                <w:color w:val="0000CC"/>
                <w:sz w:val="18"/>
                <w:szCs w:val="18"/>
              </w:rPr>
              <w:t>210.000</w:t>
            </w:r>
            <w:r w:rsidRPr="00804C38">
              <w:rPr>
                <w:rFonts w:ascii="Arial" w:hAnsi="Arial"/>
                <w:b/>
                <w:color w:val="0000CC"/>
                <w:sz w:val="18"/>
                <w:szCs w:val="18"/>
              </w:rPr>
              <w:fldChar w:fldCharType="end"/>
            </w:r>
            <w:r w:rsidRPr="00804C38">
              <w:rPr>
                <w:rFonts w:ascii="Arial" w:hAnsi="Arial"/>
                <w:b/>
                <w:color w:val="0000CC"/>
                <w:sz w:val="18"/>
                <w:szCs w:val="18"/>
              </w:rPr>
              <w:t>,00</w:t>
            </w:r>
          </w:p>
        </w:tc>
        <w:tc>
          <w:tcPr>
            <w:tcW w:w="1321" w:type="dxa"/>
            <w:shd w:val="clear" w:color="auto" w:fill="C6D9F1" w:themeFill="text2" w:themeFillTint="33"/>
            <w:vAlign w:val="center"/>
          </w:tcPr>
          <w:p w:rsidR="00804C38" w:rsidRPr="00804C38" w:rsidRDefault="00804C38" w:rsidP="00904C21">
            <w:pPr>
              <w:pStyle w:val="AralkYok"/>
              <w:jc w:val="right"/>
              <w:rPr>
                <w:rFonts w:ascii="Arial" w:hAnsi="Arial"/>
                <w:b/>
                <w:bCs/>
                <w:color w:val="0000CC"/>
                <w:sz w:val="18"/>
                <w:szCs w:val="18"/>
              </w:rPr>
            </w:pPr>
            <w:r w:rsidRPr="00804C38">
              <w:rPr>
                <w:rFonts w:ascii="Arial" w:hAnsi="Arial"/>
                <w:b/>
                <w:bCs/>
                <w:color w:val="0000CC"/>
                <w:sz w:val="18"/>
                <w:szCs w:val="18"/>
              </w:rPr>
              <w:t>0,00</w:t>
            </w:r>
          </w:p>
        </w:tc>
        <w:tc>
          <w:tcPr>
            <w:tcW w:w="1321" w:type="dxa"/>
            <w:shd w:val="clear" w:color="auto" w:fill="C6D9F1" w:themeFill="text2" w:themeFillTint="33"/>
            <w:vAlign w:val="center"/>
          </w:tcPr>
          <w:p w:rsidR="00804C38" w:rsidRPr="00804C38" w:rsidRDefault="00804C38" w:rsidP="00904C21">
            <w:pPr>
              <w:pStyle w:val="AralkYok"/>
              <w:jc w:val="right"/>
              <w:rPr>
                <w:rFonts w:ascii="Arial" w:hAnsi="Arial"/>
                <w:b/>
                <w:bCs/>
                <w:color w:val="0000CC"/>
                <w:sz w:val="18"/>
                <w:szCs w:val="18"/>
              </w:rPr>
            </w:pPr>
            <w:r w:rsidRPr="00804C38">
              <w:rPr>
                <w:rFonts w:ascii="Arial" w:hAnsi="Arial"/>
                <w:b/>
                <w:color w:val="0000CC"/>
                <w:sz w:val="18"/>
                <w:szCs w:val="18"/>
              </w:rPr>
              <w:fldChar w:fldCharType="begin"/>
            </w:r>
            <w:r w:rsidRPr="00804C38">
              <w:rPr>
                <w:rFonts w:ascii="Arial" w:hAnsi="Arial"/>
                <w:b/>
                <w:color w:val="0000CC"/>
                <w:sz w:val="18"/>
                <w:szCs w:val="18"/>
              </w:rPr>
              <w:instrText xml:space="preserve"> =SUM(ABOVE) </w:instrText>
            </w:r>
            <w:r w:rsidRPr="00804C38">
              <w:rPr>
                <w:rFonts w:ascii="Arial" w:hAnsi="Arial"/>
                <w:b/>
                <w:color w:val="0000CC"/>
                <w:sz w:val="18"/>
                <w:szCs w:val="18"/>
              </w:rPr>
              <w:fldChar w:fldCharType="separate"/>
            </w:r>
            <w:r w:rsidRPr="00804C38">
              <w:rPr>
                <w:rFonts w:ascii="Arial" w:hAnsi="Arial"/>
                <w:b/>
                <w:noProof/>
                <w:color w:val="0000CC"/>
                <w:sz w:val="18"/>
                <w:szCs w:val="18"/>
              </w:rPr>
              <w:t>210.000</w:t>
            </w:r>
            <w:r w:rsidRPr="00804C38">
              <w:rPr>
                <w:rFonts w:ascii="Arial" w:hAnsi="Arial"/>
                <w:b/>
                <w:color w:val="0000CC"/>
                <w:sz w:val="18"/>
                <w:szCs w:val="18"/>
              </w:rPr>
              <w:fldChar w:fldCharType="end"/>
            </w:r>
            <w:r w:rsidRPr="00804C38">
              <w:rPr>
                <w:rFonts w:ascii="Arial" w:hAnsi="Arial"/>
                <w:b/>
                <w:color w:val="0000CC"/>
                <w:sz w:val="18"/>
                <w:szCs w:val="18"/>
              </w:rPr>
              <w:t>,00</w:t>
            </w:r>
          </w:p>
        </w:tc>
      </w:tr>
    </w:tbl>
    <w:p w:rsidR="00804C38" w:rsidRPr="00804C38" w:rsidRDefault="00804C38" w:rsidP="00804C38">
      <w:pPr>
        <w:pStyle w:val="AralkYok"/>
        <w:rPr>
          <w:color w:val="0000CC"/>
        </w:rPr>
      </w:pPr>
      <w:r w:rsidRPr="00804C38">
        <w:rPr>
          <w:color w:val="0000CC"/>
        </w:rPr>
        <w:tab/>
      </w:r>
    </w:p>
    <w:p w:rsidR="00804C38" w:rsidRPr="00804C38" w:rsidRDefault="00804C38" w:rsidP="00804C38">
      <w:pPr>
        <w:pStyle w:val="AralkYok"/>
        <w:rPr>
          <w:color w:val="0000CC"/>
        </w:rPr>
      </w:pPr>
    </w:p>
    <w:p w:rsidR="00804C38" w:rsidRPr="00804C38" w:rsidRDefault="00804C38" w:rsidP="00804C38">
      <w:pPr>
        <w:pStyle w:val="AralkYok"/>
        <w:rPr>
          <w:b/>
          <w:bCs/>
          <w:color w:val="0000CC"/>
          <w:sz w:val="16"/>
          <w:szCs w:val="16"/>
        </w:rPr>
      </w:pPr>
    </w:p>
    <w:p w:rsidR="00804C38" w:rsidRPr="00804C38" w:rsidRDefault="00804C38" w:rsidP="00804C38">
      <w:pPr>
        <w:pStyle w:val="AralkYok"/>
        <w:rPr>
          <w:b/>
          <w:bCs/>
          <w:color w:val="0000CC"/>
        </w:rPr>
      </w:pPr>
    </w:p>
    <w:p w:rsidR="00804C38" w:rsidRPr="00904C21" w:rsidRDefault="00904C21" w:rsidP="00804C38">
      <w:pPr>
        <w:pStyle w:val="AralkYok"/>
        <w:rPr>
          <w:rFonts w:ascii="Arial Black" w:hAnsi="Arial Black"/>
          <w:color w:val="0000CC"/>
        </w:rPr>
      </w:pPr>
      <w:r>
        <w:rPr>
          <w:rFonts w:ascii="Arial Black" w:hAnsi="Arial Black"/>
          <w:color w:val="0000CC"/>
        </w:rPr>
        <w:tab/>
      </w:r>
      <w:r w:rsidR="00804C38" w:rsidRPr="00904C21">
        <w:rPr>
          <w:rFonts w:ascii="Arial Black" w:hAnsi="Arial Black"/>
          <w:color w:val="0000CC"/>
        </w:rPr>
        <w:t xml:space="preserve">TABLO 2 </w:t>
      </w:r>
    </w:p>
    <w:p w:rsidR="00804C38" w:rsidRPr="00804C38" w:rsidRDefault="00804C38" w:rsidP="00904C21">
      <w:pPr>
        <w:pStyle w:val="AralkYok"/>
        <w:jc w:val="center"/>
        <w:rPr>
          <w:rFonts w:ascii="Arial" w:hAnsi="Arial"/>
          <w:b/>
          <w:bCs/>
          <w:color w:val="0000CC"/>
        </w:rPr>
      </w:pPr>
      <w:r w:rsidRPr="00804C38">
        <w:rPr>
          <w:rFonts w:ascii="Arial" w:hAnsi="Arial"/>
          <w:b/>
          <w:bCs/>
          <w:color w:val="0000CC"/>
        </w:rPr>
        <w:t>FAALİYET MALİYETLERİ TABLOSU</w:t>
      </w:r>
    </w:p>
    <w:p w:rsidR="00804C38" w:rsidRPr="00804C38" w:rsidRDefault="00804C38" w:rsidP="00804C38">
      <w:pPr>
        <w:pStyle w:val="AralkYok"/>
        <w:rPr>
          <w:rFonts w:ascii="Arial" w:hAnsi="Arial"/>
          <w:b/>
          <w:bCs/>
          <w:color w:val="0000CC"/>
          <w:sz w:val="16"/>
          <w:szCs w:val="16"/>
        </w:rPr>
      </w:pPr>
    </w:p>
    <w:tbl>
      <w:tblPr>
        <w:tblW w:w="9588" w:type="dxa"/>
        <w:tblLook w:val="01E0" w:firstRow="1" w:lastRow="1" w:firstColumn="1" w:lastColumn="1" w:noHBand="0" w:noVBand="0"/>
      </w:tblPr>
      <w:tblGrid>
        <w:gridCol w:w="4065"/>
        <w:gridCol w:w="5523"/>
      </w:tblGrid>
      <w:tr w:rsidR="00804C38" w:rsidRPr="00804C38" w:rsidTr="00804C38">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İdare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 xml:space="preserve">Kırşehir İl Özel İdaresi </w:t>
            </w:r>
          </w:p>
        </w:tc>
      </w:tr>
      <w:tr w:rsidR="00804C38" w:rsidRPr="00804C38" w:rsidTr="00804C38">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Performans Hedefi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Lastik Tekerlekli Silindir Alımı</w:t>
            </w:r>
          </w:p>
        </w:tc>
      </w:tr>
      <w:tr w:rsidR="00804C38" w:rsidRPr="00804C38" w:rsidTr="00804C38">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Faaliyet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655FEE">
            <w:pPr>
              <w:pStyle w:val="AralkYok"/>
              <w:jc w:val="both"/>
              <w:rPr>
                <w:rFonts w:ascii="Arial" w:hAnsi="Arial"/>
                <w:color w:val="0000CC"/>
              </w:rPr>
            </w:pPr>
            <w:r w:rsidRPr="00804C38">
              <w:rPr>
                <w:rFonts w:ascii="Arial" w:hAnsi="Arial"/>
                <w:color w:val="0000CC"/>
              </w:rPr>
              <w:t xml:space="preserve">2017 yılı içerisinde </w:t>
            </w:r>
            <w:r w:rsidR="00655FEE">
              <w:rPr>
                <w:rFonts w:ascii="Arial" w:hAnsi="Arial"/>
                <w:color w:val="0000CC"/>
              </w:rPr>
              <w:t>(</w:t>
            </w:r>
            <w:r w:rsidRPr="00804C38">
              <w:rPr>
                <w:rFonts w:ascii="Arial" w:hAnsi="Arial"/>
                <w:color w:val="0000CC"/>
              </w:rPr>
              <w:t>1</w:t>
            </w:r>
            <w:r w:rsidR="00655FEE">
              <w:rPr>
                <w:rFonts w:ascii="Arial" w:hAnsi="Arial"/>
                <w:color w:val="0000CC"/>
              </w:rPr>
              <w:t xml:space="preserve">) </w:t>
            </w:r>
            <w:r w:rsidRPr="00804C38">
              <w:rPr>
                <w:rFonts w:ascii="Arial" w:hAnsi="Arial"/>
                <w:color w:val="0000CC"/>
              </w:rPr>
              <w:t xml:space="preserve">bir adet </w:t>
            </w:r>
            <w:r w:rsidRPr="00804C38">
              <w:rPr>
                <w:rFonts w:ascii="Arial" w:hAnsi="Arial"/>
                <w:color w:val="0000CC"/>
                <w:u w:val="single"/>
              </w:rPr>
              <w:t>lastik tekerlekli silindir</w:t>
            </w:r>
            <w:r w:rsidRPr="00804C38">
              <w:rPr>
                <w:rFonts w:ascii="Arial" w:hAnsi="Arial"/>
                <w:color w:val="0000CC"/>
              </w:rPr>
              <w:t xml:space="preserve"> alınması.</w:t>
            </w:r>
          </w:p>
        </w:tc>
      </w:tr>
      <w:tr w:rsidR="00804C38" w:rsidRPr="00804C38" w:rsidTr="00804C38">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Sorumlu Harcama Birimi veya Birimleri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Destek Hizmetleri Müdürlüğü</w:t>
            </w:r>
          </w:p>
        </w:tc>
      </w:tr>
      <w:tr w:rsidR="00804C38" w:rsidRPr="00804C38" w:rsidTr="00804C38">
        <w:trPr>
          <w:trHeight w:val="4253"/>
        </w:trPr>
        <w:tc>
          <w:tcPr>
            <w:tcW w:w="9588" w:type="dxa"/>
            <w:gridSpan w:val="2"/>
            <w:tcBorders>
              <w:top w:val="single" w:sz="4" w:space="0" w:color="0000CC"/>
              <w:left w:val="single" w:sz="4" w:space="0" w:color="0000CC"/>
              <w:bottom w:val="single" w:sz="4" w:space="0" w:color="0000CC"/>
              <w:right w:val="single" w:sz="4" w:space="0" w:color="0000CC"/>
            </w:tcBorders>
            <w:shd w:val="clear" w:color="auto" w:fill="auto"/>
          </w:tcPr>
          <w:p w:rsidR="00804C38" w:rsidRPr="00804C38" w:rsidRDefault="00804C38" w:rsidP="00804C38">
            <w:pPr>
              <w:pStyle w:val="AralkYok"/>
              <w:rPr>
                <w:rFonts w:ascii="Arial" w:hAnsi="Arial"/>
                <w:b/>
                <w:bCs/>
                <w:color w:val="0000CC"/>
              </w:rPr>
            </w:pPr>
          </w:p>
          <w:p w:rsidR="00804C38" w:rsidRPr="00804C38" w:rsidRDefault="00804C38" w:rsidP="00804C38">
            <w:pPr>
              <w:pStyle w:val="AralkYok"/>
              <w:rPr>
                <w:rFonts w:ascii="Arial" w:hAnsi="Arial"/>
                <w:b/>
                <w:bCs/>
                <w:color w:val="0000CC"/>
              </w:rPr>
            </w:pPr>
            <w:r w:rsidRPr="00804C38">
              <w:rPr>
                <w:rFonts w:ascii="Arial" w:hAnsi="Arial"/>
                <w:b/>
                <w:bCs/>
                <w:color w:val="0000CC"/>
              </w:rPr>
              <w:t xml:space="preserve">Açıklamalar: </w:t>
            </w:r>
          </w:p>
          <w:p w:rsidR="00804C38" w:rsidRPr="00804C38" w:rsidRDefault="00804C38" w:rsidP="00804C38">
            <w:pPr>
              <w:pStyle w:val="AralkYok"/>
              <w:rPr>
                <w:rFonts w:ascii="Arial" w:hAnsi="Arial"/>
                <w:b/>
                <w:bCs/>
                <w:color w:val="0000CC"/>
              </w:rPr>
            </w:pPr>
          </w:p>
          <w:p w:rsidR="00804C38" w:rsidRPr="00904C21" w:rsidRDefault="00804C38" w:rsidP="00904C21">
            <w:pPr>
              <w:pStyle w:val="AralkYok"/>
              <w:jc w:val="both"/>
              <w:rPr>
                <w:rFonts w:ascii="Arial" w:hAnsi="Arial" w:cs="Arial"/>
                <w:color w:val="0000CC"/>
              </w:rPr>
            </w:pPr>
            <w:r w:rsidRPr="00904C21">
              <w:rPr>
                <w:rFonts w:ascii="Arial" w:hAnsi="Arial" w:cs="Arial"/>
                <w:color w:val="0000CC"/>
              </w:rPr>
              <w:t>İdaremiz yatırımları arasında yer alan Asfalt kaplama yol, stabilize yol yapımlarında kullanılan yine idaremiz araç parkında yer alan silindirlerin ekonomik ömürlerini doldurmuş olması, her yıl yedek parça bazında bir hayli masraf çıkarmaları, idaremize de ekonomik olmayan bir külfet getirmektedir. Bu düşünce ile 2015-2019 yılları arasındaki zaman dilimini kapsayan idaremiz Stratejik Plan içerisinde 2017 yılı gider bütçesi ile alımının gerçekleştirilmesi düşünülen Lastik Tekerlekli Silindir’ in 2015 yılı için yapılan piyasa araştırmalarındaki fiyatı yaklaşık 210.000,00.-TL. olarak hesaplanmıştır.</w:t>
            </w:r>
          </w:p>
          <w:p w:rsidR="00804C38" w:rsidRPr="00904C21" w:rsidRDefault="00804C38" w:rsidP="00904C21">
            <w:pPr>
              <w:pStyle w:val="AralkYok"/>
              <w:jc w:val="both"/>
              <w:rPr>
                <w:rFonts w:ascii="Arial" w:hAnsi="Arial" w:cs="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lang w:eastAsia="tr-TR"/>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color w:val="0000CC"/>
              </w:rPr>
            </w:pPr>
            <w:r w:rsidRPr="00804C38">
              <w:rPr>
                <w:rFonts w:ascii="Arial" w:hAnsi="Arial"/>
                <w:bCs/>
                <w:color w:val="0000CC"/>
              </w:rPr>
              <w:t xml:space="preserve">            </w:t>
            </w:r>
          </w:p>
        </w:tc>
      </w:tr>
    </w:tbl>
    <w:p w:rsidR="00804C38" w:rsidRPr="00804C38" w:rsidRDefault="00804C38" w:rsidP="00804C38">
      <w:pPr>
        <w:pStyle w:val="AralkYok"/>
        <w:rPr>
          <w:rFonts w:ascii="Arial" w:hAnsi="Arial"/>
          <w:b/>
          <w:bCs/>
          <w:color w:val="0000CC"/>
          <w:sz w:val="18"/>
          <w:szCs w:val="18"/>
        </w:rPr>
      </w:pPr>
    </w:p>
    <w:tbl>
      <w:tblPr>
        <w:tblW w:w="0" w:type="auto"/>
        <w:tblLook w:val="01E0" w:firstRow="1" w:lastRow="1" w:firstColumn="1" w:lastColumn="1" w:noHBand="0" w:noVBand="0"/>
      </w:tblPr>
      <w:tblGrid>
        <w:gridCol w:w="705"/>
        <w:gridCol w:w="3240"/>
        <w:gridCol w:w="1725"/>
      </w:tblGrid>
      <w:tr w:rsidR="00804C38" w:rsidRPr="00804C38" w:rsidTr="00804C38">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sz w:val="18"/>
                <w:szCs w:val="18"/>
              </w:rPr>
            </w:pPr>
            <w:r w:rsidRPr="00804C38">
              <w:rPr>
                <w:rFonts w:ascii="Arial" w:hAnsi="Arial"/>
                <w:b/>
                <w:bCs/>
                <w:color w:val="0000CC"/>
                <w:sz w:val="18"/>
                <w:szCs w:val="18"/>
              </w:rPr>
              <w:t>Ekonomik Kod</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sz w:val="18"/>
                <w:szCs w:val="18"/>
              </w:rPr>
            </w:pPr>
            <w:r w:rsidRPr="00804C38">
              <w:rPr>
                <w:rFonts w:ascii="Arial" w:hAnsi="Arial"/>
                <w:b/>
                <w:bCs/>
                <w:color w:val="0000CC"/>
                <w:sz w:val="18"/>
                <w:szCs w:val="18"/>
              </w:rPr>
              <w:t>(t+1)</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01</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Personel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02</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SGK Devlet Primi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03</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Mal ve Hizmet Alım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04</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Faiz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05</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Cari Transferler</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06</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Sermaye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210.000,00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07</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Sermaye Transferleri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08</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Borç verme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sz w:val="18"/>
                <w:szCs w:val="18"/>
              </w:rPr>
            </w:pPr>
            <w:r w:rsidRPr="00804C38">
              <w:rPr>
                <w:rFonts w:ascii="Arial" w:hAnsi="Arial"/>
                <w:b/>
                <w:bCs/>
                <w:color w:val="0000CC"/>
                <w:sz w:val="18"/>
                <w:szCs w:val="18"/>
              </w:rPr>
              <w:t>Toplam Bütçe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bCs/>
                <w:color w:val="0000CC"/>
                <w:sz w:val="18"/>
                <w:szCs w:val="18"/>
              </w:rPr>
            </w:pPr>
            <w:r w:rsidRPr="00804C38">
              <w:rPr>
                <w:rFonts w:ascii="Arial" w:hAnsi="Arial"/>
                <w:b/>
                <w:color w:val="0000CC"/>
              </w:rPr>
              <w:t>210.000,00</w:t>
            </w:r>
          </w:p>
        </w:tc>
      </w:tr>
      <w:tr w:rsidR="00804C38" w:rsidRPr="00804C38" w:rsidTr="00804C38">
        <w:trPr>
          <w:trHeight w:val="397"/>
        </w:trPr>
        <w:tc>
          <w:tcPr>
            <w:tcW w:w="705"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804C38" w:rsidRPr="00804C38" w:rsidRDefault="00804C38" w:rsidP="00904C21">
            <w:pPr>
              <w:pStyle w:val="AralkYok"/>
              <w:jc w:val="center"/>
              <w:rPr>
                <w:rFonts w:ascii="Arial" w:hAnsi="Arial"/>
                <w:b/>
                <w:bCs/>
                <w:color w:val="0000CC"/>
                <w:sz w:val="18"/>
                <w:szCs w:val="18"/>
              </w:rPr>
            </w:pPr>
            <w:r w:rsidRPr="00804C38">
              <w:rPr>
                <w:rFonts w:ascii="Arial" w:hAnsi="Arial"/>
                <w:b/>
                <w:bCs/>
                <w:color w:val="0000CC"/>
                <w:sz w:val="18"/>
                <w:szCs w:val="18"/>
              </w:rPr>
              <w:t>Bütçe Dışı Kaynak</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Döner Sermaye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vMerge/>
            <w:tcBorders>
              <w:left w:val="single" w:sz="4" w:space="0" w:color="0000CC"/>
              <w:right w:val="single" w:sz="4" w:space="0" w:color="0000CC"/>
            </w:tcBorders>
            <w:shd w:val="clear" w:color="auto" w:fill="C6D9F1" w:themeFill="text2" w:themeFillTint="33"/>
          </w:tcPr>
          <w:p w:rsidR="00804C38" w:rsidRPr="00804C38" w:rsidRDefault="00804C38" w:rsidP="00804C38">
            <w:pPr>
              <w:pStyle w:val="AralkYok"/>
              <w:rPr>
                <w:rFonts w:ascii="Arial" w:hAnsi="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Diğer Yurt İçi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vMerge/>
            <w:tcBorders>
              <w:left w:val="single" w:sz="4" w:space="0" w:color="0000CC"/>
              <w:bottom w:val="single" w:sz="4" w:space="0" w:color="0000CC"/>
              <w:right w:val="single" w:sz="4" w:space="0" w:color="0000CC"/>
            </w:tcBorders>
            <w:shd w:val="clear" w:color="auto" w:fill="C6D9F1" w:themeFill="text2" w:themeFillTint="33"/>
          </w:tcPr>
          <w:p w:rsidR="00804C38" w:rsidRPr="00804C38" w:rsidRDefault="00804C38" w:rsidP="00804C38">
            <w:pPr>
              <w:pStyle w:val="AralkYok"/>
              <w:rPr>
                <w:rFonts w:ascii="Arial" w:hAnsi="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Yurt Dışı</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435"/>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sz w:val="18"/>
                <w:szCs w:val="18"/>
              </w:rPr>
            </w:pPr>
            <w:r w:rsidRPr="00804C38">
              <w:rPr>
                <w:rFonts w:ascii="Arial" w:hAnsi="Arial"/>
                <w:b/>
                <w:bCs/>
                <w:color w:val="0000CC"/>
                <w:sz w:val="18"/>
                <w:szCs w:val="18"/>
              </w:rPr>
              <w:t>Toplam Bütçe Dışı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color w:val="0000CC"/>
                <w:sz w:val="18"/>
                <w:szCs w:val="18"/>
              </w:rPr>
            </w:pPr>
            <w:r w:rsidRPr="00804C38">
              <w:rPr>
                <w:rFonts w:ascii="Arial" w:hAnsi="Arial"/>
                <w:b/>
                <w:color w:val="0000CC"/>
                <w:sz w:val="18"/>
                <w:szCs w:val="18"/>
              </w:rPr>
              <w:t>0,00</w:t>
            </w:r>
          </w:p>
        </w:tc>
      </w:tr>
      <w:tr w:rsidR="00804C38" w:rsidRPr="00804C38" w:rsidTr="00804C38">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sz w:val="18"/>
                <w:szCs w:val="18"/>
              </w:rPr>
            </w:pPr>
            <w:r w:rsidRPr="00804C38">
              <w:rPr>
                <w:rFonts w:ascii="Arial" w:hAnsi="Arial"/>
                <w:b/>
                <w:bCs/>
                <w:color w:val="0000CC"/>
                <w:sz w:val="18"/>
                <w:szCs w:val="18"/>
              </w:rPr>
              <w:t>Toplam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bCs/>
                <w:color w:val="0000CC"/>
                <w:sz w:val="18"/>
                <w:szCs w:val="18"/>
              </w:rPr>
            </w:pPr>
            <w:r w:rsidRPr="00804C38">
              <w:rPr>
                <w:rFonts w:ascii="Arial" w:hAnsi="Arial"/>
                <w:b/>
                <w:color w:val="0000CC"/>
              </w:rPr>
              <w:t>210.000,00</w:t>
            </w:r>
          </w:p>
        </w:tc>
      </w:tr>
    </w:tbl>
    <w:p w:rsidR="00804C38" w:rsidRPr="00804C38" w:rsidRDefault="00804C38" w:rsidP="00804C38">
      <w:pPr>
        <w:pStyle w:val="AralkYok"/>
        <w:rPr>
          <w:rFonts w:ascii="Arial" w:hAnsi="Arial"/>
          <w:color w:val="0000CC"/>
        </w:rPr>
      </w:pPr>
    </w:p>
    <w:p w:rsidR="00860309" w:rsidRDefault="00860309" w:rsidP="00804C38">
      <w:pPr>
        <w:pStyle w:val="AralkYok"/>
        <w:rPr>
          <w:rFonts w:ascii="Arial" w:hAnsi="Arial" w:cs="Arial"/>
          <w:b/>
          <w:color w:val="0000CC"/>
        </w:rPr>
      </w:pPr>
      <w:r>
        <w:rPr>
          <w:rFonts w:ascii="Arial" w:hAnsi="Arial" w:cs="Arial"/>
          <w:b/>
          <w:color w:val="0000CC"/>
        </w:rPr>
        <w:lastRenderedPageBreak/>
        <w:tab/>
      </w:r>
    </w:p>
    <w:p w:rsidR="00804C38" w:rsidRPr="00860309" w:rsidRDefault="00860309" w:rsidP="00804C38">
      <w:pPr>
        <w:pStyle w:val="AralkYok"/>
        <w:rPr>
          <w:rFonts w:ascii="Arial Black" w:hAnsi="Arial Black" w:cs="Arial"/>
          <w:b/>
          <w:color w:val="0000CC"/>
        </w:rPr>
      </w:pPr>
      <w:r>
        <w:rPr>
          <w:rFonts w:ascii="Arial" w:hAnsi="Arial" w:cs="Arial"/>
          <w:b/>
          <w:color w:val="0000CC"/>
        </w:rPr>
        <w:tab/>
      </w:r>
      <w:r w:rsidR="00804C38" w:rsidRPr="00860309">
        <w:rPr>
          <w:rFonts w:ascii="Arial Black" w:hAnsi="Arial Black" w:cs="Arial"/>
          <w:b/>
          <w:color w:val="0000CC"/>
        </w:rPr>
        <w:t>TABLO 1</w:t>
      </w:r>
    </w:p>
    <w:p w:rsidR="00804C38" w:rsidRPr="00804C38" w:rsidRDefault="00804C38" w:rsidP="00860309">
      <w:pPr>
        <w:pStyle w:val="AralkYok"/>
        <w:jc w:val="center"/>
        <w:rPr>
          <w:rFonts w:ascii="Arial" w:hAnsi="Arial"/>
          <w:b/>
          <w:bCs/>
          <w:color w:val="0000CC"/>
        </w:rPr>
      </w:pPr>
      <w:r w:rsidRPr="00804C38">
        <w:rPr>
          <w:rFonts w:ascii="Arial" w:hAnsi="Arial"/>
          <w:b/>
          <w:bCs/>
          <w:color w:val="0000CC"/>
        </w:rPr>
        <w:t>PERFORMANS HEDEFİ TABLOSU</w:t>
      </w:r>
    </w:p>
    <w:p w:rsidR="00804C38" w:rsidRPr="00804C38" w:rsidRDefault="00804C38" w:rsidP="00804C38">
      <w:pPr>
        <w:pStyle w:val="AralkYok"/>
        <w:rPr>
          <w:rFonts w:ascii="Arial" w:hAnsi="Arial"/>
          <w:b/>
          <w:bCs/>
          <w:color w:val="0000CC"/>
        </w:rPr>
      </w:pPr>
    </w:p>
    <w:tbl>
      <w:tblPr>
        <w:tblW w:w="9588"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705"/>
        <w:gridCol w:w="1800"/>
        <w:gridCol w:w="3120"/>
        <w:gridCol w:w="1321"/>
        <w:gridCol w:w="1321"/>
        <w:gridCol w:w="1321"/>
      </w:tblGrid>
      <w:tr w:rsidR="00804C38" w:rsidRPr="00804C38" w:rsidTr="00804C38">
        <w:trPr>
          <w:trHeight w:val="397"/>
        </w:trPr>
        <w:tc>
          <w:tcPr>
            <w:tcW w:w="2505" w:type="dxa"/>
            <w:gridSpan w:val="2"/>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İdare Adı</w:t>
            </w:r>
          </w:p>
        </w:tc>
        <w:tc>
          <w:tcPr>
            <w:tcW w:w="7083" w:type="dxa"/>
            <w:gridSpan w:val="4"/>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 xml:space="preserve">Kırşehir İl Özel İdaresi </w:t>
            </w:r>
          </w:p>
        </w:tc>
      </w:tr>
      <w:tr w:rsidR="00804C38" w:rsidRPr="00804C38" w:rsidTr="00804C38">
        <w:trPr>
          <w:trHeight w:val="284"/>
        </w:trPr>
        <w:tc>
          <w:tcPr>
            <w:tcW w:w="2505" w:type="dxa"/>
            <w:gridSpan w:val="2"/>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color w:val="0000CC"/>
              </w:rPr>
            </w:pPr>
          </w:p>
        </w:tc>
      </w:tr>
      <w:tr w:rsidR="00804C38" w:rsidRPr="00804C38" w:rsidTr="00804C38">
        <w:trPr>
          <w:trHeight w:val="567"/>
        </w:trPr>
        <w:tc>
          <w:tcPr>
            <w:tcW w:w="2505" w:type="dxa"/>
            <w:gridSpan w:val="2"/>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Amaç</w:t>
            </w:r>
          </w:p>
        </w:tc>
        <w:tc>
          <w:tcPr>
            <w:tcW w:w="7083" w:type="dxa"/>
            <w:gridSpan w:val="4"/>
            <w:shd w:val="clear" w:color="auto" w:fill="auto"/>
            <w:vAlign w:val="center"/>
          </w:tcPr>
          <w:p w:rsidR="00804C38" w:rsidRPr="00804C38" w:rsidRDefault="00804C38" w:rsidP="00904C21">
            <w:pPr>
              <w:pStyle w:val="AralkYok"/>
              <w:jc w:val="both"/>
              <w:rPr>
                <w:rFonts w:ascii="Arial" w:hAnsi="Arial"/>
                <w:color w:val="0000CC"/>
              </w:rPr>
            </w:pPr>
            <w:r w:rsidRPr="00804C38">
              <w:rPr>
                <w:rFonts w:ascii="Arial" w:hAnsi="Arial"/>
                <w:color w:val="0000CC"/>
              </w:rPr>
              <w:t>Kurumun gelişen teknolojik gelişmelere ve çağa ayak uydurmasını sağlamak.</w:t>
            </w:r>
          </w:p>
        </w:tc>
      </w:tr>
      <w:tr w:rsidR="00804C38" w:rsidRPr="00804C38" w:rsidTr="00804C38">
        <w:trPr>
          <w:trHeight w:val="567"/>
        </w:trPr>
        <w:tc>
          <w:tcPr>
            <w:tcW w:w="2505" w:type="dxa"/>
            <w:gridSpan w:val="2"/>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Hedef</w:t>
            </w:r>
          </w:p>
        </w:tc>
        <w:tc>
          <w:tcPr>
            <w:tcW w:w="7083" w:type="dxa"/>
            <w:gridSpan w:val="4"/>
            <w:shd w:val="clear" w:color="auto" w:fill="auto"/>
            <w:vAlign w:val="center"/>
          </w:tcPr>
          <w:p w:rsidR="00804C38" w:rsidRPr="00804C38" w:rsidRDefault="00804C38" w:rsidP="00904C21">
            <w:pPr>
              <w:pStyle w:val="AralkYok"/>
              <w:jc w:val="both"/>
              <w:rPr>
                <w:rFonts w:ascii="Arial" w:hAnsi="Arial"/>
                <w:color w:val="0000CC"/>
              </w:rPr>
            </w:pPr>
            <w:r w:rsidRPr="00804C38">
              <w:rPr>
                <w:rFonts w:ascii="Arial" w:hAnsi="Arial"/>
                <w:color w:val="0000CC"/>
              </w:rPr>
              <w:t>Kurum personelinin daha verimli ve etkin çalışmasını sağlamak amacıyla gerekli teknolojik donanımın sağlanması.</w:t>
            </w:r>
          </w:p>
        </w:tc>
      </w:tr>
      <w:tr w:rsidR="00804C38" w:rsidRPr="00804C38" w:rsidTr="00804C38">
        <w:tc>
          <w:tcPr>
            <w:tcW w:w="2505" w:type="dxa"/>
            <w:gridSpan w:val="2"/>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804C38" w:rsidRPr="00804C38" w:rsidRDefault="00804C38" w:rsidP="00904C21">
            <w:pPr>
              <w:pStyle w:val="AralkYok"/>
              <w:jc w:val="both"/>
              <w:rPr>
                <w:rFonts w:ascii="Arial" w:hAnsi="Arial"/>
                <w:color w:val="0000CC"/>
              </w:rPr>
            </w:pPr>
          </w:p>
        </w:tc>
      </w:tr>
      <w:tr w:rsidR="00804C38" w:rsidRPr="00804C38" w:rsidTr="00804C38">
        <w:trPr>
          <w:trHeight w:val="567"/>
        </w:trPr>
        <w:tc>
          <w:tcPr>
            <w:tcW w:w="2505" w:type="dxa"/>
            <w:gridSpan w:val="2"/>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Performans hedefi</w:t>
            </w:r>
          </w:p>
        </w:tc>
        <w:tc>
          <w:tcPr>
            <w:tcW w:w="7083" w:type="dxa"/>
            <w:gridSpan w:val="4"/>
            <w:shd w:val="clear" w:color="auto" w:fill="auto"/>
            <w:vAlign w:val="center"/>
          </w:tcPr>
          <w:p w:rsidR="00804C38" w:rsidRPr="00804C38" w:rsidRDefault="00804C38" w:rsidP="00904C21">
            <w:pPr>
              <w:pStyle w:val="AralkYok"/>
              <w:jc w:val="both"/>
              <w:rPr>
                <w:rFonts w:ascii="Arial" w:hAnsi="Arial"/>
                <w:color w:val="0000CC"/>
              </w:rPr>
            </w:pPr>
            <w:r w:rsidRPr="00804C38">
              <w:rPr>
                <w:rFonts w:ascii="Arial" w:hAnsi="Arial"/>
                <w:color w:val="0000CC"/>
              </w:rPr>
              <w:t>Bilişim Ürünleri Satın Alınması.</w:t>
            </w:r>
          </w:p>
        </w:tc>
      </w:tr>
      <w:tr w:rsidR="00804C38" w:rsidRPr="00804C38" w:rsidTr="00804C38">
        <w:trPr>
          <w:trHeight w:val="1247"/>
        </w:trPr>
        <w:tc>
          <w:tcPr>
            <w:tcW w:w="9588" w:type="dxa"/>
            <w:gridSpan w:val="6"/>
            <w:shd w:val="clear" w:color="auto" w:fill="auto"/>
          </w:tcPr>
          <w:p w:rsidR="00804C38" w:rsidRPr="00804C38" w:rsidRDefault="00804C38" w:rsidP="00904C21">
            <w:pPr>
              <w:pStyle w:val="AralkYok"/>
              <w:jc w:val="both"/>
              <w:rPr>
                <w:rFonts w:ascii="Arial" w:hAnsi="Arial"/>
                <w:b/>
                <w:bCs/>
                <w:color w:val="0000CC"/>
                <w:sz w:val="6"/>
                <w:szCs w:val="6"/>
              </w:rPr>
            </w:pPr>
          </w:p>
          <w:p w:rsidR="00804C38" w:rsidRPr="00804C38" w:rsidRDefault="00804C38" w:rsidP="00904C21">
            <w:pPr>
              <w:pStyle w:val="AralkYok"/>
              <w:jc w:val="both"/>
              <w:rPr>
                <w:rFonts w:ascii="Arial" w:hAnsi="Arial"/>
                <w:color w:val="0000CC"/>
              </w:rPr>
            </w:pPr>
            <w:r w:rsidRPr="00804C38">
              <w:rPr>
                <w:rFonts w:ascii="Arial" w:hAnsi="Arial"/>
                <w:b/>
                <w:bCs/>
                <w:color w:val="0000CC"/>
              </w:rPr>
              <w:t xml:space="preserve">Açıklamalar: </w:t>
            </w:r>
            <w:r w:rsidRPr="00804C38">
              <w:rPr>
                <w:rFonts w:ascii="Arial" w:hAnsi="Arial"/>
                <w:bCs/>
                <w:color w:val="0000CC"/>
              </w:rPr>
              <w:t>Gelişen teknolojilerden faydalanma adına bilişim dünyasında kullanılmakta olan tüm programlar her yıl yeni bir sürüm olarak güncellenmektedir. Kurumumuzda kullanılan bilişim ürünleri bilgisayar, tarayıcı, yazıcı, e-içişleri, EKAP vb. gibi versiyonlarda rahat çalışma imkânı elde etmek adına zaman zaman kullanılan cihazların değiştirilmesi, özellikler açısından daha ileri seviyede olan donanımların alımı hedeflenmektedir.</w:t>
            </w:r>
          </w:p>
        </w:tc>
      </w:tr>
      <w:tr w:rsidR="00804C38" w:rsidRPr="00804C38" w:rsidTr="00804C38">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b/>
                <w:bCs/>
                <w:color w:val="0000CC"/>
              </w:rPr>
            </w:pPr>
          </w:p>
        </w:tc>
      </w:tr>
      <w:tr w:rsidR="00804C38" w:rsidRPr="00804C38" w:rsidTr="00804C38">
        <w:trPr>
          <w:trHeight w:val="567"/>
        </w:trPr>
        <w:tc>
          <w:tcPr>
            <w:tcW w:w="5625" w:type="dxa"/>
            <w:gridSpan w:val="3"/>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Performans Göstergeleri</w:t>
            </w:r>
          </w:p>
        </w:tc>
        <w:tc>
          <w:tcPr>
            <w:tcW w:w="1321" w:type="dxa"/>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(t-1)</w:t>
            </w:r>
          </w:p>
        </w:tc>
        <w:tc>
          <w:tcPr>
            <w:tcW w:w="1321" w:type="dxa"/>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(t)</w:t>
            </w:r>
          </w:p>
        </w:tc>
        <w:tc>
          <w:tcPr>
            <w:tcW w:w="1321" w:type="dxa"/>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(t+1)</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1</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2017 yılı gider bütçesi</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40.000,00</w:t>
            </w:r>
          </w:p>
        </w:tc>
      </w:tr>
      <w:tr w:rsidR="00804C38" w:rsidRPr="00804C38" w:rsidTr="00804C38">
        <w:trPr>
          <w:trHeight w:val="567"/>
        </w:trPr>
        <w:tc>
          <w:tcPr>
            <w:tcW w:w="9588" w:type="dxa"/>
            <w:gridSpan w:val="6"/>
            <w:shd w:val="clear" w:color="auto" w:fill="auto"/>
          </w:tcPr>
          <w:p w:rsidR="00804C38" w:rsidRPr="00804C38" w:rsidRDefault="00804C38" w:rsidP="00804C38">
            <w:pPr>
              <w:pStyle w:val="AralkYok"/>
              <w:rPr>
                <w:rFonts w:ascii="Arial" w:hAnsi="Arial"/>
                <w:color w:val="0000CC"/>
              </w:rPr>
            </w:pPr>
            <w:r w:rsidRPr="00804C38">
              <w:rPr>
                <w:rFonts w:ascii="Arial" w:hAnsi="Arial"/>
                <w:b/>
                <w:bCs/>
                <w:color w:val="0000CC"/>
              </w:rPr>
              <w:t xml:space="preserve">Açıklama </w:t>
            </w:r>
            <w:r w:rsidRPr="00804C38">
              <w:rPr>
                <w:rFonts w:ascii="Arial" w:hAnsi="Arial"/>
                <w:bCs/>
                <w:color w:val="0000CC"/>
              </w:rPr>
              <w:t>İhtiyaç olması halinde; 2017 yılı gider bütçesi ile alımının yapılması düşünülmektedir.</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2</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567"/>
        </w:trPr>
        <w:tc>
          <w:tcPr>
            <w:tcW w:w="9588" w:type="dxa"/>
            <w:gridSpan w:val="6"/>
            <w:shd w:val="clear" w:color="auto" w:fill="auto"/>
          </w:tcPr>
          <w:p w:rsidR="00804C38" w:rsidRPr="00804C38" w:rsidRDefault="00804C38" w:rsidP="00804C38">
            <w:pPr>
              <w:pStyle w:val="AralkYok"/>
              <w:rPr>
                <w:rFonts w:ascii="Arial" w:hAnsi="Arial"/>
                <w:color w:val="0000CC"/>
              </w:rPr>
            </w:pPr>
            <w:r w:rsidRPr="00804C38">
              <w:rPr>
                <w:rFonts w:ascii="Arial" w:hAnsi="Arial"/>
                <w:b/>
                <w:bCs/>
                <w:color w:val="0000CC"/>
              </w:rPr>
              <w:t xml:space="preserve">Açıklama </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3</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567"/>
        </w:trPr>
        <w:tc>
          <w:tcPr>
            <w:tcW w:w="9588" w:type="dxa"/>
            <w:gridSpan w:val="6"/>
            <w:shd w:val="clear" w:color="auto" w:fill="auto"/>
          </w:tcPr>
          <w:p w:rsidR="00804C38" w:rsidRPr="00804C38" w:rsidRDefault="00804C38" w:rsidP="00804C38">
            <w:pPr>
              <w:pStyle w:val="AralkYok"/>
              <w:rPr>
                <w:rFonts w:ascii="Arial" w:hAnsi="Arial"/>
                <w:color w:val="0000CC"/>
              </w:rPr>
            </w:pPr>
            <w:r w:rsidRPr="00804C38">
              <w:rPr>
                <w:rFonts w:ascii="Arial" w:hAnsi="Arial"/>
                <w:b/>
                <w:bCs/>
                <w:color w:val="0000CC"/>
              </w:rPr>
              <w:t xml:space="preserve">Açıklama </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4</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567"/>
        </w:trPr>
        <w:tc>
          <w:tcPr>
            <w:tcW w:w="9588" w:type="dxa"/>
            <w:gridSpan w:val="6"/>
            <w:shd w:val="clear" w:color="auto" w:fill="auto"/>
          </w:tcPr>
          <w:p w:rsidR="00804C38" w:rsidRPr="00804C38" w:rsidRDefault="00804C38" w:rsidP="00804C38">
            <w:pPr>
              <w:pStyle w:val="AralkYok"/>
              <w:rPr>
                <w:rFonts w:ascii="Arial" w:hAnsi="Arial"/>
                <w:color w:val="0000CC"/>
              </w:rPr>
            </w:pPr>
            <w:r w:rsidRPr="00804C38">
              <w:rPr>
                <w:rFonts w:ascii="Arial" w:hAnsi="Arial"/>
                <w:b/>
                <w:bCs/>
                <w:color w:val="0000CC"/>
              </w:rPr>
              <w:t xml:space="preserve">Açıklama </w:t>
            </w:r>
          </w:p>
        </w:tc>
      </w:tr>
      <w:tr w:rsidR="00804C38" w:rsidRPr="00804C38" w:rsidTr="00804C38">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b/>
                <w:bCs/>
                <w:color w:val="0000CC"/>
              </w:rPr>
            </w:pPr>
          </w:p>
        </w:tc>
      </w:tr>
      <w:tr w:rsidR="00804C38" w:rsidRPr="00804C38" w:rsidTr="00804C38">
        <w:trPr>
          <w:trHeight w:val="340"/>
        </w:trPr>
        <w:tc>
          <w:tcPr>
            <w:tcW w:w="5625" w:type="dxa"/>
            <w:gridSpan w:val="3"/>
            <w:vMerge w:val="restart"/>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Faaliyetler</w:t>
            </w:r>
          </w:p>
        </w:tc>
        <w:tc>
          <w:tcPr>
            <w:tcW w:w="3963" w:type="dxa"/>
            <w:gridSpan w:val="3"/>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Kaynak İhtiyacı (t+1) (TL)</w:t>
            </w:r>
          </w:p>
        </w:tc>
      </w:tr>
      <w:tr w:rsidR="00804C38" w:rsidRPr="00804C38" w:rsidTr="00804C38">
        <w:trPr>
          <w:trHeight w:val="340"/>
        </w:trPr>
        <w:tc>
          <w:tcPr>
            <w:tcW w:w="5625" w:type="dxa"/>
            <w:gridSpan w:val="3"/>
            <w:vMerge/>
            <w:shd w:val="clear" w:color="auto" w:fill="C6D9F1" w:themeFill="text2" w:themeFillTint="33"/>
          </w:tcPr>
          <w:p w:rsidR="00804C38" w:rsidRPr="00804C38" w:rsidRDefault="00804C38" w:rsidP="00804C38">
            <w:pPr>
              <w:pStyle w:val="AralkYok"/>
              <w:rPr>
                <w:rFonts w:ascii="Arial" w:hAnsi="Arial"/>
                <w:b/>
                <w:bCs/>
                <w:color w:val="0000CC"/>
              </w:rPr>
            </w:pPr>
          </w:p>
        </w:tc>
        <w:tc>
          <w:tcPr>
            <w:tcW w:w="1321" w:type="dxa"/>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Bütçe</w:t>
            </w:r>
          </w:p>
        </w:tc>
        <w:tc>
          <w:tcPr>
            <w:tcW w:w="1321" w:type="dxa"/>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Bütçe Dışı</w:t>
            </w:r>
          </w:p>
        </w:tc>
        <w:tc>
          <w:tcPr>
            <w:tcW w:w="1321" w:type="dxa"/>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Toplam</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1</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2017 Yılı Gider Bütçesinden karşılanacaktır.</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40.000,00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40.000,00</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2</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3</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4</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5</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5625" w:type="dxa"/>
            <w:gridSpan w:val="3"/>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Genel Toplam</w:t>
            </w:r>
          </w:p>
        </w:tc>
        <w:tc>
          <w:tcPr>
            <w:tcW w:w="1321" w:type="dxa"/>
            <w:shd w:val="clear" w:color="auto" w:fill="C6D9F1" w:themeFill="text2" w:themeFillTint="33"/>
            <w:vAlign w:val="center"/>
          </w:tcPr>
          <w:p w:rsidR="00804C38" w:rsidRPr="00804C38" w:rsidRDefault="00804C38" w:rsidP="00904C21">
            <w:pPr>
              <w:pStyle w:val="AralkYok"/>
              <w:jc w:val="right"/>
              <w:rPr>
                <w:rFonts w:ascii="Arial" w:hAnsi="Arial"/>
                <w:b/>
                <w:bCs/>
                <w:color w:val="0000CC"/>
                <w:sz w:val="18"/>
                <w:szCs w:val="18"/>
              </w:rPr>
            </w:pPr>
            <w:r w:rsidRPr="00804C38">
              <w:rPr>
                <w:rFonts w:ascii="Arial" w:hAnsi="Arial"/>
                <w:b/>
                <w:color w:val="0000CC"/>
                <w:sz w:val="18"/>
                <w:szCs w:val="18"/>
              </w:rPr>
              <w:fldChar w:fldCharType="begin"/>
            </w:r>
            <w:r w:rsidRPr="00804C38">
              <w:rPr>
                <w:rFonts w:ascii="Arial" w:hAnsi="Arial"/>
                <w:b/>
                <w:color w:val="0000CC"/>
                <w:sz w:val="18"/>
                <w:szCs w:val="18"/>
              </w:rPr>
              <w:instrText xml:space="preserve"> =SUM(ABOVE) </w:instrText>
            </w:r>
            <w:r w:rsidRPr="00804C38">
              <w:rPr>
                <w:rFonts w:ascii="Arial" w:hAnsi="Arial"/>
                <w:b/>
                <w:color w:val="0000CC"/>
                <w:sz w:val="18"/>
                <w:szCs w:val="18"/>
              </w:rPr>
              <w:fldChar w:fldCharType="separate"/>
            </w:r>
            <w:r w:rsidRPr="00804C38">
              <w:rPr>
                <w:rFonts w:ascii="Arial" w:hAnsi="Arial"/>
                <w:b/>
                <w:noProof/>
                <w:color w:val="0000CC"/>
                <w:sz w:val="18"/>
                <w:szCs w:val="18"/>
              </w:rPr>
              <w:t>40.000</w:t>
            </w:r>
            <w:r w:rsidRPr="00804C38">
              <w:rPr>
                <w:rFonts w:ascii="Arial" w:hAnsi="Arial"/>
                <w:b/>
                <w:color w:val="0000CC"/>
                <w:sz w:val="18"/>
                <w:szCs w:val="18"/>
              </w:rPr>
              <w:fldChar w:fldCharType="end"/>
            </w:r>
            <w:r w:rsidRPr="00804C38">
              <w:rPr>
                <w:rFonts w:ascii="Arial" w:hAnsi="Arial"/>
                <w:b/>
                <w:color w:val="0000CC"/>
                <w:sz w:val="18"/>
                <w:szCs w:val="18"/>
              </w:rPr>
              <w:t>,00</w:t>
            </w:r>
          </w:p>
        </w:tc>
        <w:tc>
          <w:tcPr>
            <w:tcW w:w="1321" w:type="dxa"/>
            <w:shd w:val="clear" w:color="auto" w:fill="C6D9F1" w:themeFill="text2" w:themeFillTint="33"/>
            <w:vAlign w:val="center"/>
          </w:tcPr>
          <w:p w:rsidR="00804C38" w:rsidRPr="00804C38" w:rsidRDefault="00804C38" w:rsidP="00904C21">
            <w:pPr>
              <w:pStyle w:val="AralkYok"/>
              <w:jc w:val="right"/>
              <w:rPr>
                <w:rFonts w:ascii="Arial" w:hAnsi="Arial"/>
                <w:b/>
                <w:bCs/>
                <w:color w:val="0000CC"/>
                <w:sz w:val="18"/>
                <w:szCs w:val="18"/>
              </w:rPr>
            </w:pPr>
            <w:r w:rsidRPr="00804C38">
              <w:rPr>
                <w:rFonts w:ascii="Arial" w:hAnsi="Arial"/>
                <w:b/>
                <w:bCs/>
                <w:color w:val="0000CC"/>
                <w:sz w:val="18"/>
                <w:szCs w:val="18"/>
              </w:rPr>
              <w:t>0,00</w:t>
            </w:r>
          </w:p>
        </w:tc>
        <w:tc>
          <w:tcPr>
            <w:tcW w:w="1321" w:type="dxa"/>
            <w:shd w:val="clear" w:color="auto" w:fill="C6D9F1" w:themeFill="text2" w:themeFillTint="33"/>
            <w:vAlign w:val="center"/>
          </w:tcPr>
          <w:p w:rsidR="00804C38" w:rsidRPr="00804C38" w:rsidRDefault="00804C38" w:rsidP="00904C21">
            <w:pPr>
              <w:pStyle w:val="AralkYok"/>
              <w:jc w:val="right"/>
              <w:rPr>
                <w:rFonts w:ascii="Arial" w:hAnsi="Arial"/>
                <w:b/>
                <w:bCs/>
                <w:color w:val="0000CC"/>
                <w:sz w:val="18"/>
                <w:szCs w:val="18"/>
              </w:rPr>
            </w:pPr>
            <w:r w:rsidRPr="00804C38">
              <w:rPr>
                <w:rFonts w:ascii="Arial" w:hAnsi="Arial"/>
                <w:b/>
                <w:color w:val="0000CC"/>
                <w:sz w:val="18"/>
                <w:szCs w:val="18"/>
              </w:rPr>
              <w:fldChar w:fldCharType="begin"/>
            </w:r>
            <w:r w:rsidRPr="00804C38">
              <w:rPr>
                <w:rFonts w:ascii="Arial" w:hAnsi="Arial"/>
                <w:b/>
                <w:color w:val="0000CC"/>
                <w:sz w:val="18"/>
                <w:szCs w:val="18"/>
              </w:rPr>
              <w:instrText xml:space="preserve"> =SUM(ABOVE) </w:instrText>
            </w:r>
            <w:r w:rsidRPr="00804C38">
              <w:rPr>
                <w:rFonts w:ascii="Arial" w:hAnsi="Arial"/>
                <w:b/>
                <w:color w:val="0000CC"/>
                <w:sz w:val="18"/>
                <w:szCs w:val="18"/>
              </w:rPr>
              <w:fldChar w:fldCharType="separate"/>
            </w:r>
            <w:r w:rsidRPr="00804C38">
              <w:rPr>
                <w:rFonts w:ascii="Arial" w:hAnsi="Arial"/>
                <w:b/>
                <w:noProof/>
                <w:color w:val="0000CC"/>
                <w:sz w:val="18"/>
                <w:szCs w:val="18"/>
              </w:rPr>
              <w:t>40.000</w:t>
            </w:r>
            <w:r w:rsidRPr="00804C38">
              <w:rPr>
                <w:rFonts w:ascii="Arial" w:hAnsi="Arial"/>
                <w:b/>
                <w:color w:val="0000CC"/>
                <w:sz w:val="18"/>
                <w:szCs w:val="18"/>
              </w:rPr>
              <w:fldChar w:fldCharType="end"/>
            </w:r>
            <w:r w:rsidRPr="00804C38">
              <w:rPr>
                <w:rFonts w:ascii="Arial" w:hAnsi="Arial"/>
                <w:b/>
                <w:color w:val="0000CC"/>
                <w:sz w:val="18"/>
                <w:szCs w:val="18"/>
              </w:rPr>
              <w:t>,00</w:t>
            </w:r>
          </w:p>
        </w:tc>
      </w:tr>
    </w:tbl>
    <w:p w:rsidR="00804C38" w:rsidRPr="00804C38" w:rsidRDefault="00804C38" w:rsidP="00804C38">
      <w:pPr>
        <w:pStyle w:val="AralkYok"/>
        <w:rPr>
          <w:color w:val="0000CC"/>
        </w:rPr>
      </w:pPr>
      <w:r w:rsidRPr="00804C38">
        <w:rPr>
          <w:color w:val="0000CC"/>
        </w:rPr>
        <w:tab/>
      </w:r>
    </w:p>
    <w:p w:rsidR="00804C38" w:rsidRPr="00804C38" w:rsidRDefault="00804C38" w:rsidP="00804C38">
      <w:pPr>
        <w:pStyle w:val="AralkYok"/>
        <w:rPr>
          <w:color w:val="0000CC"/>
        </w:rPr>
      </w:pPr>
    </w:p>
    <w:p w:rsidR="00804C38" w:rsidRPr="00804C38" w:rsidRDefault="00804C38" w:rsidP="00804C38">
      <w:pPr>
        <w:pStyle w:val="AralkYok"/>
        <w:rPr>
          <w:b/>
          <w:bCs/>
          <w:color w:val="0000CC"/>
          <w:sz w:val="16"/>
          <w:szCs w:val="16"/>
        </w:rPr>
      </w:pPr>
    </w:p>
    <w:p w:rsidR="00904C21" w:rsidRDefault="00904C21" w:rsidP="00804C38">
      <w:pPr>
        <w:pStyle w:val="AralkYok"/>
        <w:rPr>
          <w:b/>
          <w:bCs/>
          <w:color w:val="0000CC"/>
        </w:rPr>
      </w:pPr>
    </w:p>
    <w:p w:rsidR="00804C38" w:rsidRPr="00904C21" w:rsidRDefault="00904C21" w:rsidP="00804C38">
      <w:pPr>
        <w:pStyle w:val="AralkYok"/>
        <w:rPr>
          <w:rFonts w:ascii="Arial Black" w:hAnsi="Arial Black"/>
          <w:color w:val="0000CC"/>
        </w:rPr>
      </w:pPr>
      <w:r>
        <w:rPr>
          <w:rFonts w:ascii="Arial Black" w:hAnsi="Arial Black"/>
          <w:color w:val="0000CC"/>
        </w:rPr>
        <w:tab/>
      </w:r>
      <w:r w:rsidR="00804C38" w:rsidRPr="00904C21">
        <w:rPr>
          <w:rFonts w:ascii="Arial Black" w:hAnsi="Arial Black"/>
          <w:color w:val="0000CC"/>
        </w:rPr>
        <w:t xml:space="preserve">TABLO 2 </w:t>
      </w:r>
    </w:p>
    <w:p w:rsidR="00804C38" w:rsidRPr="00804C38" w:rsidRDefault="00804C38" w:rsidP="00904C21">
      <w:pPr>
        <w:pStyle w:val="AralkYok"/>
        <w:jc w:val="center"/>
        <w:rPr>
          <w:rFonts w:ascii="Arial" w:hAnsi="Arial"/>
          <w:b/>
          <w:bCs/>
          <w:color w:val="0000CC"/>
        </w:rPr>
      </w:pPr>
      <w:r w:rsidRPr="00804C38">
        <w:rPr>
          <w:rFonts w:ascii="Arial" w:hAnsi="Arial"/>
          <w:b/>
          <w:bCs/>
          <w:color w:val="0000CC"/>
        </w:rPr>
        <w:t>FAALİYET MALİYETLERİ TABLOSU</w:t>
      </w:r>
    </w:p>
    <w:p w:rsidR="00804C38" w:rsidRPr="00804C38" w:rsidRDefault="00804C38" w:rsidP="00804C38">
      <w:pPr>
        <w:pStyle w:val="AralkYok"/>
        <w:rPr>
          <w:rFonts w:ascii="Arial" w:hAnsi="Arial"/>
          <w:b/>
          <w:bCs/>
          <w:color w:val="0000CC"/>
          <w:sz w:val="16"/>
          <w:szCs w:val="16"/>
        </w:rPr>
      </w:pPr>
    </w:p>
    <w:tbl>
      <w:tblPr>
        <w:tblW w:w="9588" w:type="dxa"/>
        <w:tblLook w:val="01E0" w:firstRow="1" w:lastRow="1" w:firstColumn="1" w:lastColumn="1" w:noHBand="0" w:noVBand="0"/>
      </w:tblPr>
      <w:tblGrid>
        <w:gridCol w:w="4065"/>
        <w:gridCol w:w="5523"/>
      </w:tblGrid>
      <w:tr w:rsidR="00804C38" w:rsidRPr="00804C38" w:rsidTr="00804C38">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İdare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 xml:space="preserve">Kırşehir İl Özel İdaresi </w:t>
            </w:r>
          </w:p>
        </w:tc>
      </w:tr>
      <w:tr w:rsidR="00804C38" w:rsidRPr="00804C38" w:rsidTr="00804C38">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Performans Hedefi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Bilişim Ürünleri Satın Alınması.</w:t>
            </w:r>
          </w:p>
        </w:tc>
      </w:tr>
      <w:tr w:rsidR="00804C38" w:rsidRPr="00804C38" w:rsidTr="00804C38">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Faaliyet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Kurum personelinin ihtiyaç duyduğu ve işin gereği olan bilişim ürünlerinin temin edilmesi.</w:t>
            </w:r>
          </w:p>
        </w:tc>
      </w:tr>
      <w:tr w:rsidR="00804C38" w:rsidRPr="00804C38" w:rsidTr="00804C38">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Sorumlu Harcama Birimi veya Birimleri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Destek Hizmetleri Müdürlüğü</w:t>
            </w:r>
          </w:p>
        </w:tc>
      </w:tr>
      <w:tr w:rsidR="00804C38" w:rsidRPr="00804C38" w:rsidTr="00804C38">
        <w:trPr>
          <w:trHeight w:val="4253"/>
        </w:trPr>
        <w:tc>
          <w:tcPr>
            <w:tcW w:w="9588" w:type="dxa"/>
            <w:gridSpan w:val="2"/>
            <w:tcBorders>
              <w:top w:val="single" w:sz="4" w:space="0" w:color="0000CC"/>
              <w:left w:val="single" w:sz="4" w:space="0" w:color="0000CC"/>
              <w:bottom w:val="single" w:sz="4" w:space="0" w:color="0000CC"/>
              <w:right w:val="single" w:sz="4" w:space="0" w:color="0000CC"/>
            </w:tcBorders>
            <w:shd w:val="clear" w:color="auto" w:fill="auto"/>
          </w:tcPr>
          <w:p w:rsidR="00804C38" w:rsidRPr="00804C38" w:rsidRDefault="00804C38" w:rsidP="00804C38">
            <w:pPr>
              <w:pStyle w:val="AralkYok"/>
              <w:rPr>
                <w:rFonts w:ascii="Arial" w:hAnsi="Arial"/>
                <w:b/>
                <w:bCs/>
                <w:color w:val="0000CC"/>
              </w:rPr>
            </w:pPr>
          </w:p>
          <w:p w:rsidR="00804C38" w:rsidRPr="00804C38" w:rsidRDefault="00804C38" w:rsidP="00804C38">
            <w:pPr>
              <w:pStyle w:val="AralkYok"/>
              <w:rPr>
                <w:rFonts w:ascii="Arial" w:hAnsi="Arial"/>
                <w:bCs/>
                <w:color w:val="0000CC"/>
              </w:rPr>
            </w:pPr>
            <w:r w:rsidRPr="00804C38">
              <w:rPr>
                <w:rFonts w:ascii="Arial" w:hAnsi="Arial"/>
                <w:b/>
                <w:bCs/>
                <w:color w:val="0000CC"/>
              </w:rPr>
              <w:t xml:space="preserve">Açıklamalar: </w:t>
            </w:r>
            <w:r w:rsidRPr="00804C38">
              <w:rPr>
                <w:rFonts w:ascii="Arial" w:hAnsi="Arial"/>
                <w:bCs/>
                <w:color w:val="0000CC"/>
              </w:rPr>
              <w:t xml:space="preserve">2017 yılı gider bütçesine konulan 40.000,00.-TL. </w:t>
            </w:r>
            <w:proofErr w:type="spellStart"/>
            <w:r w:rsidRPr="00804C38">
              <w:rPr>
                <w:rFonts w:ascii="Arial" w:hAnsi="Arial"/>
                <w:bCs/>
                <w:color w:val="0000CC"/>
              </w:rPr>
              <w:t>lik</w:t>
            </w:r>
            <w:proofErr w:type="spellEnd"/>
            <w:r w:rsidRPr="00804C38">
              <w:rPr>
                <w:rFonts w:ascii="Arial" w:hAnsi="Arial"/>
                <w:bCs/>
                <w:color w:val="0000CC"/>
              </w:rPr>
              <w:t xml:space="preserve"> bu ödenek ile alınabilecek olan ürünler, cihazlar vs. yaklaşık maliyetleri 2015-2019 yıllarını kapsayan idaremiz Stratejik Plan Programının hazırlık yılı olan 2015 yılında alınması muhtemel cihazların o günkü fiyatlarının yaklaşık olarak tahininden ibarettir.</w:t>
            </w: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lang w:eastAsia="tr-TR"/>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color w:val="0000CC"/>
              </w:rPr>
            </w:pPr>
            <w:r w:rsidRPr="00804C38">
              <w:rPr>
                <w:rFonts w:ascii="Arial" w:hAnsi="Arial"/>
                <w:bCs/>
                <w:color w:val="0000CC"/>
              </w:rPr>
              <w:t xml:space="preserve">            </w:t>
            </w:r>
          </w:p>
        </w:tc>
      </w:tr>
    </w:tbl>
    <w:p w:rsidR="00804C38" w:rsidRPr="00804C38" w:rsidRDefault="00804C38" w:rsidP="00804C38">
      <w:pPr>
        <w:pStyle w:val="AralkYok"/>
        <w:rPr>
          <w:rFonts w:ascii="Arial" w:hAnsi="Arial"/>
          <w:b/>
          <w:bCs/>
          <w:color w:val="0000CC"/>
          <w:sz w:val="18"/>
          <w:szCs w:val="18"/>
        </w:rPr>
      </w:pPr>
    </w:p>
    <w:tbl>
      <w:tblPr>
        <w:tblW w:w="0" w:type="auto"/>
        <w:tblLook w:val="01E0" w:firstRow="1" w:lastRow="1" w:firstColumn="1" w:lastColumn="1" w:noHBand="0" w:noVBand="0"/>
      </w:tblPr>
      <w:tblGrid>
        <w:gridCol w:w="705"/>
        <w:gridCol w:w="3240"/>
        <w:gridCol w:w="1725"/>
      </w:tblGrid>
      <w:tr w:rsidR="00804C38" w:rsidRPr="00804C38" w:rsidTr="00804C38">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sz w:val="18"/>
                <w:szCs w:val="18"/>
              </w:rPr>
            </w:pPr>
            <w:r w:rsidRPr="00804C38">
              <w:rPr>
                <w:rFonts w:ascii="Arial" w:hAnsi="Arial"/>
                <w:b/>
                <w:bCs/>
                <w:color w:val="0000CC"/>
                <w:sz w:val="18"/>
                <w:szCs w:val="18"/>
              </w:rPr>
              <w:t>Ekonomik Kod</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sz w:val="18"/>
                <w:szCs w:val="18"/>
              </w:rPr>
            </w:pPr>
            <w:r w:rsidRPr="00804C38">
              <w:rPr>
                <w:rFonts w:ascii="Arial" w:hAnsi="Arial"/>
                <w:b/>
                <w:bCs/>
                <w:color w:val="0000CC"/>
                <w:sz w:val="18"/>
                <w:szCs w:val="18"/>
              </w:rPr>
              <w:t>(t+1)</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01</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Personel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02</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SGK Devlet Primi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03</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Mal ve Hizmet Alım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rPr>
              <w:t>40.000,00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04</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Faiz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05</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Cari Transferler</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06</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Sermaye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07</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Sermaye Transferleri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08</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Borç verme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sz w:val="18"/>
                <w:szCs w:val="18"/>
              </w:rPr>
            </w:pPr>
            <w:r w:rsidRPr="00804C38">
              <w:rPr>
                <w:rFonts w:ascii="Arial" w:hAnsi="Arial"/>
                <w:b/>
                <w:bCs/>
                <w:color w:val="0000CC"/>
                <w:sz w:val="18"/>
                <w:szCs w:val="18"/>
              </w:rPr>
              <w:t>Toplam Bütçe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bCs/>
                <w:color w:val="0000CC"/>
                <w:sz w:val="18"/>
                <w:szCs w:val="18"/>
              </w:rPr>
            </w:pPr>
            <w:r w:rsidRPr="00804C38">
              <w:rPr>
                <w:rFonts w:ascii="Arial" w:hAnsi="Arial"/>
                <w:b/>
                <w:color w:val="0000CC"/>
              </w:rPr>
              <w:t>40.000,00</w:t>
            </w:r>
          </w:p>
        </w:tc>
      </w:tr>
      <w:tr w:rsidR="00804C38" w:rsidRPr="00804C38" w:rsidTr="00804C38">
        <w:trPr>
          <w:trHeight w:val="397"/>
        </w:trPr>
        <w:tc>
          <w:tcPr>
            <w:tcW w:w="705"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804C38" w:rsidRPr="00804C38" w:rsidRDefault="00804C38" w:rsidP="00904C21">
            <w:pPr>
              <w:pStyle w:val="AralkYok"/>
              <w:jc w:val="center"/>
              <w:rPr>
                <w:rFonts w:ascii="Arial" w:hAnsi="Arial"/>
                <w:b/>
                <w:bCs/>
                <w:color w:val="0000CC"/>
                <w:sz w:val="18"/>
                <w:szCs w:val="18"/>
              </w:rPr>
            </w:pPr>
            <w:r w:rsidRPr="00804C38">
              <w:rPr>
                <w:rFonts w:ascii="Arial" w:hAnsi="Arial"/>
                <w:b/>
                <w:bCs/>
                <w:color w:val="0000CC"/>
                <w:sz w:val="18"/>
                <w:szCs w:val="18"/>
              </w:rPr>
              <w:t>Bütçe Dışı Kaynak</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Döner Sermaye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vMerge/>
            <w:tcBorders>
              <w:left w:val="single" w:sz="4" w:space="0" w:color="0000CC"/>
              <w:right w:val="single" w:sz="4" w:space="0" w:color="0000CC"/>
            </w:tcBorders>
            <w:shd w:val="clear" w:color="auto" w:fill="C6D9F1" w:themeFill="text2" w:themeFillTint="33"/>
          </w:tcPr>
          <w:p w:rsidR="00804C38" w:rsidRPr="00804C38" w:rsidRDefault="00804C38" w:rsidP="00804C38">
            <w:pPr>
              <w:pStyle w:val="AralkYok"/>
              <w:rPr>
                <w:rFonts w:ascii="Arial" w:hAnsi="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Diğer Yurt İçi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vMerge/>
            <w:tcBorders>
              <w:left w:val="single" w:sz="4" w:space="0" w:color="0000CC"/>
              <w:bottom w:val="single" w:sz="4" w:space="0" w:color="0000CC"/>
              <w:right w:val="single" w:sz="4" w:space="0" w:color="0000CC"/>
            </w:tcBorders>
            <w:shd w:val="clear" w:color="auto" w:fill="C6D9F1" w:themeFill="text2" w:themeFillTint="33"/>
          </w:tcPr>
          <w:p w:rsidR="00804C38" w:rsidRPr="00804C38" w:rsidRDefault="00804C38" w:rsidP="00804C38">
            <w:pPr>
              <w:pStyle w:val="AralkYok"/>
              <w:rPr>
                <w:rFonts w:ascii="Arial" w:hAnsi="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Yurt Dışı</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435"/>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sz w:val="18"/>
                <w:szCs w:val="18"/>
              </w:rPr>
            </w:pPr>
            <w:r w:rsidRPr="00804C38">
              <w:rPr>
                <w:rFonts w:ascii="Arial" w:hAnsi="Arial"/>
                <w:b/>
                <w:bCs/>
                <w:color w:val="0000CC"/>
                <w:sz w:val="18"/>
                <w:szCs w:val="18"/>
              </w:rPr>
              <w:t>Toplam Bütçe Dışı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color w:val="0000CC"/>
                <w:sz w:val="18"/>
                <w:szCs w:val="18"/>
              </w:rPr>
            </w:pPr>
            <w:r w:rsidRPr="00804C38">
              <w:rPr>
                <w:rFonts w:ascii="Arial" w:hAnsi="Arial"/>
                <w:b/>
                <w:color w:val="0000CC"/>
                <w:sz w:val="18"/>
                <w:szCs w:val="18"/>
              </w:rPr>
              <w:t>0,00</w:t>
            </w:r>
          </w:p>
        </w:tc>
      </w:tr>
      <w:tr w:rsidR="00804C38" w:rsidRPr="00804C38" w:rsidTr="00804C38">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sz w:val="18"/>
                <w:szCs w:val="18"/>
              </w:rPr>
            </w:pPr>
            <w:r w:rsidRPr="00804C38">
              <w:rPr>
                <w:rFonts w:ascii="Arial" w:hAnsi="Arial"/>
                <w:b/>
                <w:bCs/>
                <w:color w:val="0000CC"/>
                <w:sz w:val="18"/>
                <w:szCs w:val="18"/>
              </w:rPr>
              <w:t>Toplam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bCs/>
                <w:color w:val="0000CC"/>
                <w:sz w:val="18"/>
                <w:szCs w:val="18"/>
              </w:rPr>
            </w:pPr>
            <w:r w:rsidRPr="00804C38">
              <w:rPr>
                <w:rFonts w:ascii="Arial" w:hAnsi="Arial"/>
                <w:b/>
                <w:color w:val="0000CC"/>
              </w:rPr>
              <w:t>40.000,00</w:t>
            </w:r>
          </w:p>
        </w:tc>
      </w:tr>
    </w:tbl>
    <w:p w:rsidR="00804C38" w:rsidRPr="00804C38" w:rsidRDefault="00804C38" w:rsidP="00804C38">
      <w:pPr>
        <w:pStyle w:val="AralkYok"/>
        <w:rPr>
          <w:color w:val="0000CC"/>
        </w:rPr>
      </w:pPr>
    </w:p>
    <w:p w:rsidR="00904C21" w:rsidRDefault="00904C21" w:rsidP="00804C38">
      <w:pPr>
        <w:pStyle w:val="AralkYok"/>
        <w:rPr>
          <w:color w:val="0000CC"/>
        </w:rPr>
      </w:pPr>
    </w:p>
    <w:p w:rsidR="00655FEE" w:rsidRDefault="00655FEE" w:rsidP="00804C38">
      <w:pPr>
        <w:pStyle w:val="AralkYok"/>
        <w:rPr>
          <w:color w:val="0000CC"/>
        </w:rPr>
      </w:pPr>
    </w:p>
    <w:p w:rsidR="00804C38" w:rsidRPr="00904C21" w:rsidRDefault="00904C21" w:rsidP="00804C38">
      <w:pPr>
        <w:pStyle w:val="AralkYok"/>
        <w:rPr>
          <w:rFonts w:ascii="Arial Black" w:hAnsi="Arial Black"/>
          <w:color w:val="0000CC"/>
        </w:rPr>
      </w:pPr>
      <w:r>
        <w:rPr>
          <w:rFonts w:ascii="Arial Black" w:hAnsi="Arial Black"/>
          <w:color w:val="0000CC"/>
        </w:rPr>
        <w:tab/>
      </w:r>
      <w:r w:rsidR="00804C38" w:rsidRPr="00904C21">
        <w:rPr>
          <w:rFonts w:ascii="Arial Black" w:hAnsi="Arial Black"/>
          <w:color w:val="0000CC"/>
        </w:rPr>
        <w:t>TABLO 1</w:t>
      </w:r>
    </w:p>
    <w:p w:rsidR="00804C38" w:rsidRPr="00804C38" w:rsidRDefault="00804C38" w:rsidP="00904C21">
      <w:pPr>
        <w:pStyle w:val="AralkYok"/>
        <w:jc w:val="center"/>
        <w:rPr>
          <w:rFonts w:ascii="Arial" w:hAnsi="Arial"/>
          <w:b/>
          <w:bCs/>
          <w:color w:val="0000CC"/>
        </w:rPr>
      </w:pPr>
      <w:r w:rsidRPr="00804C38">
        <w:rPr>
          <w:rFonts w:ascii="Arial" w:hAnsi="Arial"/>
          <w:b/>
          <w:bCs/>
          <w:color w:val="0000CC"/>
        </w:rPr>
        <w:t>PERFORMANS HEDEFİ TABLOSU</w:t>
      </w:r>
    </w:p>
    <w:p w:rsidR="00804C38" w:rsidRPr="00804C38" w:rsidRDefault="00804C38" w:rsidP="00804C38">
      <w:pPr>
        <w:pStyle w:val="AralkYok"/>
        <w:rPr>
          <w:rFonts w:ascii="Arial" w:hAnsi="Arial"/>
          <w:b/>
          <w:bCs/>
          <w:color w:val="0000CC"/>
        </w:rPr>
      </w:pPr>
    </w:p>
    <w:tbl>
      <w:tblPr>
        <w:tblW w:w="9588"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705"/>
        <w:gridCol w:w="1800"/>
        <w:gridCol w:w="3120"/>
        <w:gridCol w:w="1321"/>
        <w:gridCol w:w="1321"/>
        <w:gridCol w:w="1321"/>
      </w:tblGrid>
      <w:tr w:rsidR="00804C38" w:rsidRPr="00804C38" w:rsidTr="00804C38">
        <w:trPr>
          <w:trHeight w:val="397"/>
        </w:trPr>
        <w:tc>
          <w:tcPr>
            <w:tcW w:w="2505" w:type="dxa"/>
            <w:gridSpan w:val="2"/>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İdare Adı</w:t>
            </w:r>
          </w:p>
        </w:tc>
        <w:tc>
          <w:tcPr>
            <w:tcW w:w="7083" w:type="dxa"/>
            <w:gridSpan w:val="4"/>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 xml:space="preserve">Kırşehir İl Özel İdaresi </w:t>
            </w:r>
          </w:p>
        </w:tc>
      </w:tr>
      <w:tr w:rsidR="00804C38" w:rsidRPr="00804C38" w:rsidTr="00804C38">
        <w:trPr>
          <w:trHeight w:val="284"/>
        </w:trPr>
        <w:tc>
          <w:tcPr>
            <w:tcW w:w="2505" w:type="dxa"/>
            <w:gridSpan w:val="2"/>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color w:val="0000CC"/>
              </w:rPr>
            </w:pPr>
          </w:p>
        </w:tc>
      </w:tr>
      <w:tr w:rsidR="00804C38" w:rsidRPr="00804C38" w:rsidTr="00804C38">
        <w:trPr>
          <w:trHeight w:val="567"/>
        </w:trPr>
        <w:tc>
          <w:tcPr>
            <w:tcW w:w="2505" w:type="dxa"/>
            <w:gridSpan w:val="2"/>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Amaç</w:t>
            </w:r>
          </w:p>
        </w:tc>
        <w:tc>
          <w:tcPr>
            <w:tcW w:w="7083" w:type="dxa"/>
            <w:gridSpan w:val="4"/>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Kurumun gelişen teknolojik gelişmelere ve çağa ayak uydurmasını sağlamak.</w:t>
            </w:r>
          </w:p>
        </w:tc>
      </w:tr>
      <w:tr w:rsidR="00804C38" w:rsidRPr="00804C38" w:rsidTr="00804C38">
        <w:trPr>
          <w:trHeight w:val="567"/>
        </w:trPr>
        <w:tc>
          <w:tcPr>
            <w:tcW w:w="2505" w:type="dxa"/>
            <w:gridSpan w:val="2"/>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Hedef</w:t>
            </w:r>
          </w:p>
        </w:tc>
        <w:tc>
          <w:tcPr>
            <w:tcW w:w="7083" w:type="dxa"/>
            <w:gridSpan w:val="4"/>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Kurum personelinin daha verimli ve etkin çalışmasını sağlamak amacıyla gerekli teknolojik donanımın sağlanması.</w:t>
            </w:r>
          </w:p>
        </w:tc>
      </w:tr>
      <w:tr w:rsidR="00804C38" w:rsidRPr="00804C38" w:rsidTr="00804C38">
        <w:tc>
          <w:tcPr>
            <w:tcW w:w="2505" w:type="dxa"/>
            <w:gridSpan w:val="2"/>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color w:val="0000CC"/>
              </w:rPr>
            </w:pPr>
          </w:p>
        </w:tc>
      </w:tr>
      <w:tr w:rsidR="00804C38" w:rsidRPr="00804C38" w:rsidTr="00804C38">
        <w:trPr>
          <w:trHeight w:val="567"/>
        </w:trPr>
        <w:tc>
          <w:tcPr>
            <w:tcW w:w="2505" w:type="dxa"/>
            <w:gridSpan w:val="2"/>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Performans hedefi</w:t>
            </w:r>
          </w:p>
        </w:tc>
        <w:tc>
          <w:tcPr>
            <w:tcW w:w="7083" w:type="dxa"/>
            <w:gridSpan w:val="4"/>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Yazılım Alım ve Güncelleme.</w:t>
            </w:r>
          </w:p>
        </w:tc>
      </w:tr>
      <w:tr w:rsidR="00804C38" w:rsidRPr="00804C38" w:rsidTr="00804C38">
        <w:trPr>
          <w:trHeight w:val="1247"/>
        </w:trPr>
        <w:tc>
          <w:tcPr>
            <w:tcW w:w="9588" w:type="dxa"/>
            <w:gridSpan w:val="6"/>
            <w:shd w:val="clear" w:color="auto" w:fill="auto"/>
          </w:tcPr>
          <w:p w:rsidR="00804C38" w:rsidRPr="00804C38" w:rsidRDefault="00804C38" w:rsidP="00804C38">
            <w:pPr>
              <w:pStyle w:val="AralkYok"/>
              <w:rPr>
                <w:rFonts w:ascii="Arial" w:hAnsi="Arial"/>
                <w:b/>
                <w:bCs/>
                <w:color w:val="0000CC"/>
                <w:sz w:val="6"/>
                <w:szCs w:val="6"/>
              </w:rPr>
            </w:pPr>
          </w:p>
          <w:p w:rsidR="00804C38" w:rsidRPr="00804C38" w:rsidRDefault="00804C38" w:rsidP="00904C21">
            <w:pPr>
              <w:pStyle w:val="AralkYok"/>
              <w:jc w:val="both"/>
              <w:rPr>
                <w:rFonts w:ascii="Arial" w:hAnsi="Arial"/>
                <w:color w:val="0000CC"/>
              </w:rPr>
            </w:pPr>
            <w:r w:rsidRPr="00804C38">
              <w:rPr>
                <w:rFonts w:ascii="Arial" w:hAnsi="Arial"/>
                <w:b/>
                <w:bCs/>
                <w:color w:val="0000CC"/>
              </w:rPr>
              <w:t xml:space="preserve">Açıklamalar: </w:t>
            </w:r>
            <w:r w:rsidRPr="00804C38">
              <w:rPr>
                <w:rFonts w:ascii="Arial" w:hAnsi="Arial"/>
                <w:bCs/>
                <w:color w:val="0000CC"/>
              </w:rPr>
              <w:t>İdaremiz yapılan iş ve işlemlerinin güvenilir ortamlarda sürdürülebilmesi için, gerek anti virüs, gerek Office gibi lisanslı programların alınması, EKAP, OSKA gibi programların da güncellenmesi için 2017 yılı bütçesine konulmuş bir ödenektir.</w:t>
            </w:r>
          </w:p>
        </w:tc>
      </w:tr>
      <w:tr w:rsidR="00804C38" w:rsidRPr="00804C38" w:rsidTr="00804C38">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b/>
                <w:bCs/>
                <w:color w:val="0000CC"/>
              </w:rPr>
            </w:pPr>
          </w:p>
        </w:tc>
      </w:tr>
      <w:tr w:rsidR="00804C38" w:rsidRPr="00804C38" w:rsidTr="00804C38">
        <w:trPr>
          <w:trHeight w:val="567"/>
        </w:trPr>
        <w:tc>
          <w:tcPr>
            <w:tcW w:w="5625" w:type="dxa"/>
            <w:gridSpan w:val="3"/>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Performans Göstergeleri</w:t>
            </w:r>
          </w:p>
        </w:tc>
        <w:tc>
          <w:tcPr>
            <w:tcW w:w="1321" w:type="dxa"/>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(t-1)</w:t>
            </w:r>
          </w:p>
        </w:tc>
        <w:tc>
          <w:tcPr>
            <w:tcW w:w="1321" w:type="dxa"/>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(t)</w:t>
            </w:r>
          </w:p>
        </w:tc>
        <w:tc>
          <w:tcPr>
            <w:tcW w:w="1321" w:type="dxa"/>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(t+1)</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1</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2017 yılı gider bütçesi</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40.000,00</w:t>
            </w:r>
          </w:p>
        </w:tc>
      </w:tr>
      <w:tr w:rsidR="00804C38" w:rsidRPr="00804C38" w:rsidTr="00804C38">
        <w:trPr>
          <w:trHeight w:val="567"/>
        </w:trPr>
        <w:tc>
          <w:tcPr>
            <w:tcW w:w="9588" w:type="dxa"/>
            <w:gridSpan w:val="6"/>
            <w:shd w:val="clear" w:color="auto" w:fill="auto"/>
          </w:tcPr>
          <w:p w:rsidR="00804C38" w:rsidRPr="00804C38" w:rsidRDefault="00804C38" w:rsidP="00804C38">
            <w:pPr>
              <w:pStyle w:val="AralkYok"/>
              <w:rPr>
                <w:rFonts w:ascii="Arial" w:hAnsi="Arial"/>
                <w:color w:val="0000CC"/>
              </w:rPr>
            </w:pPr>
            <w:r w:rsidRPr="00804C38">
              <w:rPr>
                <w:rFonts w:ascii="Arial" w:hAnsi="Arial"/>
                <w:b/>
                <w:bCs/>
                <w:color w:val="0000CC"/>
              </w:rPr>
              <w:t xml:space="preserve">Açıklama </w:t>
            </w:r>
            <w:r w:rsidRPr="00804C38">
              <w:rPr>
                <w:rFonts w:ascii="Arial" w:hAnsi="Arial"/>
                <w:bCs/>
                <w:color w:val="0000CC"/>
              </w:rPr>
              <w:t>2017 yılı gider bütçesi ile alım yapılması hedeflenmiştir.</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2</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567"/>
        </w:trPr>
        <w:tc>
          <w:tcPr>
            <w:tcW w:w="9588" w:type="dxa"/>
            <w:gridSpan w:val="6"/>
            <w:shd w:val="clear" w:color="auto" w:fill="auto"/>
          </w:tcPr>
          <w:p w:rsidR="00804C38" w:rsidRPr="00804C38" w:rsidRDefault="00804C38" w:rsidP="00804C38">
            <w:pPr>
              <w:pStyle w:val="AralkYok"/>
              <w:rPr>
                <w:rFonts w:ascii="Arial" w:hAnsi="Arial"/>
                <w:color w:val="0000CC"/>
              </w:rPr>
            </w:pPr>
            <w:r w:rsidRPr="00804C38">
              <w:rPr>
                <w:rFonts w:ascii="Arial" w:hAnsi="Arial"/>
                <w:b/>
                <w:bCs/>
                <w:color w:val="0000CC"/>
              </w:rPr>
              <w:t xml:space="preserve">Açıklama </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3</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567"/>
        </w:trPr>
        <w:tc>
          <w:tcPr>
            <w:tcW w:w="9588" w:type="dxa"/>
            <w:gridSpan w:val="6"/>
            <w:shd w:val="clear" w:color="auto" w:fill="auto"/>
          </w:tcPr>
          <w:p w:rsidR="00804C38" w:rsidRPr="00804C38" w:rsidRDefault="00804C38" w:rsidP="00804C38">
            <w:pPr>
              <w:pStyle w:val="AralkYok"/>
              <w:rPr>
                <w:rFonts w:ascii="Arial" w:hAnsi="Arial"/>
                <w:color w:val="0000CC"/>
              </w:rPr>
            </w:pPr>
            <w:r w:rsidRPr="00804C38">
              <w:rPr>
                <w:rFonts w:ascii="Arial" w:hAnsi="Arial"/>
                <w:b/>
                <w:bCs/>
                <w:color w:val="0000CC"/>
              </w:rPr>
              <w:t xml:space="preserve">Açıklama </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4</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567"/>
        </w:trPr>
        <w:tc>
          <w:tcPr>
            <w:tcW w:w="9588" w:type="dxa"/>
            <w:gridSpan w:val="6"/>
            <w:shd w:val="clear" w:color="auto" w:fill="auto"/>
          </w:tcPr>
          <w:p w:rsidR="00804C38" w:rsidRPr="00804C38" w:rsidRDefault="00804C38" w:rsidP="00804C38">
            <w:pPr>
              <w:pStyle w:val="AralkYok"/>
              <w:rPr>
                <w:rFonts w:ascii="Arial" w:hAnsi="Arial"/>
                <w:color w:val="0000CC"/>
              </w:rPr>
            </w:pPr>
            <w:r w:rsidRPr="00804C38">
              <w:rPr>
                <w:rFonts w:ascii="Arial" w:hAnsi="Arial"/>
                <w:b/>
                <w:bCs/>
                <w:color w:val="0000CC"/>
              </w:rPr>
              <w:t xml:space="preserve">Açıklama </w:t>
            </w:r>
          </w:p>
        </w:tc>
      </w:tr>
      <w:tr w:rsidR="00804C38" w:rsidRPr="00804C38" w:rsidTr="00804C38">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b/>
                <w:bCs/>
                <w:color w:val="0000CC"/>
              </w:rPr>
            </w:pPr>
          </w:p>
        </w:tc>
      </w:tr>
      <w:tr w:rsidR="00804C38" w:rsidRPr="00804C38" w:rsidTr="00804C38">
        <w:trPr>
          <w:trHeight w:val="340"/>
        </w:trPr>
        <w:tc>
          <w:tcPr>
            <w:tcW w:w="5625" w:type="dxa"/>
            <w:gridSpan w:val="3"/>
            <w:vMerge w:val="restart"/>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Faaliyetler</w:t>
            </w:r>
          </w:p>
        </w:tc>
        <w:tc>
          <w:tcPr>
            <w:tcW w:w="3963" w:type="dxa"/>
            <w:gridSpan w:val="3"/>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Kaynak İhtiyacı (t+1) (TL)</w:t>
            </w:r>
          </w:p>
        </w:tc>
      </w:tr>
      <w:tr w:rsidR="00804C38" w:rsidRPr="00804C38" w:rsidTr="00804C38">
        <w:trPr>
          <w:trHeight w:val="340"/>
        </w:trPr>
        <w:tc>
          <w:tcPr>
            <w:tcW w:w="5625" w:type="dxa"/>
            <w:gridSpan w:val="3"/>
            <w:vMerge/>
            <w:shd w:val="clear" w:color="auto" w:fill="C6D9F1" w:themeFill="text2" w:themeFillTint="33"/>
          </w:tcPr>
          <w:p w:rsidR="00804C38" w:rsidRPr="00804C38" w:rsidRDefault="00804C38" w:rsidP="00804C38">
            <w:pPr>
              <w:pStyle w:val="AralkYok"/>
              <w:rPr>
                <w:rFonts w:ascii="Arial" w:hAnsi="Arial"/>
                <w:b/>
                <w:bCs/>
                <w:color w:val="0000CC"/>
              </w:rPr>
            </w:pPr>
          </w:p>
        </w:tc>
        <w:tc>
          <w:tcPr>
            <w:tcW w:w="1321" w:type="dxa"/>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Bütçe</w:t>
            </w:r>
          </w:p>
        </w:tc>
        <w:tc>
          <w:tcPr>
            <w:tcW w:w="1321" w:type="dxa"/>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Bütçe Dışı</w:t>
            </w:r>
          </w:p>
        </w:tc>
        <w:tc>
          <w:tcPr>
            <w:tcW w:w="1321" w:type="dxa"/>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Toplam</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1</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2017 Yılı Gider Bütçesinden karşılanacaktır.</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40.000,00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40.000,00</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2</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3</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4</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shd w:val="clear" w:color="auto" w:fill="auto"/>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5</w:t>
            </w:r>
          </w:p>
        </w:tc>
        <w:tc>
          <w:tcPr>
            <w:tcW w:w="4920" w:type="dxa"/>
            <w:gridSpan w:val="2"/>
            <w:shd w:val="clear" w:color="auto" w:fill="auto"/>
            <w:vAlign w:val="center"/>
          </w:tcPr>
          <w:p w:rsidR="00804C38" w:rsidRPr="00804C38" w:rsidRDefault="00804C38" w:rsidP="00804C38">
            <w:pPr>
              <w:pStyle w:val="AralkYok"/>
              <w:rPr>
                <w:rFonts w:ascii="Arial" w:hAnsi="Arial"/>
                <w:color w:val="0000CC"/>
              </w:rPr>
            </w:pP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5625" w:type="dxa"/>
            <w:gridSpan w:val="3"/>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Genel Toplam</w:t>
            </w:r>
          </w:p>
        </w:tc>
        <w:tc>
          <w:tcPr>
            <w:tcW w:w="1321" w:type="dxa"/>
            <w:shd w:val="clear" w:color="auto" w:fill="C6D9F1" w:themeFill="text2" w:themeFillTint="33"/>
            <w:vAlign w:val="center"/>
          </w:tcPr>
          <w:p w:rsidR="00804C38" w:rsidRPr="00804C38" w:rsidRDefault="00804C38" w:rsidP="00904C21">
            <w:pPr>
              <w:pStyle w:val="AralkYok"/>
              <w:jc w:val="right"/>
              <w:rPr>
                <w:rFonts w:ascii="Arial" w:hAnsi="Arial"/>
                <w:b/>
                <w:bCs/>
                <w:color w:val="0000CC"/>
                <w:sz w:val="18"/>
                <w:szCs w:val="18"/>
              </w:rPr>
            </w:pPr>
            <w:r w:rsidRPr="00804C38">
              <w:rPr>
                <w:rFonts w:ascii="Arial" w:hAnsi="Arial"/>
                <w:b/>
                <w:color w:val="0000CC"/>
                <w:sz w:val="18"/>
                <w:szCs w:val="18"/>
              </w:rPr>
              <w:fldChar w:fldCharType="begin"/>
            </w:r>
            <w:r w:rsidRPr="00804C38">
              <w:rPr>
                <w:rFonts w:ascii="Arial" w:hAnsi="Arial"/>
                <w:b/>
                <w:color w:val="0000CC"/>
                <w:sz w:val="18"/>
                <w:szCs w:val="18"/>
              </w:rPr>
              <w:instrText xml:space="preserve"> =SUM(ABOVE) </w:instrText>
            </w:r>
            <w:r w:rsidRPr="00804C38">
              <w:rPr>
                <w:rFonts w:ascii="Arial" w:hAnsi="Arial"/>
                <w:b/>
                <w:color w:val="0000CC"/>
                <w:sz w:val="18"/>
                <w:szCs w:val="18"/>
              </w:rPr>
              <w:fldChar w:fldCharType="separate"/>
            </w:r>
            <w:r w:rsidRPr="00804C38">
              <w:rPr>
                <w:rFonts w:ascii="Arial" w:hAnsi="Arial"/>
                <w:b/>
                <w:noProof/>
                <w:color w:val="0000CC"/>
                <w:sz w:val="18"/>
                <w:szCs w:val="18"/>
              </w:rPr>
              <w:t>40.000</w:t>
            </w:r>
            <w:r w:rsidRPr="00804C38">
              <w:rPr>
                <w:rFonts w:ascii="Arial" w:hAnsi="Arial"/>
                <w:b/>
                <w:color w:val="0000CC"/>
                <w:sz w:val="18"/>
                <w:szCs w:val="18"/>
              </w:rPr>
              <w:fldChar w:fldCharType="end"/>
            </w:r>
            <w:r w:rsidRPr="00804C38">
              <w:rPr>
                <w:rFonts w:ascii="Arial" w:hAnsi="Arial"/>
                <w:b/>
                <w:color w:val="0000CC"/>
                <w:sz w:val="18"/>
                <w:szCs w:val="18"/>
              </w:rPr>
              <w:t>,00</w:t>
            </w:r>
          </w:p>
        </w:tc>
        <w:tc>
          <w:tcPr>
            <w:tcW w:w="1321" w:type="dxa"/>
            <w:shd w:val="clear" w:color="auto" w:fill="C6D9F1" w:themeFill="text2" w:themeFillTint="33"/>
            <w:vAlign w:val="center"/>
          </w:tcPr>
          <w:p w:rsidR="00804C38" w:rsidRPr="00804C38" w:rsidRDefault="00804C38" w:rsidP="00904C21">
            <w:pPr>
              <w:pStyle w:val="AralkYok"/>
              <w:jc w:val="right"/>
              <w:rPr>
                <w:rFonts w:ascii="Arial" w:hAnsi="Arial"/>
                <w:b/>
                <w:bCs/>
                <w:color w:val="0000CC"/>
                <w:sz w:val="18"/>
                <w:szCs w:val="18"/>
              </w:rPr>
            </w:pPr>
            <w:r w:rsidRPr="00804C38">
              <w:rPr>
                <w:rFonts w:ascii="Arial" w:hAnsi="Arial"/>
                <w:b/>
                <w:bCs/>
                <w:color w:val="0000CC"/>
                <w:sz w:val="18"/>
                <w:szCs w:val="18"/>
              </w:rPr>
              <w:t>0,00</w:t>
            </w:r>
          </w:p>
        </w:tc>
        <w:tc>
          <w:tcPr>
            <w:tcW w:w="1321" w:type="dxa"/>
            <w:shd w:val="clear" w:color="auto" w:fill="C6D9F1" w:themeFill="text2" w:themeFillTint="33"/>
            <w:vAlign w:val="center"/>
          </w:tcPr>
          <w:p w:rsidR="00804C38" w:rsidRPr="00804C38" w:rsidRDefault="00804C38" w:rsidP="00904C21">
            <w:pPr>
              <w:pStyle w:val="AralkYok"/>
              <w:jc w:val="right"/>
              <w:rPr>
                <w:rFonts w:ascii="Arial" w:hAnsi="Arial"/>
                <w:b/>
                <w:bCs/>
                <w:color w:val="0000CC"/>
                <w:sz w:val="18"/>
                <w:szCs w:val="18"/>
              </w:rPr>
            </w:pPr>
            <w:r w:rsidRPr="00804C38">
              <w:rPr>
                <w:rFonts w:ascii="Arial" w:hAnsi="Arial"/>
                <w:b/>
                <w:color w:val="0000CC"/>
                <w:sz w:val="18"/>
                <w:szCs w:val="18"/>
              </w:rPr>
              <w:fldChar w:fldCharType="begin"/>
            </w:r>
            <w:r w:rsidRPr="00804C38">
              <w:rPr>
                <w:rFonts w:ascii="Arial" w:hAnsi="Arial"/>
                <w:b/>
                <w:color w:val="0000CC"/>
                <w:sz w:val="18"/>
                <w:szCs w:val="18"/>
              </w:rPr>
              <w:instrText xml:space="preserve"> =SUM(ABOVE) </w:instrText>
            </w:r>
            <w:r w:rsidRPr="00804C38">
              <w:rPr>
                <w:rFonts w:ascii="Arial" w:hAnsi="Arial"/>
                <w:b/>
                <w:color w:val="0000CC"/>
                <w:sz w:val="18"/>
                <w:szCs w:val="18"/>
              </w:rPr>
              <w:fldChar w:fldCharType="separate"/>
            </w:r>
            <w:r w:rsidRPr="00804C38">
              <w:rPr>
                <w:rFonts w:ascii="Arial" w:hAnsi="Arial"/>
                <w:b/>
                <w:noProof/>
                <w:color w:val="0000CC"/>
                <w:sz w:val="18"/>
                <w:szCs w:val="18"/>
              </w:rPr>
              <w:t>40.000</w:t>
            </w:r>
            <w:r w:rsidRPr="00804C38">
              <w:rPr>
                <w:rFonts w:ascii="Arial" w:hAnsi="Arial"/>
                <w:b/>
                <w:color w:val="0000CC"/>
                <w:sz w:val="18"/>
                <w:szCs w:val="18"/>
              </w:rPr>
              <w:fldChar w:fldCharType="end"/>
            </w:r>
            <w:r w:rsidRPr="00804C38">
              <w:rPr>
                <w:rFonts w:ascii="Arial" w:hAnsi="Arial"/>
                <w:b/>
                <w:color w:val="0000CC"/>
                <w:sz w:val="18"/>
                <w:szCs w:val="18"/>
              </w:rPr>
              <w:t>,00</w:t>
            </w:r>
          </w:p>
        </w:tc>
      </w:tr>
    </w:tbl>
    <w:p w:rsidR="00804C38" w:rsidRPr="00804C38" w:rsidRDefault="00804C38" w:rsidP="00804C38">
      <w:pPr>
        <w:pStyle w:val="AralkYok"/>
        <w:rPr>
          <w:color w:val="0000CC"/>
        </w:rPr>
      </w:pPr>
      <w:r w:rsidRPr="00804C38">
        <w:rPr>
          <w:color w:val="0000CC"/>
        </w:rPr>
        <w:tab/>
      </w:r>
    </w:p>
    <w:p w:rsidR="00804C38" w:rsidRPr="00804C38" w:rsidRDefault="00804C38" w:rsidP="00804C38">
      <w:pPr>
        <w:pStyle w:val="AralkYok"/>
        <w:rPr>
          <w:color w:val="0000CC"/>
        </w:rPr>
      </w:pPr>
    </w:p>
    <w:p w:rsidR="00804C38" w:rsidRPr="00804C38" w:rsidRDefault="00804C38" w:rsidP="00804C38">
      <w:pPr>
        <w:pStyle w:val="AralkYok"/>
        <w:rPr>
          <w:b/>
          <w:bCs/>
          <w:color w:val="0000CC"/>
          <w:sz w:val="16"/>
          <w:szCs w:val="16"/>
        </w:rPr>
      </w:pPr>
    </w:p>
    <w:p w:rsidR="00804C38" w:rsidRPr="00804C38" w:rsidRDefault="00804C38" w:rsidP="00804C38">
      <w:pPr>
        <w:pStyle w:val="AralkYok"/>
        <w:rPr>
          <w:b/>
          <w:bCs/>
          <w:color w:val="0000CC"/>
        </w:rPr>
      </w:pPr>
    </w:p>
    <w:p w:rsidR="00804C38" w:rsidRPr="00904C21" w:rsidRDefault="00904C21" w:rsidP="00804C38">
      <w:pPr>
        <w:pStyle w:val="AralkYok"/>
        <w:rPr>
          <w:rFonts w:ascii="Arial Black" w:hAnsi="Arial Black"/>
          <w:color w:val="0000CC"/>
        </w:rPr>
      </w:pPr>
      <w:r>
        <w:rPr>
          <w:rFonts w:ascii="Arial Black" w:hAnsi="Arial Black"/>
          <w:color w:val="0000CC"/>
        </w:rPr>
        <w:tab/>
      </w:r>
      <w:r w:rsidR="00804C38" w:rsidRPr="00904C21">
        <w:rPr>
          <w:rFonts w:ascii="Arial Black" w:hAnsi="Arial Black"/>
          <w:color w:val="0000CC"/>
        </w:rPr>
        <w:t xml:space="preserve">TABLO 2 </w:t>
      </w:r>
    </w:p>
    <w:p w:rsidR="00804C38" w:rsidRPr="00804C38" w:rsidRDefault="00804C38" w:rsidP="00904C21">
      <w:pPr>
        <w:pStyle w:val="AralkYok"/>
        <w:jc w:val="center"/>
        <w:rPr>
          <w:rFonts w:ascii="Arial" w:hAnsi="Arial"/>
          <w:b/>
          <w:bCs/>
          <w:color w:val="0000CC"/>
        </w:rPr>
      </w:pPr>
      <w:r w:rsidRPr="00804C38">
        <w:rPr>
          <w:rFonts w:ascii="Arial" w:hAnsi="Arial"/>
          <w:b/>
          <w:bCs/>
          <w:color w:val="0000CC"/>
        </w:rPr>
        <w:t>FAALİYET MALİYETLERİ TABLOSU</w:t>
      </w:r>
    </w:p>
    <w:p w:rsidR="00804C38" w:rsidRPr="00804C38" w:rsidRDefault="00804C38" w:rsidP="00804C38">
      <w:pPr>
        <w:pStyle w:val="AralkYok"/>
        <w:rPr>
          <w:rFonts w:ascii="Arial" w:hAnsi="Arial"/>
          <w:b/>
          <w:bCs/>
          <w:color w:val="0000CC"/>
          <w:sz w:val="16"/>
          <w:szCs w:val="16"/>
        </w:rPr>
      </w:pPr>
    </w:p>
    <w:tbl>
      <w:tblPr>
        <w:tblW w:w="9588" w:type="dxa"/>
        <w:tblLook w:val="01E0" w:firstRow="1" w:lastRow="1" w:firstColumn="1" w:lastColumn="1" w:noHBand="0" w:noVBand="0"/>
      </w:tblPr>
      <w:tblGrid>
        <w:gridCol w:w="4065"/>
        <w:gridCol w:w="5523"/>
      </w:tblGrid>
      <w:tr w:rsidR="00804C38" w:rsidRPr="00804C38" w:rsidTr="00804C38">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İdare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 xml:space="preserve">Kırşehir İl Özel İdaresi </w:t>
            </w:r>
          </w:p>
        </w:tc>
      </w:tr>
      <w:tr w:rsidR="00804C38" w:rsidRPr="00804C38" w:rsidTr="00804C38">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Performans Hedefi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Yazılım Alım ve Güncelleme.</w:t>
            </w:r>
          </w:p>
        </w:tc>
      </w:tr>
      <w:tr w:rsidR="00804C38" w:rsidRPr="00804C38" w:rsidTr="00804C38">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Faaliyet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both"/>
              <w:rPr>
                <w:rFonts w:ascii="Arial" w:hAnsi="Arial"/>
                <w:color w:val="0000CC"/>
              </w:rPr>
            </w:pPr>
            <w:r w:rsidRPr="00804C38">
              <w:rPr>
                <w:rFonts w:ascii="Arial" w:hAnsi="Arial"/>
                <w:color w:val="0000CC"/>
              </w:rPr>
              <w:t>Kurum personelinin ihtiyaç duyduğu ve mevcut server (sunucu) sistemi için gerekli olan yazılımların alınması ve mevcut yazılımların güncellemesinin yapılması.</w:t>
            </w:r>
          </w:p>
        </w:tc>
      </w:tr>
      <w:tr w:rsidR="00804C38" w:rsidRPr="00804C38" w:rsidTr="00804C38">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Sorumlu Harcama Birimi veya Birimleri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Destek Hizmetleri Müdürlüğü</w:t>
            </w:r>
          </w:p>
        </w:tc>
      </w:tr>
      <w:tr w:rsidR="00804C38" w:rsidRPr="00804C38" w:rsidTr="00804C38">
        <w:trPr>
          <w:trHeight w:val="4253"/>
        </w:trPr>
        <w:tc>
          <w:tcPr>
            <w:tcW w:w="9588" w:type="dxa"/>
            <w:gridSpan w:val="2"/>
            <w:tcBorders>
              <w:top w:val="single" w:sz="4" w:space="0" w:color="0000CC"/>
              <w:left w:val="single" w:sz="4" w:space="0" w:color="0000CC"/>
              <w:bottom w:val="single" w:sz="4" w:space="0" w:color="0000CC"/>
              <w:right w:val="single" w:sz="4" w:space="0" w:color="0000CC"/>
            </w:tcBorders>
            <w:shd w:val="clear" w:color="auto" w:fill="auto"/>
          </w:tcPr>
          <w:p w:rsidR="00804C38" w:rsidRPr="00804C38" w:rsidRDefault="00804C38" w:rsidP="00804C38">
            <w:pPr>
              <w:pStyle w:val="AralkYok"/>
              <w:rPr>
                <w:rFonts w:ascii="Arial" w:hAnsi="Arial"/>
                <w:b/>
                <w:bCs/>
                <w:color w:val="0000CC"/>
              </w:rPr>
            </w:pPr>
          </w:p>
          <w:p w:rsidR="00804C38" w:rsidRPr="00804C38" w:rsidRDefault="00804C38" w:rsidP="00804C38">
            <w:pPr>
              <w:pStyle w:val="AralkYok"/>
              <w:rPr>
                <w:rFonts w:ascii="Arial" w:hAnsi="Arial"/>
                <w:b/>
                <w:bCs/>
                <w:color w:val="0000CC"/>
              </w:rPr>
            </w:pPr>
            <w:r w:rsidRPr="00804C38">
              <w:rPr>
                <w:rFonts w:ascii="Arial" w:hAnsi="Arial"/>
                <w:b/>
                <w:bCs/>
                <w:color w:val="0000CC"/>
              </w:rPr>
              <w:t xml:space="preserve">Açıklamalar: </w:t>
            </w:r>
          </w:p>
          <w:p w:rsidR="00804C38" w:rsidRPr="00804C38" w:rsidRDefault="00804C38" w:rsidP="00804C38">
            <w:pPr>
              <w:pStyle w:val="AralkYok"/>
              <w:rPr>
                <w:rFonts w:ascii="Arial" w:hAnsi="Arial"/>
                <w:b/>
                <w:bCs/>
                <w:color w:val="0000CC"/>
              </w:rPr>
            </w:pPr>
          </w:p>
          <w:p w:rsidR="00804C38" w:rsidRPr="00904C21" w:rsidRDefault="00804C38" w:rsidP="00904C21">
            <w:pPr>
              <w:pStyle w:val="AralkYok"/>
              <w:jc w:val="both"/>
              <w:rPr>
                <w:rFonts w:ascii="Arial" w:hAnsi="Arial" w:cs="Arial"/>
                <w:bCs/>
                <w:color w:val="0000CC"/>
              </w:rPr>
            </w:pPr>
            <w:r w:rsidRPr="00904C21">
              <w:rPr>
                <w:rFonts w:ascii="Arial" w:hAnsi="Arial" w:cs="Arial"/>
                <w:color w:val="0000CC"/>
              </w:rPr>
              <w:t>İdaremiz iş ve işlemlerinin uygulanması aşamasında lazım olan/olabilecek bazı yazılımların alınması/güncellenmesi gerekmektedir. Bu yazılım alım ve güncellemelerin yaklaşık maliyet hesapları 2015-2017 yıllarını kapsayan idaremiz Stratejik Planın hazırlanmasında yapılmış, o günkü hesaplanan bedeller üzerinden yine yaklaşık olarak 40.000,00.-TL. ödenek konulması uygun görülmüştür.</w:t>
            </w: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lang w:eastAsia="tr-TR"/>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bCs/>
                <w:color w:val="0000CC"/>
              </w:rPr>
            </w:pPr>
          </w:p>
          <w:p w:rsidR="00804C38" w:rsidRPr="00804C38" w:rsidRDefault="00804C38" w:rsidP="00804C38">
            <w:pPr>
              <w:pStyle w:val="AralkYok"/>
              <w:rPr>
                <w:rFonts w:ascii="Arial" w:hAnsi="Arial"/>
                <w:color w:val="0000CC"/>
              </w:rPr>
            </w:pPr>
            <w:r w:rsidRPr="00804C38">
              <w:rPr>
                <w:rFonts w:ascii="Arial" w:hAnsi="Arial"/>
                <w:bCs/>
                <w:color w:val="0000CC"/>
              </w:rPr>
              <w:t xml:space="preserve">            </w:t>
            </w:r>
          </w:p>
        </w:tc>
      </w:tr>
    </w:tbl>
    <w:p w:rsidR="00804C38" w:rsidRPr="00804C38" w:rsidRDefault="00804C38" w:rsidP="00804C38">
      <w:pPr>
        <w:pStyle w:val="AralkYok"/>
        <w:rPr>
          <w:rFonts w:ascii="Arial" w:hAnsi="Arial"/>
          <w:b/>
          <w:bCs/>
          <w:color w:val="0000CC"/>
          <w:sz w:val="18"/>
          <w:szCs w:val="18"/>
        </w:rPr>
      </w:pPr>
    </w:p>
    <w:tbl>
      <w:tblPr>
        <w:tblW w:w="0" w:type="auto"/>
        <w:tblLook w:val="01E0" w:firstRow="1" w:lastRow="1" w:firstColumn="1" w:lastColumn="1" w:noHBand="0" w:noVBand="0"/>
      </w:tblPr>
      <w:tblGrid>
        <w:gridCol w:w="705"/>
        <w:gridCol w:w="3240"/>
        <w:gridCol w:w="1725"/>
      </w:tblGrid>
      <w:tr w:rsidR="00804C38" w:rsidRPr="00804C38" w:rsidTr="00804C38">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sz w:val="18"/>
                <w:szCs w:val="18"/>
              </w:rPr>
            </w:pPr>
            <w:r w:rsidRPr="00804C38">
              <w:rPr>
                <w:rFonts w:ascii="Arial" w:hAnsi="Arial"/>
                <w:b/>
                <w:bCs/>
                <w:color w:val="0000CC"/>
                <w:sz w:val="18"/>
                <w:szCs w:val="18"/>
              </w:rPr>
              <w:t>Ekonomik Kod</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sz w:val="18"/>
                <w:szCs w:val="18"/>
              </w:rPr>
            </w:pPr>
            <w:r w:rsidRPr="00804C38">
              <w:rPr>
                <w:rFonts w:ascii="Arial" w:hAnsi="Arial"/>
                <w:b/>
                <w:bCs/>
                <w:color w:val="0000CC"/>
                <w:sz w:val="18"/>
                <w:szCs w:val="18"/>
              </w:rPr>
              <w:t>(t+1)</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01</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Personel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02</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SGK Devlet Primi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03</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Mal ve Hizmet Alım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rPr>
              <w:t>40.000,00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04</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Faiz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05</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Cari Transferler</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06</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Sermaye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07</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Sermaye Transferleri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904C21">
            <w:pPr>
              <w:pStyle w:val="AralkYok"/>
              <w:jc w:val="center"/>
              <w:rPr>
                <w:rFonts w:ascii="Arial" w:hAnsi="Arial"/>
                <w:bCs/>
                <w:color w:val="0000CC"/>
                <w:sz w:val="18"/>
                <w:szCs w:val="18"/>
              </w:rPr>
            </w:pPr>
            <w:r w:rsidRPr="00655FEE">
              <w:rPr>
                <w:rFonts w:ascii="Arial" w:hAnsi="Arial"/>
                <w:bCs/>
                <w:color w:val="0000CC"/>
                <w:sz w:val="18"/>
                <w:szCs w:val="18"/>
              </w:rPr>
              <w:t>08</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Borç verme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sz w:val="18"/>
                <w:szCs w:val="18"/>
              </w:rPr>
            </w:pPr>
            <w:r w:rsidRPr="00804C38">
              <w:rPr>
                <w:rFonts w:ascii="Arial" w:hAnsi="Arial"/>
                <w:b/>
                <w:bCs/>
                <w:color w:val="0000CC"/>
                <w:sz w:val="18"/>
                <w:szCs w:val="18"/>
              </w:rPr>
              <w:t>Toplam Bütçe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bCs/>
                <w:color w:val="0000CC"/>
                <w:sz w:val="18"/>
                <w:szCs w:val="18"/>
              </w:rPr>
            </w:pPr>
            <w:r w:rsidRPr="00804C38">
              <w:rPr>
                <w:rFonts w:ascii="Arial" w:hAnsi="Arial"/>
                <w:b/>
                <w:color w:val="0000CC"/>
              </w:rPr>
              <w:t>40.000,00</w:t>
            </w:r>
          </w:p>
        </w:tc>
      </w:tr>
      <w:tr w:rsidR="00804C38" w:rsidRPr="00804C38" w:rsidTr="00804C38">
        <w:trPr>
          <w:trHeight w:val="397"/>
        </w:trPr>
        <w:tc>
          <w:tcPr>
            <w:tcW w:w="705"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804C38" w:rsidRPr="00804C38" w:rsidRDefault="00804C38" w:rsidP="00904C21">
            <w:pPr>
              <w:pStyle w:val="AralkYok"/>
              <w:jc w:val="center"/>
              <w:rPr>
                <w:rFonts w:ascii="Arial" w:hAnsi="Arial"/>
                <w:b/>
                <w:bCs/>
                <w:color w:val="0000CC"/>
                <w:sz w:val="18"/>
                <w:szCs w:val="18"/>
              </w:rPr>
            </w:pPr>
            <w:r w:rsidRPr="00804C38">
              <w:rPr>
                <w:rFonts w:ascii="Arial" w:hAnsi="Arial"/>
                <w:b/>
                <w:bCs/>
                <w:color w:val="0000CC"/>
                <w:sz w:val="18"/>
                <w:szCs w:val="18"/>
              </w:rPr>
              <w:t>Bütçe Dışı Kaynak</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Döner Sermaye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vMerge/>
            <w:tcBorders>
              <w:left w:val="single" w:sz="4" w:space="0" w:color="0000CC"/>
              <w:right w:val="single" w:sz="4" w:space="0" w:color="0000CC"/>
            </w:tcBorders>
            <w:shd w:val="clear" w:color="auto" w:fill="C6D9F1" w:themeFill="text2" w:themeFillTint="33"/>
          </w:tcPr>
          <w:p w:rsidR="00804C38" w:rsidRPr="00804C38" w:rsidRDefault="00804C38" w:rsidP="00804C38">
            <w:pPr>
              <w:pStyle w:val="AralkYok"/>
              <w:rPr>
                <w:rFonts w:ascii="Arial" w:hAnsi="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Diğer Yurt İçi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397"/>
        </w:trPr>
        <w:tc>
          <w:tcPr>
            <w:tcW w:w="705" w:type="dxa"/>
            <w:vMerge/>
            <w:tcBorders>
              <w:left w:val="single" w:sz="4" w:space="0" w:color="0000CC"/>
              <w:bottom w:val="single" w:sz="4" w:space="0" w:color="0000CC"/>
              <w:right w:val="single" w:sz="4" w:space="0" w:color="0000CC"/>
            </w:tcBorders>
            <w:shd w:val="clear" w:color="auto" w:fill="C6D9F1" w:themeFill="text2" w:themeFillTint="33"/>
          </w:tcPr>
          <w:p w:rsidR="00804C38" w:rsidRPr="00804C38" w:rsidRDefault="00804C38" w:rsidP="00804C38">
            <w:pPr>
              <w:pStyle w:val="AralkYok"/>
              <w:rPr>
                <w:rFonts w:ascii="Arial" w:hAnsi="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655FEE" w:rsidRDefault="00804C38" w:rsidP="00804C38">
            <w:pPr>
              <w:pStyle w:val="AralkYok"/>
              <w:rPr>
                <w:rFonts w:ascii="Arial" w:hAnsi="Arial"/>
                <w:bCs/>
                <w:color w:val="0000CC"/>
                <w:sz w:val="18"/>
                <w:szCs w:val="18"/>
              </w:rPr>
            </w:pPr>
            <w:r w:rsidRPr="00655FEE">
              <w:rPr>
                <w:rFonts w:ascii="Arial" w:hAnsi="Arial"/>
                <w:bCs/>
                <w:color w:val="0000CC"/>
                <w:sz w:val="18"/>
                <w:szCs w:val="18"/>
              </w:rPr>
              <w:t>Yurt Dışı</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sz w:val="18"/>
                <w:szCs w:val="18"/>
              </w:rPr>
            </w:pPr>
            <w:r w:rsidRPr="00804C38">
              <w:rPr>
                <w:rFonts w:ascii="Arial" w:hAnsi="Arial"/>
                <w:color w:val="0000CC"/>
                <w:sz w:val="18"/>
                <w:szCs w:val="18"/>
              </w:rPr>
              <w:t>0,00</w:t>
            </w:r>
          </w:p>
        </w:tc>
      </w:tr>
      <w:tr w:rsidR="00804C38" w:rsidRPr="00804C38" w:rsidTr="00804C38">
        <w:trPr>
          <w:trHeight w:val="435"/>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sz w:val="18"/>
                <w:szCs w:val="18"/>
              </w:rPr>
            </w:pPr>
            <w:r w:rsidRPr="00804C38">
              <w:rPr>
                <w:rFonts w:ascii="Arial" w:hAnsi="Arial"/>
                <w:b/>
                <w:bCs/>
                <w:color w:val="0000CC"/>
                <w:sz w:val="18"/>
                <w:szCs w:val="18"/>
              </w:rPr>
              <w:t>Toplam Bütçe Dışı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color w:val="0000CC"/>
                <w:sz w:val="18"/>
                <w:szCs w:val="18"/>
              </w:rPr>
            </w:pPr>
            <w:r w:rsidRPr="00804C38">
              <w:rPr>
                <w:rFonts w:ascii="Arial" w:hAnsi="Arial"/>
                <w:b/>
                <w:color w:val="0000CC"/>
                <w:sz w:val="18"/>
                <w:szCs w:val="18"/>
              </w:rPr>
              <w:t>0,00</w:t>
            </w:r>
          </w:p>
        </w:tc>
      </w:tr>
      <w:tr w:rsidR="00804C38" w:rsidRPr="00804C38" w:rsidTr="00804C38">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sz w:val="18"/>
                <w:szCs w:val="18"/>
              </w:rPr>
            </w:pPr>
            <w:r w:rsidRPr="00804C38">
              <w:rPr>
                <w:rFonts w:ascii="Arial" w:hAnsi="Arial"/>
                <w:b/>
                <w:bCs/>
                <w:color w:val="0000CC"/>
                <w:sz w:val="18"/>
                <w:szCs w:val="18"/>
              </w:rPr>
              <w:t>Toplam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bCs/>
                <w:color w:val="0000CC"/>
                <w:sz w:val="18"/>
                <w:szCs w:val="18"/>
              </w:rPr>
            </w:pPr>
            <w:r w:rsidRPr="00804C38">
              <w:rPr>
                <w:rFonts w:ascii="Arial" w:hAnsi="Arial"/>
                <w:b/>
                <w:color w:val="0000CC"/>
              </w:rPr>
              <w:t>40.000,00</w:t>
            </w:r>
          </w:p>
        </w:tc>
      </w:tr>
    </w:tbl>
    <w:p w:rsidR="00804C38" w:rsidRPr="00804C38" w:rsidRDefault="00804C38" w:rsidP="00804C38">
      <w:pPr>
        <w:pStyle w:val="AralkYok"/>
        <w:rPr>
          <w:color w:val="0000CC"/>
        </w:rPr>
      </w:pPr>
    </w:p>
    <w:p w:rsidR="00904C21" w:rsidRDefault="00904C21" w:rsidP="00804C38">
      <w:pPr>
        <w:pStyle w:val="AralkYok"/>
        <w:rPr>
          <w:color w:val="0000CC"/>
        </w:rPr>
      </w:pPr>
    </w:p>
    <w:p w:rsidR="00804C38" w:rsidRPr="00904C21" w:rsidRDefault="00213D3E" w:rsidP="00804C38">
      <w:pPr>
        <w:pStyle w:val="AralkYok"/>
        <w:rPr>
          <w:rFonts w:ascii="Arial Black" w:hAnsi="Arial Black"/>
          <w:color w:val="0000CC"/>
        </w:rPr>
      </w:pPr>
      <w:r>
        <w:rPr>
          <w:rFonts w:ascii="Arial Black" w:hAnsi="Arial Black"/>
          <w:color w:val="0000CC"/>
        </w:rPr>
        <w:tab/>
      </w:r>
      <w:r w:rsidR="00804C38" w:rsidRPr="00904C21">
        <w:rPr>
          <w:rFonts w:ascii="Arial Black" w:hAnsi="Arial Black"/>
          <w:color w:val="0000CC"/>
        </w:rPr>
        <w:t xml:space="preserve">TABLO 3                                                                                                                                                                                                                                                                                                                                                                                                                                                                                                                                                                                                                                                                                                                                                                                                                                                                                                                                                                                                                                                                                                                                                                                                                                                                                                                                                                                                                                                                                                                                                                                                                                                                                                                                                                                                                                                                                                                                                                                                                                                                                                                                                                                                                                                                                                                                                                                                                                                                                                                                                                                                                                                                                                                                                                                                                                                                                                                                                                                                                                                                                                                                                                                                                                                                                                                                                                                                                                                                                                                                                                                                                                                                                                                                                                                                                                                                                                                                                                                                                                                                                                                                                                                                                                                                                                                                                                                                                                                                                                                                                                                                                                                                                                                                                                                                                                                                                                                                                                                                                                                                                                                                                                                                                                                                                                                                                                                                                                                                                                                                                                                                                                                                                                                                                                                                                                                                                                                                                                                                                                                                                                                                                                                                                     </w:t>
      </w:r>
    </w:p>
    <w:p w:rsidR="00804C38" w:rsidRPr="00904C21" w:rsidRDefault="00804C38" w:rsidP="00904C21">
      <w:pPr>
        <w:pStyle w:val="AralkYok"/>
        <w:jc w:val="center"/>
        <w:rPr>
          <w:rFonts w:ascii="Arial" w:hAnsi="Arial" w:cs="Arial"/>
          <w:b/>
          <w:color w:val="0000CC"/>
        </w:rPr>
      </w:pPr>
      <w:r w:rsidRPr="00904C21">
        <w:rPr>
          <w:rFonts w:ascii="Arial" w:hAnsi="Arial" w:cs="Arial"/>
          <w:b/>
          <w:color w:val="0000CC"/>
        </w:rPr>
        <w:t>İDARE PERFORMANS TABLOSU</w:t>
      </w:r>
    </w:p>
    <w:p w:rsidR="00804C38" w:rsidRPr="00804C38" w:rsidRDefault="00804C38" w:rsidP="00804C38">
      <w:pPr>
        <w:pStyle w:val="AralkYok"/>
        <w:rPr>
          <w:rFonts w:ascii="Arial" w:hAnsi="Arial"/>
          <w:b/>
          <w:bCs/>
          <w:color w:val="0000CC"/>
          <w:sz w:val="16"/>
          <w:szCs w:val="16"/>
        </w:rPr>
      </w:pPr>
    </w:p>
    <w:tbl>
      <w:tblPr>
        <w:tblW w:w="10404"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4"/>
        <w:gridCol w:w="850"/>
        <w:gridCol w:w="2552"/>
        <w:gridCol w:w="1276"/>
        <w:gridCol w:w="992"/>
        <w:gridCol w:w="1080"/>
        <w:gridCol w:w="660"/>
        <w:gridCol w:w="1237"/>
        <w:gridCol w:w="993"/>
      </w:tblGrid>
      <w:tr w:rsidR="00804C38" w:rsidRPr="00804C38" w:rsidTr="00804C38">
        <w:trPr>
          <w:trHeight w:val="340"/>
        </w:trPr>
        <w:tc>
          <w:tcPr>
            <w:tcW w:w="1614"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İdare Adı</w:t>
            </w:r>
          </w:p>
        </w:tc>
        <w:tc>
          <w:tcPr>
            <w:tcW w:w="8790" w:type="dxa"/>
            <w:gridSpan w:val="7"/>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 xml:space="preserve">Kırşehir İl Özel İdaresi </w:t>
            </w:r>
          </w:p>
        </w:tc>
      </w:tr>
      <w:tr w:rsidR="00804C38" w:rsidRPr="00804C38" w:rsidTr="00804C38">
        <w:trPr>
          <w:trHeight w:val="170"/>
        </w:trPr>
        <w:tc>
          <w:tcPr>
            <w:tcW w:w="10404" w:type="dxa"/>
            <w:gridSpan w:val="9"/>
            <w:tcBorders>
              <w:top w:val="single" w:sz="4" w:space="0" w:color="0000CC"/>
              <w:left w:val="single" w:sz="4" w:space="0" w:color="FFFFFF"/>
              <w:bottom w:val="single" w:sz="4" w:space="0" w:color="0000CC"/>
              <w:right w:val="single" w:sz="4" w:space="0" w:color="FFFFFF"/>
            </w:tcBorders>
            <w:shd w:val="clear" w:color="auto" w:fill="auto"/>
            <w:vAlign w:val="center"/>
          </w:tcPr>
          <w:p w:rsidR="00804C38" w:rsidRPr="00804C38" w:rsidRDefault="00804C38" w:rsidP="00804C38">
            <w:pPr>
              <w:pStyle w:val="AralkYok"/>
              <w:rPr>
                <w:rFonts w:ascii="Arial" w:hAnsi="Arial"/>
                <w:b/>
                <w:bCs/>
                <w:color w:val="0000CC"/>
              </w:rPr>
            </w:pPr>
          </w:p>
        </w:tc>
      </w:tr>
      <w:tr w:rsidR="00804C38" w:rsidRPr="00804C38" w:rsidTr="00804C38">
        <w:trPr>
          <w:trHeight w:val="454"/>
        </w:trPr>
        <w:tc>
          <w:tcPr>
            <w:tcW w:w="764"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Performans Hedefi</w:t>
            </w:r>
          </w:p>
        </w:tc>
        <w:tc>
          <w:tcPr>
            <w:tcW w:w="850"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Faaliyet</w:t>
            </w:r>
          </w:p>
        </w:tc>
        <w:tc>
          <w:tcPr>
            <w:tcW w:w="2552" w:type="dxa"/>
            <w:vMerge w:val="restart"/>
            <w:tcBorders>
              <w:top w:val="single" w:sz="4" w:space="0" w:color="0000CC"/>
              <w:left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Ekonomik Kod</w:t>
            </w:r>
          </w:p>
        </w:tc>
        <w:tc>
          <w:tcPr>
            <w:tcW w:w="2268"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BÜTÇE İÇİ</w:t>
            </w:r>
          </w:p>
        </w:tc>
        <w:tc>
          <w:tcPr>
            <w:tcW w:w="1740"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BÜTÇE DIŞI</w:t>
            </w:r>
          </w:p>
        </w:tc>
        <w:tc>
          <w:tcPr>
            <w:tcW w:w="2230"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TOPLAM</w:t>
            </w:r>
          </w:p>
        </w:tc>
      </w:tr>
      <w:tr w:rsidR="00804C38" w:rsidRPr="00804C38" w:rsidTr="00804C38">
        <w:trPr>
          <w:trHeight w:val="1418"/>
        </w:trPr>
        <w:tc>
          <w:tcPr>
            <w:tcW w:w="764" w:type="dxa"/>
            <w:vMerge/>
            <w:tcBorders>
              <w:left w:val="single" w:sz="4" w:space="0" w:color="0000CC"/>
              <w:bottom w:val="single" w:sz="4" w:space="0" w:color="0000CC"/>
              <w:right w:val="single" w:sz="4" w:space="0" w:color="0000CC"/>
            </w:tcBorders>
            <w:shd w:val="clear" w:color="auto" w:fill="C6D9F1" w:themeFill="text2" w:themeFillTint="33"/>
            <w:textDirection w:val="btLr"/>
            <w:vAlign w:val="center"/>
          </w:tcPr>
          <w:p w:rsidR="00804C38" w:rsidRPr="00804C38" w:rsidRDefault="00804C38" w:rsidP="00904C21">
            <w:pPr>
              <w:pStyle w:val="AralkYok"/>
              <w:jc w:val="center"/>
              <w:rPr>
                <w:rFonts w:ascii="Arial" w:hAnsi="Arial"/>
                <w:b/>
                <w:bCs/>
                <w:color w:val="0000CC"/>
              </w:rPr>
            </w:pPr>
          </w:p>
        </w:tc>
        <w:tc>
          <w:tcPr>
            <w:tcW w:w="850" w:type="dxa"/>
            <w:vMerge/>
            <w:tcBorders>
              <w:left w:val="single" w:sz="4" w:space="0" w:color="0000CC"/>
              <w:bottom w:val="single" w:sz="4" w:space="0" w:color="0000CC"/>
              <w:right w:val="single" w:sz="4" w:space="0" w:color="0000CC"/>
            </w:tcBorders>
            <w:shd w:val="clear" w:color="auto" w:fill="C6D9F1" w:themeFill="text2" w:themeFillTint="33"/>
            <w:textDirection w:val="btLr"/>
            <w:vAlign w:val="center"/>
          </w:tcPr>
          <w:p w:rsidR="00804C38" w:rsidRPr="00804C38" w:rsidRDefault="00804C38" w:rsidP="00904C21">
            <w:pPr>
              <w:pStyle w:val="AralkYok"/>
              <w:jc w:val="center"/>
              <w:rPr>
                <w:rFonts w:ascii="Arial" w:hAnsi="Arial"/>
                <w:b/>
                <w:bCs/>
                <w:color w:val="0000CC"/>
              </w:rPr>
            </w:pPr>
          </w:p>
        </w:tc>
        <w:tc>
          <w:tcPr>
            <w:tcW w:w="2552" w:type="dxa"/>
            <w:vMerge/>
            <w:tcBorders>
              <w:left w:val="single" w:sz="4" w:space="0" w:color="0000CC"/>
              <w:bottom w:val="single" w:sz="4" w:space="0" w:color="0000CC"/>
              <w:right w:val="single" w:sz="4" w:space="0" w:color="0000CC"/>
            </w:tcBorders>
            <w:shd w:val="clear" w:color="auto" w:fill="C6D9F1" w:themeFill="text2" w:themeFillTint="33"/>
          </w:tcPr>
          <w:p w:rsidR="00804C38" w:rsidRPr="00804C38" w:rsidRDefault="00804C38" w:rsidP="00904C21">
            <w:pPr>
              <w:pStyle w:val="AralkYok"/>
              <w:jc w:val="center"/>
              <w:rPr>
                <w:rFonts w:ascii="Arial" w:hAnsi="Arial"/>
                <w:b/>
                <w:bCs/>
                <w:color w:val="0000CC"/>
              </w:rPr>
            </w:pPr>
          </w:p>
        </w:tc>
        <w:tc>
          <w:tcPr>
            <w:tcW w:w="1276"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TL.</w:t>
            </w:r>
          </w:p>
        </w:tc>
        <w:tc>
          <w:tcPr>
            <w:tcW w:w="992"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sz w:val="16"/>
                <w:szCs w:val="16"/>
              </w:rPr>
            </w:pPr>
            <w:r w:rsidRPr="00804C38">
              <w:rPr>
                <w:rFonts w:ascii="Arial" w:hAnsi="Arial"/>
                <w:b/>
                <w:bCs/>
                <w:color w:val="0000CC"/>
                <w:sz w:val="16"/>
                <w:szCs w:val="16"/>
              </w:rPr>
              <w:t>PAY</w:t>
            </w:r>
          </w:p>
          <w:p w:rsidR="00804C38" w:rsidRPr="00804C38" w:rsidRDefault="00804C38" w:rsidP="00904C21">
            <w:pPr>
              <w:pStyle w:val="AralkYok"/>
              <w:jc w:val="center"/>
              <w:rPr>
                <w:rFonts w:ascii="Arial" w:hAnsi="Arial"/>
                <w:b/>
                <w:bCs/>
                <w:color w:val="0000CC"/>
                <w:sz w:val="16"/>
                <w:szCs w:val="16"/>
              </w:rPr>
            </w:pPr>
            <w:r w:rsidRPr="00804C38">
              <w:rPr>
                <w:rFonts w:ascii="Arial" w:hAnsi="Arial"/>
                <w:b/>
                <w:bCs/>
                <w:color w:val="0000CC"/>
                <w:sz w:val="16"/>
                <w:szCs w:val="16"/>
              </w:rPr>
              <w:t>(%)</w:t>
            </w:r>
          </w:p>
        </w:tc>
        <w:tc>
          <w:tcPr>
            <w:tcW w:w="108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TL.</w:t>
            </w:r>
          </w:p>
        </w:tc>
        <w:tc>
          <w:tcPr>
            <w:tcW w:w="66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sz w:val="16"/>
                <w:szCs w:val="16"/>
              </w:rPr>
            </w:pPr>
            <w:r w:rsidRPr="00804C38">
              <w:rPr>
                <w:rFonts w:ascii="Arial" w:hAnsi="Arial"/>
                <w:b/>
                <w:bCs/>
                <w:color w:val="0000CC"/>
                <w:sz w:val="16"/>
                <w:szCs w:val="16"/>
              </w:rPr>
              <w:t>PAY</w:t>
            </w:r>
          </w:p>
          <w:p w:rsidR="00804C38" w:rsidRPr="00804C38" w:rsidRDefault="00804C38" w:rsidP="00904C21">
            <w:pPr>
              <w:pStyle w:val="AralkYok"/>
              <w:jc w:val="center"/>
              <w:rPr>
                <w:rFonts w:ascii="Arial" w:hAnsi="Arial"/>
                <w:b/>
                <w:bCs/>
                <w:color w:val="0000CC"/>
                <w:sz w:val="16"/>
                <w:szCs w:val="16"/>
              </w:rPr>
            </w:pPr>
            <w:r w:rsidRPr="00804C38">
              <w:rPr>
                <w:rFonts w:ascii="Arial" w:hAnsi="Arial"/>
                <w:b/>
                <w:bCs/>
                <w:color w:val="0000CC"/>
                <w:sz w:val="16"/>
                <w:szCs w:val="16"/>
              </w:rPr>
              <w:t>(%)</w:t>
            </w:r>
          </w:p>
        </w:tc>
        <w:tc>
          <w:tcPr>
            <w:tcW w:w="1237" w:type="dxa"/>
            <w:tcBorders>
              <w:top w:val="single" w:sz="4" w:space="0" w:color="0000CC"/>
              <w:left w:val="single" w:sz="4" w:space="0" w:color="0000CC"/>
              <w:bottom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TL.</w:t>
            </w:r>
          </w:p>
        </w:tc>
        <w:tc>
          <w:tcPr>
            <w:tcW w:w="993" w:type="dxa"/>
            <w:tcBorders>
              <w:top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sz w:val="16"/>
                <w:szCs w:val="16"/>
              </w:rPr>
            </w:pPr>
            <w:r w:rsidRPr="00804C38">
              <w:rPr>
                <w:rFonts w:ascii="Arial" w:hAnsi="Arial"/>
                <w:b/>
                <w:bCs/>
                <w:color w:val="0000CC"/>
                <w:sz w:val="16"/>
                <w:szCs w:val="16"/>
              </w:rPr>
              <w:t>PAY</w:t>
            </w:r>
          </w:p>
          <w:p w:rsidR="00804C38" w:rsidRPr="00804C38" w:rsidRDefault="00804C38" w:rsidP="00904C21">
            <w:pPr>
              <w:pStyle w:val="AralkYok"/>
              <w:jc w:val="center"/>
              <w:rPr>
                <w:rFonts w:ascii="Arial" w:hAnsi="Arial"/>
                <w:b/>
                <w:bCs/>
                <w:color w:val="0000CC"/>
                <w:sz w:val="16"/>
                <w:szCs w:val="16"/>
              </w:rPr>
            </w:pPr>
            <w:r w:rsidRPr="00804C38">
              <w:rPr>
                <w:rFonts w:ascii="Arial" w:hAnsi="Arial"/>
                <w:b/>
                <w:bCs/>
                <w:color w:val="0000CC"/>
                <w:sz w:val="16"/>
                <w:szCs w:val="16"/>
              </w:rPr>
              <w:t>(%)</w:t>
            </w:r>
          </w:p>
        </w:tc>
      </w:tr>
      <w:tr w:rsidR="00804C38" w:rsidRPr="00804C38" w:rsidTr="00804C38">
        <w:tc>
          <w:tcPr>
            <w:tcW w:w="764" w:type="dxa"/>
            <w:tcBorders>
              <w:top w:val="single" w:sz="4" w:space="0" w:color="0000CC"/>
              <w:left w:val="single" w:sz="4" w:space="0" w:color="0000CC"/>
              <w:bottom w:val="single" w:sz="4" w:space="0" w:color="0000CC"/>
              <w:right w:val="single" w:sz="4" w:space="0" w:color="0000CC"/>
            </w:tcBorders>
            <w:shd w:val="clear" w:color="auto" w:fill="auto"/>
          </w:tcPr>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r w:rsidRPr="00804C38">
              <w:rPr>
                <w:rFonts w:ascii="Arial" w:hAnsi="Arial"/>
                <w:color w:val="0000CC"/>
              </w:rPr>
              <w:t>4.1</w:t>
            </w: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r w:rsidRPr="00804C38">
              <w:rPr>
                <w:rFonts w:ascii="Arial" w:hAnsi="Arial"/>
                <w:color w:val="0000CC"/>
              </w:rPr>
              <w:t>9.3</w:t>
            </w: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r w:rsidRPr="00804C38">
              <w:rPr>
                <w:rFonts w:ascii="Arial" w:hAnsi="Arial"/>
                <w:color w:val="0000CC"/>
              </w:rPr>
              <w:t>14.1</w:t>
            </w: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r w:rsidRPr="00804C38">
              <w:rPr>
                <w:rFonts w:ascii="Arial" w:hAnsi="Arial"/>
                <w:color w:val="0000CC"/>
              </w:rPr>
              <w:t>17.1</w:t>
            </w: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r w:rsidRPr="00804C38">
              <w:rPr>
                <w:rFonts w:ascii="Arial" w:hAnsi="Arial"/>
                <w:color w:val="0000CC"/>
              </w:rPr>
              <w:t>17.1</w:t>
            </w: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tc>
        <w:tc>
          <w:tcPr>
            <w:tcW w:w="850" w:type="dxa"/>
            <w:tcBorders>
              <w:top w:val="single" w:sz="4" w:space="0" w:color="0000CC"/>
              <w:left w:val="single" w:sz="4" w:space="0" w:color="0000CC"/>
              <w:bottom w:val="single" w:sz="4" w:space="0" w:color="0000CC"/>
              <w:right w:val="single" w:sz="4" w:space="0" w:color="0000CC"/>
            </w:tcBorders>
            <w:shd w:val="clear" w:color="auto" w:fill="auto"/>
          </w:tcPr>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r w:rsidRPr="00804C38">
              <w:rPr>
                <w:rFonts w:ascii="Arial" w:hAnsi="Arial"/>
                <w:color w:val="0000CC"/>
              </w:rPr>
              <w:t>4.1.1</w:t>
            </w: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r w:rsidRPr="00804C38">
              <w:rPr>
                <w:rFonts w:ascii="Arial" w:hAnsi="Arial"/>
                <w:color w:val="0000CC"/>
              </w:rPr>
              <w:t>9.3.1</w:t>
            </w: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r w:rsidRPr="00804C38">
              <w:rPr>
                <w:rFonts w:ascii="Arial" w:hAnsi="Arial"/>
                <w:color w:val="0000CC"/>
              </w:rPr>
              <w:t>14.1.2</w:t>
            </w: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r w:rsidRPr="00804C38">
              <w:rPr>
                <w:rFonts w:ascii="Arial" w:hAnsi="Arial"/>
                <w:color w:val="0000CC"/>
              </w:rPr>
              <w:t>17.1.1</w:t>
            </w: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r w:rsidRPr="00804C38">
              <w:rPr>
                <w:rFonts w:ascii="Arial" w:hAnsi="Arial"/>
                <w:color w:val="0000CC"/>
              </w:rPr>
              <w:t>17.1.2</w:t>
            </w: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p w:rsidR="00804C38" w:rsidRPr="00804C38" w:rsidRDefault="00804C38" w:rsidP="00662E22">
            <w:pPr>
              <w:pStyle w:val="AralkYok"/>
              <w:jc w:val="right"/>
              <w:rPr>
                <w:rFonts w:ascii="Arial" w:hAnsi="Arial"/>
                <w:color w:val="0000CC"/>
              </w:rPr>
            </w:pPr>
          </w:p>
        </w:tc>
        <w:tc>
          <w:tcPr>
            <w:tcW w:w="2552" w:type="dxa"/>
            <w:tcBorders>
              <w:top w:val="single" w:sz="4" w:space="0" w:color="0000CC"/>
              <w:left w:val="single" w:sz="4" w:space="0" w:color="0000CC"/>
              <w:bottom w:val="single" w:sz="4" w:space="0" w:color="0000CC"/>
              <w:right w:val="single" w:sz="4" w:space="0" w:color="0000CC"/>
            </w:tcBorders>
            <w:shd w:val="clear" w:color="auto" w:fill="auto"/>
          </w:tcPr>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r w:rsidRPr="00804C38">
              <w:rPr>
                <w:rFonts w:ascii="Arial" w:hAnsi="Arial"/>
                <w:color w:val="0000CC"/>
              </w:rPr>
              <w:t>06 Sermaye Giderleri</w:t>
            </w: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r w:rsidRPr="00804C38">
              <w:rPr>
                <w:rFonts w:ascii="Arial" w:hAnsi="Arial"/>
                <w:color w:val="0000CC"/>
              </w:rPr>
              <w:t>06 Sermaye Giderleri</w:t>
            </w: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r w:rsidRPr="00804C38">
              <w:rPr>
                <w:rFonts w:ascii="Arial" w:hAnsi="Arial"/>
                <w:color w:val="0000CC"/>
              </w:rPr>
              <w:t>06 Sermaye Giderleri</w:t>
            </w: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r w:rsidRPr="00804C38">
              <w:rPr>
                <w:rFonts w:ascii="Arial" w:hAnsi="Arial"/>
                <w:color w:val="0000CC"/>
              </w:rPr>
              <w:t xml:space="preserve">03 Mal ve Hizmet Alım    </w:t>
            </w:r>
          </w:p>
          <w:p w:rsidR="00804C38" w:rsidRPr="00804C38" w:rsidRDefault="00804C38" w:rsidP="00804C38">
            <w:pPr>
              <w:pStyle w:val="AralkYok"/>
              <w:rPr>
                <w:rFonts w:ascii="Arial" w:hAnsi="Arial"/>
                <w:color w:val="0000CC"/>
              </w:rPr>
            </w:pPr>
            <w:r w:rsidRPr="00804C38">
              <w:rPr>
                <w:rFonts w:ascii="Arial" w:hAnsi="Arial"/>
                <w:color w:val="0000CC"/>
              </w:rPr>
              <w:t xml:space="preserve">     Giderleri</w:t>
            </w: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r w:rsidRPr="00804C38">
              <w:rPr>
                <w:rFonts w:ascii="Arial" w:hAnsi="Arial"/>
                <w:color w:val="0000CC"/>
              </w:rPr>
              <w:t xml:space="preserve">03 Mal ve Hizmet Alım    </w:t>
            </w:r>
          </w:p>
          <w:p w:rsidR="00804C38" w:rsidRPr="00804C38" w:rsidRDefault="00804C38" w:rsidP="00804C38">
            <w:pPr>
              <w:pStyle w:val="AralkYok"/>
              <w:rPr>
                <w:rFonts w:ascii="Arial" w:hAnsi="Arial"/>
                <w:color w:val="0000CC"/>
              </w:rPr>
            </w:pPr>
            <w:r w:rsidRPr="00804C38">
              <w:rPr>
                <w:rFonts w:ascii="Arial" w:hAnsi="Arial"/>
                <w:color w:val="0000CC"/>
              </w:rPr>
              <w:t xml:space="preserve">     Giderleri</w:t>
            </w: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tc>
        <w:tc>
          <w:tcPr>
            <w:tcW w:w="1276" w:type="dxa"/>
            <w:tcBorders>
              <w:top w:val="single" w:sz="4" w:space="0" w:color="0000CC"/>
              <w:left w:val="single" w:sz="4" w:space="0" w:color="0000CC"/>
              <w:bottom w:val="single" w:sz="4" w:space="0" w:color="0000CC"/>
              <w:right w:val="single" w:sz="4" w:space="0" w:color="0000CC"/>
            </w:tcBorders>
            <w:shd w:val="clear" w:color="auto" w:fill="auto"/>
          </w:tcPr>
          <w:p w:rsidR="00804C38" w:rsidRPr="00804C38" w:rsidRDefault="00804C38" w:rsidP="00804C38">
            <w:pPr>
              <w:pStyle w:val="AralkYok"/>
              <w:rPr>
                <w:rFonts w:ascii="Arial" w:hAnsi="Arial"/>
                <w:color w:val="0000CC"/>
              </w:rPr>
            </w:pPr>
          </w:p>
          <w:p w:rsidR="00804C38" w:rsidRPr="00804C38" w:rsidRDefault="00804C38" w:rsidP="00904C21">
            <w:pPr>
              <w:pStyle w:val="AralkYok"/>
              <w:jc w:val="right"/>
              <w:rPr>
                <w:rFonts w:ascii="Arial" w:hAnsi="Arial"/>
                <w:color w:val="0000CC"/>
              </w:rPr>
            </w:pPr>
            <w:r w:rsidRPr="00804C38">
              <w:rPr>
                <w:rFonts w:ascii="Arial" w:hAnsi="Arial"/>
                <w:color w:val="0000CC"/>
              </w:rPr>
              <w:t>60.000,00</w:t>
            </w:r>
          </w:p>
          <w:p w:rsidR="00804C38" w:rsidRPr="00804C38" w:rsidRDefault="00804C38" w:rsidP="00904C21">
            <w:pPr>
              <w:pStyle w:val="AralkYok"/>
              <w:jc w:val="right"/>
              <w:rPr>
                <w:rFonts w:ascii="Arial" w:hAnsi="Arial"/>
                <w:color w:val="0000CC"/>
              </w:rPr>
            </w:pPr>
          </w:p>
          <w:p w:rsidR="00804C38" w:rsidRPr="00804C38" w:rsidRDefault="00804C38" w:rsidP="00904C21">
            <w:pPr>
              <w:pStyle w:val="AralkYok"/>
              <w:jc w:val="right"/>
              <w:rPr>
                <w:rFonts w:ascii="Arial" w:hAnsi="Arial"/>
                <w:color w:val="0000CC"/>
              </w:rPr>
            </w:pPr>
            <w:r w:rsidRPr="00804C38">
              <w:rPr>
                <w:rFonts w:ascii="Arial" w:hAnsi="Arial"/>
                <w:color w:val="0000CC"/>
              </w:rPr>
              <w:t>60.000,00</w:t>
            </w:r>
          </w:p>
          <w:p w:rsidR="00804C38" w:rsidRPr="00804C38" w:rsidRDefault="00804C38" w:rsidP="00904C21">
            <w:pPr>
              <w:pStyle w:val="AralkYok"/>
              <w:jc w:val="right"/>
              <w:rPr>
                <w:rFonts w:ascii="Arial" w:hAnsi="Arial"/>
                <w:color w:val="0000CC"/>
              </w:rPr>
            </w:pPr>
          </w:p>
          <w:p w:rsidR="00804C38" w:rsidRPr="00804C38" w:rsidRDefault="00804C38" w:rsidP="00904C21">
            <w:pPr>
              <w:pStyle w:val="AralkYok"/>
              <w:jc w:val="right"/>
              <w:rPr>
                <w:rFonts w:ascii="Arial" w:hAnsi="Arial"/>
                <w:color w:val="0000CC"/>
              </w:rPr>
            </w:pPr>
            <w:r w:rsidRPr="00804C38">
              <w:rPr>
                <w:rFonts w:ascii="Arial" w:hAnsi="Arial"/>
                <w:color w:val="0000CC"/>
              </w:rPr>
              <w:t>210.000,00</w:t>
            </w:r>
          </w:p>
          <w:p w:rsidR="00804C38" w:rsidRPr="00804C38" w:rsidRDefault="00804C38" w:rsidP="00904C21">
            <w:pPr>
              <w:pStyle w:val="AralkYok"/>
              <w:jc w:val="right"/>
              <w:rPr>
                <w:rFonts w:ascii="Arial" w:hAnsi="Arial"/>
                <w:color w:val="0000CC"/>
              </w:rPr>
            </w:pPr>
          </w:p>
          <w:p w:rsidR="00804C38" w:rsidRPr="00804C38" w:rsidRDefault="00804C38" w:rsidP="00904C21">
            <w:pPr>
              <w:pStyle w:val="AralkYok"/>
              <w:jc w:val="right"/>
              <w:rPr>
                <w:rFonts w:ascii="Arial" w:hAnsi="Arial"/>
                <w:color w:val="0000CC"/>
              </w:rPr>
            </w:pPr>
            <w:r w:rsidRPr="00804C38">
              <w:rPr>
                <w:rFonts w:ascii="Arial" w:hAnsi="Arial"/>
                <w:color w:val="0000CC"/>
              </w:rPr>
              <w:t>40.000,00</w:t>
            </w:r>
          </w:p>
          <w:p w:rsidR="00804C38" w:rsidRPr="00804C38" w:rsidRDefault="00804C38" w:rsidP="00904C21">
            <w:pPr>
              <w:pStyle w:val="AralkYok"/>
              <w:jc w:val="right"/>
              <w:rPr>
                <w:rFonts w:ascii="Arial" w:hAnsi="Arial"/>
                <w:color w:val="0000CC"/>
              </w:rPr>
            </w:pPr>
          </w:p>
          <w:p w:rsidR="00804C38" w:rsidRPr="00804C38" w:rsidRDefault="00804C38" w:rsidP="00904C21">
            <w:pPr>
              <w:pStyle w:val="AralkYok"/>
              <w:jc w:val="right"/>
              <w:rPr>
                <w:rFonts w:ascii="Arial" w:hAnsi="Arial"/>
                <w:color w:val="0000CC"/>
              </w:rPr>
            </w:pPr>
          </w:p>
          <w:p w:rsidR="00804C38" w:rsidRPr="00804C38" w:rsidRDefault="00804C38" w:rsidP="00904C21">
            <w:pPr>
              <w:pStyle w:val="AralkYok"/>
              <w:jc w:val="right"/>
              <w:rPr>
                <w:rFonts w:ascii="Arial" w:hAnsi="Arial"/>
                <w:color w:val="0000CC"/>
              </w:rPr>
            </w:pPr>
            <w:r w:rsidRPr="00804C38">
              <w:rPr>
                <w:rFonts w:ascii="Arial" w:hAnsi="Arial"/>
                <w:color w:val="0000CC"/>
              </w:rPr>
              <w:t>40.000,00</w:t>
            </w: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tc>
        <w:tc>
          <w:tcPr>
            <w:tcW w:w="992" w:type="dxa"/>
            <w:tcBorders>
              <w:top w:val="single" w:sz="4" w:space="0" w:color="0000CC"/>
              <w:left w:val="single" w:sz="4" w:space="0" w:color="0000CC"/>
              <w:bottom w:val="single" w:sz="4" w:space="0" w:color="0000CC"/>
              <w:right w:val="single" w:sz="4" w:space="0" w:color="0000CC"/>
            </w:tcBorders>
            <w:shd w:val="clear" w:color="auto" w:fill="auto"/>
          </w:tcPr>
          <w:p w:rsidR="00804C38" w:rsidRPr="00804C38" w:rsidRDefault="00804C38" w:rsidP="00804C38">
            <w:pPr>
              <w:pStyle w:val="AralkYok"/>
              <w:rPr>
                <w:rFonts w:ascii="Arial" w:hAnsi="Arial"/>
                <w:color w:val="0000CC"/>
              </w:rPr>
            </w:pPr>
          </w:p>
          <w:p w:rsidR="00804C38" w:rsidRPr="00804C38" w:rsidRDefault="00804C38" w:rsidP="00904C21">
            <w:pPr>
              <w:pStyle w:val="AralkYok"/>
              <w:jc w:val="center"/>
              <w:rPr>
                <w:rFonts w:ascii="Arial" w:hAnsi="Arial"/>
                <w:color w:val="0000CC"/>
              </w:rPr>
            </w:pPr>
            <w:r w:rsidRPr="00804C38">
              <w:rPr>
                <w:rFonts w:ascii="Arial" w:hAnsi="Arial"/>
                <w:color w:val="0000CC"/>
              </w:rPr>
              <w:t>% 1</w:t>
            </w:r>
            <w:r w:rsidR="002B14BC">
              <w:rPr>
                <w:rFonts w:ascii="Arial" w:hAnsi="Arial"/>
                <w:color w:val="0000CC"/>
              </w:rPr>
              <w:t>4</w:t>
            </w:r>
            <w:r w:rsidRPr="00804C38">
              <w:rPr>
                <w:rFonts w:ascii="Arial" w:hAnsi="Arial"/>
                <w:color w:val="0000CC"/>
              </w:rPr>
              <w:t>,</w:t>
            </w:r>
            <w:r w:rsidR="002B14BC">
              <w:rPr>
                <w:rFonts w:ascii="Arial" w:hAnsi="Arial"/>
                <w:color w:val="0000CC"/>
              </w:rPr>
              <w:t>6</w:t>
            </w:r>
            <w:r w:rsidRPr="00804C38">
              <w:rPr>
                <w:rFonts w:ascii="Arial" w:hAnsi="Arial"/>
                <w:color w:val="0000CC"/>
              </w:rPr>
              <w:t>3</w:t>
            </w:r>
          </w:p>
          <w:p w:rsidR="00804C38" w:rsidRPr="00804C38" w:rsidRDefault="00804C38" w:rsidP="00904C21">
            <w:pPr>
              <w:pStyle w:val="AralkYok"/>
              <w:jc w:val="center"/>
              <w:rPr>
                <w:rFonts w:ascii="Arial" w:hAnsi="Arial"/>
                <w:color w:val="0000CC"/>
              </w:rPr>
            </w:pPr>
          </w:p>
          <w:p w:rsidR="00804C38" w:rsidRPr="00804C38" w:rsidRDefault="00804C38" w:rsidP="00904C21">
            <w:pPr>
              <w:pStyle w:val="AralkYok"/>
              <w:jc w:val="center"/>
              <w:rPr>
                <w:rFonts w:ascii="Arial" w:hAnsi="Arial"/>
                <w:color w:val="0000CC"/>
              </w:rPr>
            </w:pPr>
            <w:r w:rsidRPr="00804C38">
              <w:rPr>
                <w:rFonts w:ascii="Arial" w:hAnsi="Arial"/>
                <w:color w:val="0000CC"/>
              </w:rPr>
              <w:t>% 1</w:t>
            </w:r>
            <w:r w:rsidR="002B14BC">
              <w:rPr>
                <w:rFonts w:ascii="Arial" w:hAnsi="Arial"/>
                <w:color w:val="0000CC"/>
              </w:rPr>
              <w:t>4</w:t>
            </w:r>
            <w:r w:rsidRPr="00804C38">
              <w:rPr>
                <w:rFonts w:ascii="Arial" w:hAnsi="Arial"/>
                <w:color w:val="0000CC"/>
              </w:rPr>
              <w:t>,</w:t>
            </w:r>
            <w:r w:rsidR="002B14BC">
              <w:rPr>
                <w:rFonts w:ascii="Arial" w:hAnsi="Arial"/>
                <w:color w:val="0000CC"/>
              </w:rPr>
              <w:t>6</w:t>
            </w:r>
            <w:r w:rsidRPr="00804C38">
              <w:rPr>
                <w:rFonts w:ascii="Arial" w:hAnsi="Arial"/>
                <w:color w:val="0000CC"/>
              </w:rPr>
              <w:t>3</w:t>
            </w:r>
          </w:p>
          <w:p w:rsidR="00804C38" w:rsidRPr="00804C38" w:rsidRDefault="00804C38" w:rsidP="00904C21">
            <w:pPr>
              <w:pStyle w:val="AralkYok"/>
              <w:jc w:val="center"/>
              <w:rPr>
                <w:rFonts w:ascii="Arial" w:hAnsi="Arial"/>
                <w:color w:val="0000CC"/>
              </w:rPr>
            </w:pPr>
          </w:p>
          <w:p w:rsidR="00804C38" w:rsidRPr="00804C38" w:rsidRDefault="00804C38" w:rsidP="00904C21">
            <w:pPr>
              <w:pStyle w:val="AralkYok"/>
              <w:jc w:val="center"/>
              <w:rPr>
                <w:rFonts w:ascii="Arial" w:hAnsi="Arial"/>
                <w:color w:val="0000CC"/>
              </w:rPr>
            </w:pPr>
            <w:r w:rsidRPr="00804C38">
              <w:rPr>
                <w:rFonts w:ascii="Arial" w:hAnsi="Arial"/>
                <w:color w:val="0000CC"/>
              </w:rPr>
              <w:t xml:space="preserve">% </w:t>
            </w:r>
            <w:r w:rsidR="002B14BC">
              <w:rPr>
                <w:rFonts w:ascii="Arial" w:hAnsi="Arial"/>
                <w:color w:val="0000CC"/>
              </w:rPr>
              <w:t>51</w:t>
            </w:r>
            <w:r w:rsidRPr="00804C38">
              <w:rPr>
                <w:rFonts w:ascii="Arial" w:hAnsi="Arial"/>
                <w:color w:val="0000CC"/>
              </w:rPr>
              <w:t>,</w:t>
            </w:r>
            <w:r w:rsidR="002B14BC">
              <w:rPr>
                <w:rFonts w:ascii="Arial" w:hAnsi="Arial"/>
                <w:color w:val="0000CC"/>
              </w:rPr>
              <w:t>22</w:t>
            </w:r>
          </w:p>
          <w:p w:rsidR="00804C38" w:rsidRPr="00804C38" w:rsidRDefault="00804C38" w:rsidP="00904C21">
            <w:pPr>
              <w:pStyle w:val="AralkYok"/>
              <w:jc w:val="center"/>
              <w:rPr>
                <w:rFonts w:ascii="Arial" w:hAnsi="Arial"/>
                <w:color w:val="0000CC"/>
              </w:rPr>
            </w:pPr>
          </w:p>
          <w:p w:rsidR="00804C38" w:rsidRPr="00804C38" w:rsidRDefault="00804C38" w:rsidP="00904C21">
            <w:pPr>
              <w:pStyle w:val="AralkYok"/>
              <w:jc w:val="center"/>
              <w:rPr>
                <w:rFonts w:ascii="Arial" w:hAnsi="Arial"/>
                <w:color w:val="0000CC"/>
              </w:rPr>
            </w:pPr>
            <w:r w:rsidRPr="00804C38">
              <w:rPr>
                <w:rFonts w:ascii="Arial" w:hAnsi="Arial"/>
                <w:color w:val="0000CC"/>
              </w:rPr>
              <w:t>% 9,76</w:t>
            </w:r>
          </w:p>
          <w:p w:rsidR="00804C38" w:rsidRPr="00804C38" w:rsidRDefault="00804C38" w:rsidP="00904C21">
            <w:pPr>
              <w:pStyle w:val="AralkYok"/>
              <w:jc w:val="center"/>
              <w:rPr>
                <w:rFonts w:ascii="Arial" w:hAnsi="Arial"/>
                <w:color w:val="0000CC"/>
              </w:rPr>
            </w:pPr>
          </w:p>
          <w:p w:rsidR="00804C38" w:rsidRPr="00804C38" w:rsidRDefault="00804C38" w:rsidP="00904C21">
            <w:pPr>
              <w:pStyle w:val="AralkYok"/>
              <w:jc w:val="center"/>
              <w:rPr>
                <w:rFonts w:ascii="Arial" w:hAnsi="Arial"/>
                <w:color w:val="0000CC"/>
              </w:rPr>
            </w:pPr>
          </w:p>
          <w:p w:rsidR="00804C38" w:rsidRPr="00804C38" w:rsidRDefault="00804C38" w:rsidP="00904C21">
            <w:pPr>
              <w:pStyle w:val="AralkYok"/>
              <w:jc w:val="center"/>
              <w:rPr>
                <w:rFonts w:ascii="Arial" w:hAnsi="Arial"/>
                <w:color w:val="0000CC"/>
              </w:rPr>
            </w:pPr>
            <w:r w:rsidRPr="00804C38">
              <w:rPr>
                <w:rFonts w:ascii="Arial" w:hAnsi="Arial"/>
                <w:color w:val="0000CC"/>
              </w:rPr>
              <w:t>% 9,76</w:t>
            </w: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tc>
        <w:tc>
          <w:tcPr>
            <w:tcW w:w="1080" w:type="dxa"/>
            <w:tcBorders>
              <w:top w:val="single" w:sz="4" w:space="0" w:color="0000CC"/>
              <w:left w:val="single" w:sz="4" w:space="0" w:color="0000CC"/>
              <w:bottom w:val="single" w:sz="4" w:space="0" w:color="0000CC"/>
              <w:right w:val="single" w:sz="4" w:space="0" w:color="0000CC"/>
            </w:tcBorders>
            <w:shd w:val="clear" w:color="auto" w:fill="auto"/>
          </w:tcPr>
          <w:p w:rsidR="00804C38" w:rsidRPr="00804C38" w:rsidRDefault="00804C38" w:rsidP="00804C38">
            <w:pPr>
              <w:pStyle w:val="AralkYok"/>
              <w:rPr>
                <w:rFonts w:ascii="Arial" w:hAnsi="Arial"/>
                <w:color w:val="0000CC"/>
              </w:rPr>
            </w:pPr>
          </w:p>
          <w:p w:rsidR="00804C38" w:rsidRPr="00804C38" w:rsidRDefault="00804C38" w:rsidP="00904C21">
            <w:pPr>
              <w:pStyle w:val="AralkYok"/>
              <w:jc w:val="right"/>
              <w:rPr>
                <w:rFonts w:ascii="Arial" w:hAnsi="Arial"/>
                <w:color w:val="0000CC"/>
              </w:rPr>
            </w:pPr>
            <w:r w:rsidRPr="00804C38">
              <w:rPr>
                <w:rFonts w:ascii="Arial" w:hAnsi="Arial"/>
                <w:color w:val="0000CC"/>
              </w:rPr>
              <w:t>0,00</w:t>
            </w:r>
          </w:p>
          <w:p w:rsidR="00804C38" w:rsidRPr="00804C38" w:rsidRDefault="00804C38" w:rsidP="00904C21">
            <w:pPr>
              <w:pStyle w:val="AralkYok"/>
              <w:jc w:val="right"/>
              <w:rPr>
                <w:rFonts w:ascii="Arial" w:hAnsi="Arial"/>
                <w:color w:val="0000CC"/>
              </w:rPr>
            </w:pPr>
          </w:p>
          <w:p w:rsidR="00804C38" w:rsidRPr="00804C38" w:rsidRDefault="00804C38" w:rsidP="00904C21">
            <w:pPr>
              <w:pStyle w:val="AralkYok"/>
              <w:jc w:val="right"/>
              <w:rPr>
                <w:rFonts w:ascii="Arial" w:hAnsi="Arial"/>
                <w:color w:val="0000CC"/>
              </w:rPr>
            </w:pPr>
            <w:r w:rsidRPr="00804C38">
              <w:rPr>
                <w:rFonts w:ascii="Arial" w:hAnsi="Arial"/>
                <w:color w:val="0000CC"/>
              </w:rPr>
              <w:t>0,00</w:t>
            </w:r>
          </w:p>
          <w:p w:rsidR="00804C38" w:rsidRPr="00804C38" w:rsidRDefault="00804C38" w:rsidP="00904C21">
            <w:pPr>
              <w:pStyle w:val="AralkYok"/>
              <w:jc w:val="right"/>
              <w:rPr>
                <w:rFonts w:ascii="Arial" w:hAnsi="Arial"/>
                <w:color w:val="0000CC"/>
              </w:rPr>
            </w:pPr>
          </w:p>
          <w:p w:rsidR="00804C38" w:rsidRPr="00804C38" w:rsidRDefault="00804C38" w:rsidP="00904C21">
            <w:pPr>
              <w:pStyle w:val="AralkYok"/>
              <w:jc w:val="right"/>
              <w:rPr>
                <w:rFonts w:ascii="Arial" w:hAnsi="Arial"/>
                <w:color w:val="0000CC"/>
              </w:rPr>
            </w:pPr>
            <w:r w:rsidRPr="00804C38">
              <w:rPr>
                <w:rFonts w:ascii="Arial" w:hAnsi="Arial"/>
                <w:color w:val="0000CC"/>
              </w:rPr>
              <w:t>0,00</w:t>
            </w:r>
          </w:p>
          <w:p w:rsidR="00804C38" w:rsidRPr="00804C38" w:rsidRDefault="00804C38" w:rsidP="00904C21">
            <w:pPr>
              <w:pStyle w:val="AralkYok"/>
              <w:jc w:val="right"/>
              <w:rPr>
                <w:rFonts w:ascii="Arial" w:hAnsi="Arial"/>
                <w:color w:val="0000CC"/>
              </w:rPr>
            </w:pPr>
          </w:p>
          <w:p w:rsidR="00804C38" w:rsidRPr="00804C38" w:rsidRDefault="00804C38" w:rsidP="00904C21">
            <w:pPr>
              <w:pStyle w:val="AralkYok"/>
              <w:jc w:val="right"/>
              <w:rPr>
                <w:rFonts w:ascii="Arial" w:hAnsi="Arial"/>
                <w:color w:val="0000CC"/>
              </w:rPr>
            </w:pPr>
            <w:r w:rsidRPr="00804C38">
              <w:rPr>
                <w:rFonts w:ascii="Arial" w:hAnsi="Arial"/>
                <w:color w:val="0000CC"/>
              </w:rPr>
              <w:t>0,00</w:t>
            </w:r>
          </w:p>
          <w:p w:rsidR="00804C38" w:rsidRPr="00804C38" w:rsidRDefault="00804C38" w:rsidP="00904C21">
            <w:pPr>
              <w:pStyle w:val="AralkYok"/>
              <w:jc w:val="right"/>
              <w:rPr>
                <w:rFonts w:ascii="Arial" w:hAnsi="Arial"/>
                <w:color w:val="0000CC"/>
              </w:rPr>
            </w:pPr>
          </w:p>
          <w:p w:rsidR="00804C38" w:rsidRPr="00804C38" w:rsidRDefault="00804C38" w:rsidP="00904C21">
            <w:pPr>
              <w:pStyle w:val="AralkYok"/>
              <w:jc w:val="right"/>
              <w:rPr>
                <w:rFonts w:ascii="Arial" w:hAnsi="Arial"/>
                <w:color w:val="0000CC"/>
              </w:rPr>
            </w:pPr>
          </w:p>
          <w:p w:rsidR="00804C38" w:rsidRPr="00804C38" w:rsidRDefault="00804C38" w:rsidP="00904C21">
            <w:pPr>
              <w:pStyle w:val="AralkYok"/>
              <w:jc w:val="right"/>
              <w:rPr>
                <w:rFonts w:ascii="Arial" w:hAnsi="Arial"/>
                <w:color w:val="0000CC"/>
              </w:rPr>
            </w:pPr>
            <w:r w:rsidRPr="00804C38">
              <w:rPr>
                <w:rFonts w:ascii="Arial" w:hAnsi="Arial"/>
                <w:color w:val="0000CC"/>
              </w:rPr>
              <w:t>0,00</w:t>
            </w: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tc>
        <w:tc>
          <w:tcPr>
            <w:tcW w:w="660" w:type="dxa"/>
            <w:tcBorders>
              <w:top w:val="single" w:sz="4" w:space="0" w:color="0000CC"/>
              <w:left w:val="single" w:sz="4" w:space="0" w:color="0000CC"/>
              <w:bottom w:val="single" w:sz="4" w:space="0" w:color="0000CC"/>
              <w:right w:val="single" w:sz="4" w:space="0" w:color="0000CC"/>
            </w:tcBorders>
            <w:shd w:val="clear" w:color="auto" w:fill="auto"/>
          </w:tcPr>
          <w:p w:rsidR="00804C38" w:rsidRPr="00804C38" w:rsidRDefault="00804C38" w:rsidP="00804C38">
            <w:pPr>
              <w:pStyle w:val="AralkYok"/>
              <w:rPr>
                <w:rFonts w:ascii="Arial" w:hAnsi="Arial"/>
                <w:color w:val="0000CC"/>
              </w:rPr>
            </w:pPr>
          </w:p>
          <w:p w:rsidR="00804C38" w:rsidRPr="00804C38" w:rsidRDefault="00804C38" w:rsidP="00904C21">
            <w:pPr>
              <w:pStyle w:val="AralkYok"/>
              <w:jc w:val="center"/>
              <w:rPr>
                <w:rFonts w:ascii="Arial" w:hAnsi="Arial"/>
                <w:color w:val="0000CC"/>
              </w:rPr>
            </w:pPr>
            <w:r w:rsidRPr="00804C38">
              <w:rPr>
                <w:rFonts w:ascii="Arial" w:hAnsi="Arial"/>
                <w:color w:val="0000CC"/>
              </w:rPr>
              <w:t>% 0</w:t>
            </w:r>
          </w:p>
          <w:p w:rsidR="00804C38" w:rsidRPr="00804C38" w:rsidRDefault="00804C38" w:rsidP="00904C21">
            <w:pPr>
              <w:pStyle w:val="AralkYok"/>
              <w:jc w:val="center"/>
              <w:rPr>
                <w:rFonts w:ascii="Arial" w:hAnsi="Arial"/>
                <w:color w:val="0000CC"/>
              </w:rPr>
            </w:pPr>
          </w:p>
          <w:p w:rsidR="00804C38" w:rsidRPr="00804C38" w:rsidRDefault="00804C38" w:rsidP="00904C21">
            <w:pPr>
              <w:pStyle w:val="AralkYok"/>
              <w:jc w:val="center"/>
              <w:rPr>
                <w:rFonts w:ascii="Arial" w:hAnsi="Arial"/>
                <w:color w:val="0000CC"/>
              </w:rPr>
            </w:pPr>
            <w:r w:rsidRPr="00804C38">
              <w:rPr>
                <w:rFonts w:ascii="Arial" w:hAnsi="Arial"/>
                <w:color w:val="0000CC"/>
              </w:rPr>
              <w:t>% 0</w:t>
            </w:r>
          </w:p>
          <w:p w:rsidR="00804C38" w:rsidRPr="00804C38" w:rsidRDefault="00804C38" w:rsidP="00904C21">
            <w:pPr>
              <w:pStyle w:val="AralkYok"/>
              <w:jc w:val="center"/>
              <w:rPr>
                <w:rFonts w:ascii="Arial" w:hAnsi="Arial"/>
                <w:color w:val="0000CC"/>
              </w:rPr>
            </w:pPr>
          </w:p>
          <w:p w:rsidR="00804C38" w:rsidRPr="00804C38" w:rsidRDefault="00804C38" w:rsidP="00904C21">
            <w:pPr>
              <w:pStyle w:val="AralkYok"/>
              <w:jc w:val="center"/>
              <w:rPr>
                <w:rFonts w:ascii="Arial" w:hAnsi="Arial"/>
                <w:color w:val="0000CC"/>
              </w:rPr>
            </w:pPr>
            <w:r w:rsidRPr="00804C38">
              <w:rPr>
                <w:rFonts w:ascii="Arial" w:hAnsi="Arial"/>
                <w:color w:val="0000CC"/>
              </w:rPr>
              <w:t>% 0</w:t>
            </w:r>
          </w:p>
          <w:p w:rsidR="00804C38" w:rsidRPr="00804C38" w:rsidRDefault="00804C38" w:rsidP="00904C21">
            <w:pPr>
              <w:pStyle w:val="AralkYok"/>
              <w:jc w:val="center"/>
              <w:rPr>
                <w:rFonts w:ascii="Arial" w:hAnsi="Arial"/>
                <w:color w:val="0000CC"/>
              </w:rPr>
            </w:pPr>
          </w:p>
          <w:p w:rsidR="00804C38" w:rsidRPr="00804C38" w:rsidRDefault="00804C38" w:rsidP="00904C21">
            <w:pPr>
              <w:pStyle w:val="AralkYok"/>
              <w:jc w:val="center"/>
              <w:rPr>
                <w:rFonts w:ascii="Arial" w:hAnsi="Arial"/>
                <w:color w:val="0000CC"/>
              </w:rPr>
            </w:pPr>
            <w:r w:rsidRPr="00804C38">
              <w:rPr>
                <w:rFonts w:ascii="Arial" w:hAnsi="Arial"/>
                <w:color w:val="0000CC"/>
              </w:rPr>
              <w:t>% 0</w:t>
            </w:r>
          </w:p>
          <w:p w:rsidR="00804C38" w:rsidRPr="00804C38" w:rsidRDefault="00804C38" w:rsidP="00904C21">
            <w:pPr>
              <w:pStyle w:val="AralkYok"/>
              <w:jc w:val="center"/>
              <w:rPr>
                <w:rFonts w:ascii="Arial" w:hAnsi="Arial"/>
                <w:color w:val="0000CC"/>
              </w:rPr>
            </w:pPr>
          </w:p>
          <w:p w:rsidR="00804C38" w:rsidRPr="00804C38" w:rsidRDefault="00804C38" w:rsidP="00904C21">
            <w:pPr>
              <w:pStyle w:val="AralkYok"/>
              <w:jc w:val="center"/>
              <w:rPr>
                <w:rFonts w:ascii="Arial" w:hAnsi="Arial"/>
                <w:color w:val="0000CC"/>
              </w:rPr>
            </w:pPr>
          </w:p>
          <w:p w:rsidR="00804C38" w:rsidRPr="00804C38" w:rsidRDefault="00804C38" w:rsidP="00904C21">
            <w:pPr>
              <w:pStyle w:val="AralkYok"/>
              <w:jc w:val="center"/>
              <w:rPr>
                <w:rFonts w:ascii="Arial" w:hAnsi="Arial"/>
                <w:color w:val="0000CC"/>
              </w:rPr>
            </w:pPr>
            <w:r w:rsidRPr="00804C38">
              <w:rPr>
                <w:rFonts w:ascii="Arial" w:hAnsi="Arial"/>
                <w:color w:val="0000CC"/>
              </w:rPr>
              <w:t>% 0</w:t>
            </w: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tc>
        <w:tc>
          <w:tcPr>
            <w:tcW w:w="1237" w:type="dxa"/>
            <w:tcBorders>
              <w:top w:val="single" w:sz="4" w:space="0" w:color="0000CC"/>
              <w:left w:val="single" w:sz="4" w:space="0" w:color="0000CC"/>
              <w:bottom w:val="single" w:sz="4" w:space="0" w:color="0000CC"/>
              <w:right w:val="single" w:sz="4" w:space="0" w:color="0000CC"/>
            </w:tcBorders>
            <w:shd w:val="clear" w:color="auto" w:fill="auto"/>
          </w:tcPr>
          <w:p w:rsidR="00804C38" w:rsidRPr="00804C38" w:rsidRDefault="00804C38" w:rsidP="00804C38">
            <w:pPr>
              <w:pStyle w:val="AralkYok"/>
              <w:rPr>
                <w:rFonts w:ascii="Arial" w:hAnsi="Arial"/>
                <w:color w:val="0000CC"/>
              </w:rPr>
            </w:pPr>
          </w:p>
          <w:p w:rsidR="00804C38" w:rsidRPr="00804C38" w:rsidRDefault="00804C38" w:rsidP="00904C21">
            <w:pPr>
              <w:pStyle w:val="AralkYok"/>
              <w:jc w:val="right"/>
              <w:rPr>
                <w:rFonts w:ascii="Arial" w:hAnsi="Arial"/>
                <w:color w:val="0000CC"/>
              </w:rPr>
            </w:pPr>
            <w:r w:rsidRPr="00804C38">
              <w:rPr>
                <w:rFonts w:ascii="Arial" w:hAnsi="Arial"/>
                <w:color w:val="0000CC"/>
              </w:rPr>
              <w:t>60.000,00</w:t>
            </w:r>
          </w:p>
          <w:p w:rsidR="00804C38" w:rsidRPr="00804C38" w:rsidRDefault="00804C38" w:rsidP="00904C21">
            <w:pPr>
              <w:pStyle w:val="AralkYok"/>
              <w:jc w:val="right"/>
              <w:rPr>
                <w:rFonts w:ascii="Arial" w:hAnsi="Arial"/>
                <w:color w:val="0000CC"/>
              </w:rPr>
            </w:pPr>
          </w:p>
          <w:p w:rsidR="00804C38" w:rsidRPr="00804C38" w:rsidRDefault="00804C38" w:rsidP="00904C21">
            <w:pPr>
              <w:pStyle w:val="AralkYok"/>
              <w:jc w:val="right"/>
              <w:rPr>
                <w:rFonts w:ascii="Arial" w:hAnsi="Arial"/>
                <w:color w:val="0000CC"/>
              </w:rPr>
            </w:pPr>
            <w:r w:rsidRPr="00804C38">
              <w:rPr>
                <w:rFonts w:ascii="Arial" w:hAnsi="Arial"/>
                <w:color w:val="0000CC"/>
              </w:rPr>
              <w:t>60.000,00</w:t>
            </w:r>
          </w:p>
          <w:p w:rsidR="00804C38" w:rsidRPr="00804C38" w:rsidRDefault="00804C38" w:rsidP="00904C21">
            <w:pPr>
              <w:pStyle w:val="AralkYok"/>
              <w:jc w:val="right"/>
              <w:rPr>
                <w:rFonts w:ascii="Arial" w:hAnsi="Arial"/>
                <w:color w:val="0000CC"/>
              </w:rPr>
            </w:pPr>
          </w:p>
          <w:p w:rsidR="00804C38" w:rsidRPr="00804C38" w:rsidRDefault="00804C38" w:rsidP="00904C21">
            <w:pPr>
              <w:pStyle w:val="AralkYok"/>
              <w:jc w:val="right"/>
              <w:rPr>
                <w:rFonts w:ascii="Arial" w:hAnsi="Arial"/>
                <w:color w:val="0000CC"/>
              </w:rPr>
            </w:pPr>
            <w:r w:rsidRPr="00804C38">
              <w:rPr>
                <w:rFonts w:ascii="Arial" w:hAnsi="Arial"/>
                <w:color w:val="0000CC"/>
              </w:rPr>
              <w:t>210.000,00</w:t>
            </w:r>
          </w:p>
          <w:p w:rsidR="00804C38" w:rsidRPr="00804C38" w:rsidRDefault="00804C38" w:rsidP="00904C21">
            <w:pPr>
              <w:pStyle w:val="AralkYok"/>
              <w:jc w:val="right"/>
              <w:rPr>
                <w:rFonts w:ascii="Arial" w:hAnsi="Arial"/>
                <w:color w:val="0000CC"/>
              </w:rPr>
            </w:pPr>
          </w:p>
          <w:p w:rsidR="00804C38" w:rsidRPr="00804C38" w:rsidRDefault="00804C38" w:rsidP="00904C21">
            <w:pPr>
              <w:pStyle w:val="AralkYok"/>
              <w:jc w:val="right"/>
              <w:rPr>
                <w:rFonts w:ascii="Arial" w:hAnsi="Arial"/>
                <w:color w:val="0000CC"/>
              </w:rPr>
            </w:pPr>
            <w:r w:rsidRPr="00804C38">
              <w:rPr>
                <w:rFonts w:ascii="Arial" w:hAnsi="Arial"/>
                <w:color w:val="0000CC"/>
              </w:rPr>
              <w:t>40.000,00</w:t>
            </w:r>
          </w:p>
          <w:p w:rsidR="00804C38" w:rsidRPr="00804C38" w:rsidRDefault="00804C38" w:rsidP="00904C21">
            <w:pPr>
              <w:pStyle w:val="AralkYok"/>
              <w:jc w:val="right"/>
              <w:rPr>
                <w:rFonts w:ascii="Arial" w:hAnsi="Arial"/>
                <w:color w:val="0000CC"/>
              </w:rPr>
            </w:pPr>
          </w:p>
          <w:p w:rsidR="00804C38" w:rsidRPr="00804C38" w:rsidRDefault="00804C38" w:rsidP="00904C21">
            <w:pPr>
              <w:pStyle w:val="AralkYok"/>
              <w:jc w:val="right"/>
              <w:rPr>
                <w:rFonts w:ascii="Arial" w:hAnsi="Arial"/>
                <w:color w:val="0000CC"/>
              </w:rPr>
            </w:pPr>
          </w:p>
          <w:p w:rsidR="00804C38" w:rsidRPr="00804C38" w:rsidRDefault="00804C38" w:rsidP="00904C21">
            <w:pPr>
              <w:pStyle w:val="AralkYok"/>
              <w:jc w:val="right"/>
              <w:rPr>
                <w:rFonts w:ascii="Arial" w:hAnsi="Arial"/>
                <w:color w:val="0000CC"/>
              </w:rPr>
            </w:pPr>
            <w:r w:rsidRPr="00804C38">
              <w:rPr>
                <w:rFonts w:ascii="Arial" w:hAnsi="Arial"/>
                <w:color w:val="0000CC"/>
              </w:rPr>
              <w:t>40.000,00</w:t>
            </w:r>
          </w:p>
          <w:p w:rsidR="00804C38" w:rsidRPr="00804C38" w:rsidRDefault="00804C38" w:rsidP="00904C21">
            <w:pPr>
              <w:pStyle w:val="AralkYok"/>
              <w:jc w:val="right"/>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tc>
        <w:tc>
          <w:tcPr>
            <w:tcW w:w="993" w:type="dxa"/>
            <w:tcBorders>
              <w:top w:val="single" w:sz="4" w:space="0" w:color="0000CC"/>
              <w:left w:val="single" w:sz="4" w:space="0" w:color="0000CC"/>
              <w:bottom w:val="single" w:sz="4" w:space="0" w:color="0000CC"/>
              <w:right w:val="single" w:sz="4" w:space="0" w:color="0000CC"/>
            </w:tcBorders>
            <w:shd w:val="clear" w:color="auto" w:fill="auto"/>
          </w:tcPr>
          <w:p w:rsidR="00804C38" w:rsidRPr="00804C38" w:rsidRDefault="00804C38" w:rsidP="00804C38">
            <w:pPr>
              <w:pStyle w:val="AralkYok"/>
              <w:rPr>
                <w:rFonts w:ascii="Arial" w:hAnsi="Arial"/>
                <w:color w:val="0000CC"/>
              </w:rPr>
            </w:pPr>
          </w:p>
          <w:p w:rsidR="00804C38" w:rsidRPr="00804C38" w:rsidRDefault="00804C38" w:rsidP="00904C21">
            <w:pPr>
              <w:pStyle w:val="AralkYok"/>
              <w:jc w:val="center"/>
              <w:rPr>
                <w:rFonts w:ascii="Arial" w:hAnsi="Arial"/>
                <w:color w:val="0000CC"/>
              </w:rPr>
            </w:pPr>
            <w:r w:rsidRPr="00804C38">
              <w:rPr>
                <w:rFonts w:ascii="Arial" w:hAnsi="Arial"/>
                <w:color w:val="0000CC"/>
              </w:rPr>
              <w:t>% 1</w:t>
            </w:r>
            <w:r w:rsidR="002B14BC">
              <w:rPr>
                <w:rFonts w:ascii="Arial" w:hAnsi="Arial"/>
                <w:color w:val="0000CC"/>
              </w:rPr>
              <w:t>4</w:t>
            </w:r>
            <w:r w:rsidRPr="00804C38">
              <w:rPr>
                <w:rFonts w:ascii="Arial" w:hAnsi="Arial"/>
                <w:color w:val="0000CC"/>
              </w:rPr>
              <w:t>,</w:t>
            </w:r>
            <w:r w:rsidR="002B14BC">
              <w:rPr>
                <w:rFonts w:ascii="Arial" w:hAnsi="Arial"/>
                <w:color w:val="0000CC"/>
              </w:rPr>
              <w:t>6</w:t>
            </w:r>
            <w:r w:rsidRPr="00804C38">
              <w:rPr>
                <w:rFonts w:ascii="Arial" w:hAnsi="Arial"/>
                <w:color w:val="0000CC"/>
              </w:rPr>
              <w:t>3</w:t>
            </w:r>
          </w:p>
          <w:p w:rsidR="00804C38" w:rsidRPr="00804C38" w:rsidRDefault="00804C38" w:rsidP="00904C21">
            <w:pPr>
              <w:pStyle w:val="AralkYok"/>
              <w:jc w:val="center"/>
              <w:rPr>
                <w:rFonts w:ascii="Arial" w:hAnsi="Arial"/>
                <w:color w:val="0000CC"/>
              </w:rPr>
            </w:pPr>
          </w:p>
          <w:p w:rsidR="00804C38" w:rsidRPr="00804C38" w:rsidRDefault="00804C38" w:rsidP="00904C21">
            <w:pPr>
              <w:pStyle w:val="AralkYok"/>
              <w:jc w:val="center"/>
              <w:rPr>
                <w:rFonts w:ascii="Arial" w:hAnsi="Arial"/>
                <w:color w:val="0000CC"/>
              </w:rPr>
            </w:pPr>
            <w:r w:rsidRPr="00804C38">
              <w:rPr>
                <w:rFonts w:ascii="Arial" w:hAnsi="Arial"/>
                <w:color w:val="0000CC"/>
              </w:rPr>
              <w:t>% 1</w:t>
            </w:r>
            <w:r w:rsidR="002B14BC">
              <w:rPr>
                <w:rFonts w:ascii="Arial" w:hAnsi="Arial"/>
                <w:color w:val="0000CC"/>
              </w:rPr>
              <w:t>4</w:t>
            </w:r>
            <w:r w:rsidRPr="00804C38">
              <w:rPr>
                <w:rFonts w:ascii="Arial" w:hAnsi="Arial"/>
                <w:color w:val="0000CC"/>
              </w:rPr>
              <w:t>,</w:t>
            </w:r>
            <w:r w:rsidR="002B14BC">
              <w:rPr>
                <w:rFonts w:ascii="Arial" w:hAnsi="Arial"/>
                <w:color w:val="0000CC"/>
              </w:rPr>
              <w:t>6</w:t>
            </w:r>
            <w:r w:rsidRPr="00804C38">
              <w:rPr>
                <w:rFonts w:ascii="Arial" w:hAnsi="Arial"/>
                <w:color w:val="0000CC"/>
              </w:rPr>
              <w:t>3</w:t>
            </w:r>
          </w:p>
          <w:p w:rsidR="00804C38" w:rsidRPr="00804C38" w:rsidRDefault="00804C38" w:rsidP="00904C21">
            <w:pPr>
              <w:pStyle w:val="AralkYok"/>
              <w:jc w:val="center"/>
              <w:rPr>
                <w:rFonts w:ascii="Arial" w:hAnsi="Arial"/>
                <w:color w:val="0000CC"/>
              </w:rPr>
            </w:pPr>
          </w:p>
          <w:p w:rsidR="00804C38" w:rsidRPr="00804C38" w:rsidRDefault="00804C38" w:rsidP="00904C21">
            <w:pPr>
              <w:pStyle w:val="AralkYok"/>
              <w:jc w:val="center"/>
              <w:rPr>
                <w:rFonts w:ascii="Arial" w:hAnsi="Arial"/>
                <w:color w:val="0000CC"/>
              </w:rPr>
            </w:pPr>
            <w:r w:rsidRPr="00804C38">
              <w:rPr>
                <w:rFonts w:ascii="Arial" w:hAnsi="Arial"/>
                <w:color w:val="0000CC"/>
              </w:rPr>
              <w:t xml:space="preserve">% </w:t>
            </w:r>
            <w:r w:rsidR="002B14BC">
              <w:rPr>
                <w:rFonts w:ascii="Arial" w:hAnsi="Arial"/>
                <w:color w:val="0000CC"/>
              </w:rPr>
              <w:t>51</w:t>
            </w:r>
            <w:r w:rsidRPr="00804C38">
              <w:rPr>
                <w:rFonts w:ascii="Arial" w:hAnsi="Arial"/>
                <w:color w:val="0000CC"/>
              </w:rPr>
              <w:t>,</w:t>
            </w:r>
            <w:r w:rsidR="002B14BC">
              <w:rPr>
                <w:rFonts w:ascii="Arial" w:hAnsi="Arial"/>
                <w:color w:val="0000CC"/>
              </w:rPr>
              <w:t>22</w:t>
            </w:r>
          </w:p>
          <w:p w:rsidR="00804C38" w:rsidRPr="00804C38" w:rsidRDefault="00804C38" w:rsidP="00904C21">
            <w:pPr>
              <w:pStyle w:val="AralkYok"/>
              <w:jc w:val="center"/>
              <w:rPr>
                <w:rFonts w:ascii="Arial" w:hAnsi="Arial"/>
                <w:color w:val="0000CC"/>
              </w:rPr>
            </w:pPr>
          </w:p>
          <w:p w:rsidR="00804C38" w:rsidRPr="00804C38" w:rsidRDefault="00804C38" w:rsidP="00904C21">
            <w:pPr>
              <w:pStyle w:val="AralkYok"/>
              <w:jc w:val="center"/>
              <w:rPr>
                <w:rFonts w:ascii="Arial" w:hAnsi="Arial"/>
                <w:color w:val="0000CC"/>
              </w:rPr>
            </w:pPr>
            <w:r w:rsidRPr="00804C38">
              <w:rPr>
                <w:rFonts w:ascii="Arial" w:hAnsi="Arial"/>
                <w:color w:val="0000CC"/>
              </w:rPr>
              <w:t>% 9,76</w:t>
            </w:r>
          </w:p>
          <w:p w:rsidR="00804C38" w:rsidRPr="00804C38" w:rsidRDefault="00804C38" w:rsidP="00904C21">
            <w:pPr>
              <w:pStyle w:val="AralkYok"/>
              <w:jc w:val="center"/>
              <w:rPr>
                <w:rFonts w:ascii="Arial" w:hAnsi="Arial"/>
                <w:color w:val="0000CC"/>
              </w:rPr>
            </w:pPr>
          </w:p>
          <w:p w:rsidR="00804C38" w:rsidRPr="00804C38" w:rsidRDefault="00804C38" w:rsidP="00904C21">
            <w:pPr>
              <w:pStyle w:val="AralkYok"/>
              <w:jc w:val="center"/>
              <w:rPr>
                <w:rFonts w:ascii="Arial" w:hAnsi="Arial"/>
                <w:color w:val="0000CC"/>
              </w:rPr>
            </w:pPr>
          </w:p>
          <w:p w:rsidR="00804C38" w:rsidRPr="00804C38" w:rsidRDefault="00804C38" w:rsidP="00904C21">
            <w:pPr>
              <w:pStyle w:val="AralkYok"/>
              <w:jc w:val="center"/>
              <w:rPr>
                <w:rFonts w:ascii="Arial" w:hAnsi="Arial"/>
                <w:color w:val="0000CC"/>
              </w:rPr>
            </w:pPr>
            <w:r w:rsidRPr="00804C38">
              <w:rPr>
                <w:rFonts w:ascii="Arial" w:hAnsi="Arial"/>
                <w:color w:val="0000CC"/>
              </w:rPr>
              <w:t>% 9,76</w:t>
            </w: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p w:rsidR="00804C38" w:rsidRPr="00804C38" w:rsidRDefault="00804C38" w:rsidP="00804C38">
            <w:pPr>
              <w:pStyle w:val="AralkYok"/>
              <w:rPr>
                <w:rFonts w:ascii="Arial" w:hAnsi="Arial"/>
                <w:color w:val="0000CC"/>
              </w:rPr>
            </w:pPr>
          </w:p>
        </w:tc>
      </w:tr>
      <w:tr w:rsidR="00804C38" w:rsidRPr="00804C38" w:rsidTr="00804C38">
        <w:trPr>
          <w:trHeight w:val="567"/>
        </w:trPr>
        <w:tc>
          <w:tcPr>
            <w:tcW w:w="4166"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Performans Hedefleri Maliyetleri Toplamı</w:t>
            </w:r>
          </w:p>
        </w:tc>
        <w:tc>
          <w:tcPr>
            <w:tcW w:w="1276"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2B14BC">
            <w:pPr>
              <w:pStyle w:val="AralkYok"/>
              <w:jc w:val="right"/>
              <w:rPr>
                <w:rFonts w:ascii="Arial" w:hAnsi="Arial"/>
                <w:b/>
                <w:color w:val="0000CC"/>
              </w:rPr>
            </w:pPr>
            <w:r w:rsidRPr="00804C38">
              <w:rPr>
                <w:rFonts w:ascii="Arial" w:hAnsi="Arial"/>
                <w:b/>
                <w:color w:val="0000CC"/>
              </w:rPr>
              <w:t>4</w:t>
            </w:r>
            <w:r w:rsidR="002B14BC">
              <w:rPr>
                <w:rFonts w:ascii="Arial" w:hAnsi="Arial"/>
                <w:b/>
                <w:color w:val="0000CC"/>
              </w:rPr>
              <w:t>1</w:t>
            </w:r>
            <w:r w:rsidRPr="00804C38">
              <w:rPr>
                <w:rFonts w:ascii="Arial" w:hAnsi="Arial"/>
                <w:b/>
                <w:color w:val="0000CC"/>
              </w:rPr>
              <w:t>0.000,00</w:t>
            </w:r>
          </w:p>
        </w:tc>
        <w:tc>
          <w:tcPr>
            <w:tcW w:w="992"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 100</w:t>
            </w:r>
          </w:p>
        </w:tc>
        <w:tc>
          <w:tcPr>
            <w:tcW w:w="108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bCs/>
                <w:color w:val="0000CC"/>
              </w:rPr>
            </w:pPr>
            <w:r w:rsidRPr="00804C38">
              <w:rPr>
                <w:rFonts w:ascii="Arial" w:hAnsi="Arial"/>
                <w:b/>
                <w:bCs/>
                <w:color w:val="0000CC"/>
              </w:rPr>
              <w:t>0,00</w:t>
            </w:r>
          </w:p>
        </w:tc>
        <w:tc>
          <w:tcPr>
            <w:tcW w:w="66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 0</w:t>
            </w:r>
          </w:p>
        </w:tc>
        <w:tc>
          <w:tcPr>
            <w:tcW w:w="1237"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2B14BC">
            <w:pPr>
              <w:pStyle w:val="AralkYok"/>
              <w:jc w:val="right"/>
              <w:rPr>
                <w:rFonts w:ascii="Arial" w:hAnsi="Arial"/>
                <w:b/>
                <w:color w:val="0000CC"/>
              </w:rPr>
            </w:pPr>
            <w:r w:rsidRPr="00804C38">
              <w:rPr>
                <w:rFonts w:ascii="Arial" w:hAnsi="Arial"/>
                <w:b/>
                <w:color w:val="0000CC"/>
              </w:rPr>
              <w:t>4</w:t>
            </w:r>
            <w:r w:rsidR="002B14BC">
              <w:rPr>
                <w:rFonts w:ascii="Arial" w:hAnsi="Arial"/>
                <w:b/>
                <w:color w:val="0000CC"/>
              </w:rPr>
              <w:t>1</w:t>
            </w:r>
            <w:r w:rsidRPr="00804C38">
              <w:rPr>
                <w:rFonts w:ascii="Arial" w:hAnsi="Arial"/>
                <w:b/>
                <w:color w:val="0000CC"/>
              </w:rPr>
              <w:t>0.000,00</w:t>
            </w:r>
          </w:p>
        </w:tc>
        <w:tc>
          <w:tcPr>
            <w:tcW w:w="993"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 100</w:t>
            </w:r>
          </w:p>
        </w:tc>
      </w:tr>
      <w:tr w:rsidR="00804C38" w:rsidRPr="00804C38" w:rsidTr="00804C38">
        <w:trPr>
          <w:trHeight w:val="567"/>
        </w:trPr>
        <w:tc>
          <w:tcPr>
            <w:tcW w:w="4166"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Genel Yönetim Giderleri</w:t>
            </w:r>
          </w:p>
        </w:tc>
        <w:tc>
          <w:tcPr>
            <w:tcW w:w="1276"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bCs/>
                <w:color w:val="0000CC"/>
              </w:rPr>
            </w:pPr>
            <w:r w:rsidRPr="00804C38">
              <w:rPr>
                <w:rFonts w:ascii="Arial" w:hAnsi="Arial"/>
                <w:b/>
                <w:bCs/>
                <w:color w:val="0000CC"/>
              </w:rPr>
              <w:t>0,00</w:t>
            </w:r>
          </w:p>
        </w:tc>
        <w:tc>
          <w:tcPr>
            <w:tcW w:w="992"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 0</w:t>
            </w:r>
          </w:p>
        </w:tc>
        <w:tc>
          <w:tcPr>
            <w:tcW w:w="108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bCs/>
                <w:color w:val="0000CC"/>
              </w:rPr>
            </w:pPr>
            <w:r w:rsidRPr="00804C38">
              <w:rPr>
                <w:rFonts w:ascii="Arial" w:hAnsi="Arial"/>
                <w:b/>
                <w:bCs/>
                <w:color w:val="0000CC"/>
              </w:rPr>
              <w:t>0,00</w:t>
            </w:r>
          </w:p>
        </w:tc>
        <w:tc>
          <w:tcPr>
            <w:tcW w:w="66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 0</w:t>
            </w:r>
          </w:p>
        </w:tc>
        <w:tc>
          <w:tcPr>
            <w:tcW w:w="1237"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bCs/>
                <w:color w:val="0000CC"/>
              </w:rPr>
            </w:pPr>
            <w:r w:rsidRPr="00804C38">
              <w:rPr>
                <w:rFonts w:ascii="Arial" w:hAnsi="Arial"/>
                <w:b/>
                <w:bCs/>
                <w:color w:val="0000CC"/>
              </w:rPr>
              <w:t>0,00</w:t>
            </w:r>
          </w:p>
        </w:tc>
        <w:tc>
          <w:tcPr>
            <w:tcW w:w="993"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 0</w:t>
            </w:r>
          </w:p>
        </w:tc>
      </w:tr>
      <w:tr w:rsidR="00804C38" w:rsidRPr="00804C38" w:rsidTr="00804C38">
        <w:trPr>
          <w:trHeight w:val="567"/>
        </w:trPr>
        <w:tc>
          <w:tcPr>
            <w:tcW w:w="4166"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Diğer İdarelere Transfer Edilecek Kaynaklar Toplamı</w:t>
            </w:r>
          </w:p>
        </w:tc>
        <w:tc>
          <w:tcPr>
            <w:tcW w:w="1276"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bCs/>
                <w:color w:val="0000CC"/>
              </w:rPr>
            </w:pPr>
            <w:r w:rsidRPr="00804C38">
              <w:rPr>
                <w:rFonts w:ascii="Arial" w:hAnsi="Arial"/>
                <w:b/>
                <w:bCs/>
                <w:color w:val="0000CC"/>
              </w:rPr>
              <w:t>0,00</w:t>
            </w:r>
          </w:p>
        </w:tc>
        <w:tc>
          <w:tcPr>
            <w:tcW w:w="992"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 0</w:t>
            </w:r>
          </w:p>
        </w:tc>
        <w:tc>
          <w:tcPr>
            <w:tcW w:w="108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bCs/>
                <w:color w:val="0000CC"/>
              </w:rPr>
            </w:pPr>
            <w:r w:rsidRPr="00804C38">
              <w:rPr>
                <w:rFonts w:ascii="Arial" w:hAnsi="Arial"/>
                <w:b/>
                <w:bCs/>
                <w:color w:val="0000CC"/>
              </w:rPr>
              <w:t>0,00</w:t>
            </w:r>
          </w:p>
        </w:tc>
        <w:tc>
          <w:tcPr>
            <w:tcW w:w="66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 0</w:t>
            </w:r>
          </w:p>
        </w:tc>
        <w:tc>
          <w:tcPr>
            <w:tcW w:w="1237"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bCs/>
                <w:color w:val="0000CC"/>
              </w:rPr>
            </w:pPr>
            <w:r w:rsidRPr="00804C38">
              <w:rPr>
                <w:rFonts w:ascii="Arial" w:hAnsi="Arial"/>
                <w:b/>
                <w:bCs/>
                <w:color w:val="0000CC"/>
              </w:rPr>
              <w:t>0,00</w:t>
            </w:r>
          </w:p>
        </w:tc>
        <w:tc>
          <w:tcPr>
            <w:tcW w:w="993"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 0</w:t>
            </w:r>
          </w:p>
        </w:tc>
      </w:tr>
      <w:tr w:rsidR="00804C38" w:rsidRPr="00804C38" w:rsidTr="00804C38">
        <w:trPr>
          <w:trHeight w:val="567"/>
        </w:trPr>
        <w:tc>
          <w:tcPr>
            <w:tcW w:w="4166"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Genel Toplam</w:t>
            </w:r>
          </w:p>
        </w:tc>
        <w:tc>
          <w:tcPr>
            <w:tcW w:w="1276"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2B14BC">
            <w:pPr>
              <w:pStyle w:val="AralkYok"/>
              <w:jc w:val="right"/>
              <w:rPr>
                <w:rFonts w:ascii="Arial" w:hAnsi="Arial"/>
                <w:b/>
                <w:color w:val="0000CC"/>
              </w:rPr>
            </w:pPr>
            <w:r w:rsidRPr="00804C38">
              <w:rPr>
                <w:rFonts w:ascii="Arial" w:hAnsi="Arial"/>
                <w:b/>
                <w:color w:val="0000CC"/>
              </w:rPr>
              <w:t>4</w:t>
            </w:r>
            <w:r w:rsidR="002B14BC">
              <w:rPr>
                <w:rFonts w:ascii="Arial" w:hAnsi="Arial"/>
                <w:b/>
                <w:color w:val="0000CC"/>
              </w:rPr>
              <w:t>1</w:t>
            </w:r>
            <w:r w:rsidRPr="00804C38">
              <w:rPr>
                <w:rFonts w:ascii="Arial" w:hAnsi="Arial"/>
                <w:b/>
                <w:color w:val="0000CC"/>
              </w:rPr>
              <w:t>0.000,00</w:t>
            </w:r>
          </w:p>
        </w:tc>
        <w:tc>
          <w:tcPr>
            <w:tcW w:w="992"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 100</w:t>
            </w:r>
          </w:p>
        </w:tc>
        <w:tc>
          <w:tcPr>
            <w:tcW w:w="108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bCs/>
                <w:color w:val="0000CC"/>
              </w:rPr>
            </w:pPr>
            <w:r w:rsidRPr="00804C38">
              <w:rPr>
                <w:rFonts w:ascii="Arial" w:hAnsi="Arial"/>
                <w:b/>
                <w:bCs/>
                <w:color w:val="0000CC"/>
              </w:rPr>
              <w:t>0,00</w:t>
            </w:r>
          </w:p>
        </w:tc>
        <w:tc>
          <w:tcPr>
            <w:tcW w:w="66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 0</w:t>
            </w:r>
          </w:p>
        </w:tc>
        <w:tc>
          <w:tcPr>
            <w:tcW w:w="1237"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2B14BC">
            <w:pPr>
              <w:pStyle w:val="AralkYok"/>
              <w:jc w:val="right"/>
              <w:rPr>
                <w:rFonts w:ascii="Arial" w:hAnsi="Arial"/>
                <w:b/>
                <w:color w:val="0000CC"/>
              </w:rPr>
            </w:pPr>
            <w:r w:rsidRPr="00804C38">
              <w:rPr>
                <w:rFonts w:ascii="Arial" w:hAnsi="Arial"/>
                <w:b/>
                <w:color w:val="0000CC"/>
              </w:rPr>
              <w:t>4</w:t>
            </w:r>
            <w:r w:rsidR="002B14BC">
              <w:rPr>
                <w:rFonts w:ascii="Arial" w:hAnsi="Arial"/>
                <w:b/>
                <w:color w:val="0000CC"/>
              </w:rPr>
              <w:t>1</w:t>
            </w:r>
            <w:r w:rsidRPr="00804C38">
              <w:rPr>
                <w:rFonts w:ascii="Arial" w:hAnsi="Arial"/>
                <w:b/>
                <w:color w:val="0000CC"/>
              </w:rPr>
              <w:t>0.000,00</w:t>
            </w:r>
          </w:p>
        </w:tc>
        <w:tc>
          <w:tcPr>
            <w:tcW w:w="993"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center"/>
              <w:rPr>
                <w:rFonts w:ascii="Arial" w:hAnsi="Arial"/>
                <w:b/>
                <w:bCs/>
                <w:color w:val="0000CC"/>
              </w:rPr>
            </w:pPr>
            <w:r w:rsidRPr="00804C38">
              <w:rPr>
                <w:rFonts w:ascii="Arial" w:hAnsi="Arial"/>
                <w:b/>
                <w:bCs/>
                <w:color w:val="0000CC"/>
              </w:rPr>
              <w:t>% 100</w:t>
            </w:r>
          </w:p>
        </w:tc>
      </w:tr>
    </w:tbl>
    <w:p w:rsidR="00904C21" w:rsidRDefault="00904C21" w:rsidP="00804C38">
      <w:pPr>
        <w:pStyle w:val="AralkYok"/>
        <w:rPr>
          <w:color w:val="0000CC"/>
        </w:rPr>
      </w:pPr>
    </w:p>
    <w:p w:rsidR="00655FEE" w:rsidRDefault="00655FEE" w:rsidP="00804C38">
      <w:pPr>
        <w:pStyle w:val="AralkYok"/>
        <w:rPr>
          <w:color w:val="0000CC"/>
        </w:rPr>
      </w:pPr>
    </w:p>
    <w:p w:rsidR="00655FEE" w:rsidRDefault="00655FEE" w:rsidP="00804C38">
      <w:pPr>
        <w:pStyle w:val="AralkYok"/>
        <w:rPr>
          <w:color w:val="0000CC"/>
        </w:rPr>
        <w:sectPr w:rsidR="00655FEE">
          <w:headerReference w:type="default" r:id="rId16"/>
          <w:footerReference w:type="default" r:id="rId17"/>
          <w:pgSz w:w="11906" w:h="16838"/>
          <w:pgMar w:top="1417" w:right="1417" w:bottom="1417" w:left="1417" w:header="708" w:footer="708" w:gutter="0"/>
          <w:cols w:space="708"/>
          <w:docGrid w:linePitch="360"/>
        </w:sectPr>
      </w:pPr>
    </w:p>
    <w:p w:rsidR="00655FEE" w:rsidRDefault="00904C21" w:rsidP="00804C38">
      <w:pPr>
        <w:pStyle w:val="AralkYok"/>
        <w:rPr>
          <w:rFonts w:ascii="Arial Black" w:hAnsi="Arial Black"/>
          <w:color w:val="0000CC"/>
        </w:rPr>
      </w:pPr>
      <w:r>
        <w:rPr>
          <w:rFonts w:ascii="Arial Black" w:hAnsi="Arial Black"/>
          <w:color w:val="0000CC"/>
        </w:rPr>
        <w:lastRenderedPageBreak/>
        <w:tab/>
      </w:r>
    </w:p>
    <w:p w:rsidR="00804C38" w:rsidRPr="00904C21" w:rsidRDefault="00655FEE" w:rsidP="00804C38">
      <w:pPr>
        <w:pStyle w:val="AralkYok"/>
        <w:rPr>
          <w:rFonts w:ascii="Arial Black" w:hAnsi="Arial Black"/>
          <w:color w:val="0000CC"/>
        </w:rPr>
      </w:pPr>
      <w:r>
        <w:rPr>
          <w:rFonts w:ascii="Arial Black" w:hAnsi="Arial Black"/>
          <w:color w:val="0000CC"/>
        </w:rPr>
        <w:tab/>
      </w:r>
      <w:r w:rsidR="00804C38" w:rsidRPr="00904C21">
        <w:rPr>
          <w:rFonts w:ascii="Arial Black" w:hAnsi="Arial Black"/>
          <w:color w:val="0000CC"/>
        </w:rPr>
        <w:t>TABLO 4</w:t>
      </w:r>
    </w:p>
    <w:p w:rsidR="00804C38" w:rsidRPr="00904C21" w:rsidRDefault="00804C38" w:rsidP="00904C21">
      <w:pPr>
        <w:pStyle w:val="AralkYok"/>
        <w:jc w:val="center"/>
        <w:rPr>
          <w:rFonts w:ascii="Arial" w:hAnsi="Arial" w:cs="Arial"/>
          <w:b/>
          <w:color w:val="0000CC"/>
        </w:rPr>
      </w:pPr>
      <w:r w:rsidRPr="00904C21">
        <w:rPr>
          <w:rFonts w:ascii="Arial" w:hAnsi="Arial" w:cs="Arial"/>
          <w:b/>
          <w:color w:val="0000CC"/>
        </w:rPr>
        <w:t>TOPLAM KAYNAK İHTİYACI TABLOSU</w:t>
      </w:r>
    </w:p>
    <w:p w:rsidR="00804C38" w:rsidRPr="00804C38" w:rsidRDefault="00804C38" w:rsidP="00804C38">
      <w:pPr>
        <w:pStyle w:val="AralkYok"/>
        <w:rPr>
          <w:rFonts w:ascii="Arial" w:hAnsi="Arial"/>
          <w:b/>
          <w:bCs/>
          <w:color w:val="0000CC"/>
          <w:sz w:val="22"/>
          <w:szCs w:val="22"/>
        </w:rPr>
      </w:pPr>
    </w:p>
    <w:tbl>
      <w:tblPr>
        <w:tblW w:w="14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480"/>
        <w:gridCol w:w="3120"/>
        <w:gridCol w:w="2700"/>
        <w:gridCol w:w="2701"/>
        <w:gridCol w:w="2701"/>
        <w:gridCol w:w="2701"/>
      </w:tblGrid>
      <w:tr w:rsidR="00804C38" w:rsidRPr="00804C38" w:rsidTr="00804C38">
        <w:trPr>
          <w:trHeight w:val="284"/>
        </w:trPr>
        <w:tc>
          <w:tcPr>
            <w:tcW w:w="4185"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İdare Adı</w:t>
            </w:r>
          </w:p>
        </w:tc>
        <w:tc>
          <w:tcPr>
            <w:tcW w:w="10803" w:type="dxa"/>
            <w:gridSpan w:val="4"/>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 xml:space="preserve">Kırşehir İl Özel İdaresi </w:t>
            </w:r>
          </w:p>
        </w:tc>
      </w:tr>
      <w:tr w:rsidR="00804C38" w:rsidRPr="00804C38" w:rsidTr="00804C38">
        <w:tc>
          <w:tcPr>
            <w:tcW w:w="14988" w:type="dxa"/>
            <w:gridSpan w:val="7"/>
            <w:tcBorders>
              <w:top w:val="single" w:sz="4" w:space="0" w:color="0000CC"/>
              <w:left w:val="single" w:sz="4" w:space="0" w:color="FFFFFF"/>
              <w:bottom w:val="single" w:sz="4" w:space="0" w:color="0000CC"/>
              <w:right w:val="single" w:sz="4" w:space="0" w:color="FFFFFF"/>
            </w:tcBorders>
            <w:shd w:val="clear" w:color="auto" w:fill="auto"/>
          </w:tcPr>
          <w:p w:rsidR="00804C38" w:rsidRPr="00804C38" w:rsidRDefault="00804C38" w:rsidP="00904C21">
            <w:pPr>
              <w:pStyle w:val="AralkYok"/>
              <w:jc w:val="right"/>
              <w:rPr>
                <w:rFonts w:ascii="Arial" w:hAnsi="Arial"/>
                <w:b/>
                <w:bCs/>
                <w:color w:val="0000CC"/>
                <w:sz w:val="22"/>
                <w:szCs w:val="22"/>
              </w:rPr>
            </w:pPr>
            <w:r w:rsidRPr="00804C38">
              <w:rPr>
                <w:rFonts w:ascii="Arial" w:hAnsi="Arial"/>
                <w:b/>
                <w:bCs/>
                <w:color w:val="0000CC"/>
                <w:sz w:val="22"/>
                <w:szCs w:val="22"/>
              </w:rPr>
              <w:t>(TL)</w:t>
            </w:r>
          </w:p>
        </w:tc>
      </w:tr>
      <w:tr w:rsidR="00804C38" w:rsidRPr="00804C38" w:rsidTr="00804C38">
        <w:trPr>
          <w:trHeight w:val="567"/>
        </w:trPr>
        <w:tc>
          <w:tcPr>
            <w:tcW w:w="585"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804C38" w:rsidRPr="00804C38" w:rsidRDefault="00804C38" w:rsidP="00950962">
            <w:pPr>
              <w:pStyle w:val="AralkYok"/>
              <w:jc w:val="center"/>
              <w:rPr>
                <w:rFonts w:ascii="Arial" w:hAnsi="Arial"/>
                <w:b/>
                <w:bCs/>
                <w:color w:val="0000CC"/>
              </w:rPr>
            </w:pPr>
            <w:r w:rsidRPr="00804C38">
              <w:rPr>
                <w:rFonts w:ascii="Arial" w:hAnsi="Arial"/>
                <w:b/>
                <w:bCs/>
                <w:color w:val="0000CC"/>
              </w:rPr>
              <w:t>Bütçe Kaynak İhtiyacı</w:t>
            </w: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50962">
            <w:pPr>
              <w:pStyle w:val="AralkYok"/>
              <w:jc w:val="center"/>
              <w:rPr>
                <w:rFonts w:ascii="Arial" w:hAnsi="Arial"/>
                <w:b/>
                <w:bCs/>
                <w:color w:val="0000CC"/>
              </w:rPr>
            </w:pPr>
            <w:r w:rsidRPr="00804C38">
              <w:rPr>
                <w:rFonts w:ascii="Arial" w:hAnsi="Arial"/>
                <w:b/>
                <w:bCs/>
                <w:color w:val="0000CC"/>
              </w:rPr>
              <w:t>Ekonomik kod</w:t>
            </w:r>
          </w:p>
        </w:tc>
        <w:tc>
          <w:tcPr>
            <w:tcW w:w="27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50962">
            <w:pPr>
              <w:pStyle w:val="AralkYok"/>
              <w:jc w:val="center"/>
              <w:rPr>
                <w:rFonts w:ascii="Arial" w:hAnsi="Arial"/>
                <w:b/>
                <w:bCs/>
                <w:color w:val="0000CC"/>
              </w:rPr>
            </w:pPr>
            <w:r w:rsidRPr="00804C38">
              <w:rPr>
                <w:rFonts w:ascii="Arial" w:hAnsi="Arial"/>
                <w:b/>
                <w:bCs/>
                <w:color w:val="0000CC"/>
              </w:rPr>
              <w:t>Faaliyet Toplamı</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50962">
            <w:pPr>
              <w:pStyle w:val="AralkYok"/>
              <w:jc w:val="center"/>
              <w:rPr>
                <w:rFonts w:ascii="Arial" w:hAnsi="Arial"/>
                <w:b/>
                <w:bCs/>
                <w:color w:val="0000CC"/>
              </w:rPr>
            </w:pPr>
            <w:r w:rsidRPr="00804C38">
              <w:rPr>
                <w:rFonts w:ascii="Arial" w:hAnsi="Arial"/>
                <w:b/>
                <w:bCs/>
                <w:color w:val="0000CC"/>
              </w:rPr>
              <w:t>Genel Yönetim Giderleri Toplamı</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50962">
            <w:pPr>
              <w:pStyle w:val="AralkYok"/>
              <w:jc w:val="center"/>
              <w:rPr>
                <w:rFonts w:ascii="Arial" w:hAnsi="Arial"/>
                <w:b/>
                <w:bCs/>
                <w:color w:val="0000CC"/>
                <w:sz w:val="18"/>
                <w:szCs w:val="18"/>
              </w:rPr>
            </w:pPr>
            <w:r w:rsidRPr="00804C38">
              <w:rPr>
                <w:rFonts w:ascii="Arial" w:hAnsi="Arial"/>
                <w:b/>
                <w:bCs/>
                <w:color w:val="0000CC"/>
                <w:sz w:val="18"/>
                <w:szCs w:val="18"/>
              </w:rPr>
              <w:t>Diğer İdarelere Transfer Edilecek Kaynaklar Toplamı</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50962">
            <w:pPr>
              <w:pStyle w:val="AralkYok"/>
              <w:jc w:val="center"/>
              <w:rPr>
                <w:rFonts w:ascii="Arial" w:hAnsi="Arial"/>
                <w:b/>
                <w:bCs/>
                <w:color w:val="0000CC"/>
              </w:rPr>
            </w:pPr>
            <w:r w:rsidRPr="00804C38">
              <w:rPr>
                <w:rFonts w:ascii="Arial" w:hAnsi="Arial"/>
                <w:b/>
                <w:bCs/>
                <w:color w:val="0000CC"/>
              </w:rPr>
              <w:t>Genel Toplam</w:t>
            </w:r>
          </w:p>
        </w:tc>
      </w:tr>
      <w:tr w:rsidR="00804C38" w:rsidRPr="00804C38" w:rsidTr="00804C38">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804C38" w:rsidRPr="00804C38" w:rsidRDefault="00804C38" w:rsidP="00950962">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01</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Personel Giderleri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r>
      <w:tr w:rsidR="00804C38" w:rsidRPr="00804C38" w:rsidTr="00804C38">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804C38" w:rsidRPr="00804C38" w:rsidRDefault="00804C38" w:rsidP="00950962">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02</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SGK Devlet Primi Giderleri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r>
      <w:tr w:rsidR="00804C38" w:rsidRPr="00804C38" w:rsidTr="00804C38">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804C38" w:rsidRPr="00804C38" w:rsidRDefault="00804C38" w:rsidP="00950962">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03</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Mal ve Hizmet Alım Giderleri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EF56AF" w:rsidP="00904C21">
            <w:pPr>
              <w:pStyle w:val="AralkYok"/>
              <w:jc w:val="right"/>
              <w:rPr>
                <w:rFonts w:ascii="Arial" w:hAnsi="Arial"/>
                <w:color w:val="0000CC"/>
              </w:rPr>
            </w:pPr>
            <w:r>
              <w:rPr>
                <w:rFonts w:ascii="Arial" w:hAnsi="Arial"/>
                <w:color w:val="0000CC"/>
              </w:rPr>
              <w:t>8</w:t>
            </w:r>
            <w:r w:rsidR="00804C38" w:rsidRPr="00804C38">
              <w:rPr>
                <w:rFonts w:ascii="Arial" w:hAnsi="Arial"/>
                <w:color w:val="0000CC"/>
              </w:rPr>
              <w:t>0.000,00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EF56AF" w:rsidP="00904C21">
            <w:pPr>
              <w:pStyle w:val="AralkYok"/>
              <w:jc w:val="right"/>
              <w:rPr>
                <w:rFonts w:ascii="Arial" w:hAnsi="Arial"/>
                <w:color w:val="0000CC"/>
              </w:rPr>
            </w:pPr>
            <w:r>
              <w:rPr>
                <w:rFonts w:ascii="Arial" w:hAnsi="Arial"/>
                <w:color w:val="0000CC"/>
              </w:rPr>
              <w:t>8</w:t>
            </w:r>
            <w:r w:rsidR="00804C38" w:rsidRPr="00804C38">
              <w:rPr>
                <w:rFonts w:ascii="Arial" w:hAnsi="Arial"/>
                <w:color w:val="0000CC"/>
              </w:rPr>
              <w:t>0.000,00</w:t>
            </w:r>
          </w:p>
        </w:tc>
      </w:tr>
      <w:tr w:rsidR="00804C38" w:rsidRPr="00804C38" w:rsidTr="00804C38">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804C38" w:rsidRPr="00804C38" w:rsidRDefault="00804C38" w:rsidP="00950962">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04</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Faiz Giderleri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r>
      <w:tr w:rsidR="00804C38" w:rsidRPr="00804C38" w:rsidTr="00804C38">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804C38" w:rsidRPr="00804C38" w:rsidRDefault="00804C38" w:rsidP="00950962">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05</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Cari Transferler</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r>
      <w:tr w:rsidR="00804C38" w:rsidRPr="00804C38" w:rsidTr="00804C38">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804C38" w:rsidRPr="00804C38" w:rsidRDefault="00804C38" w:rsidP="00950962">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06</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Sermaye Giderleri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330.000,00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330.000,00</w:t>
            </w:r>
          </w:p>
        </w:tc>
      </w:tr>
      <w:tr w:rsidR="00804C38" w:rsidRPr="00804C38" w:rsidTr="00804C38">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804C38" w:rsidRPr="00804C38" w:rsidRDefault="00804C38" w:rsidP="00950962">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07</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Sermaye Transferleri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r>
      <w:tr w:rsidR="00804C38" w:rsidRPr="00804C38" w:rsidTr="00804C38">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804C38" w:rsidRPr="00804C38" w:rsidRDefault="00804C38" w:rsidP="00950962">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08</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Borç Verme</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r>
      <w:tr w:rsidR="00804C38" w:rsidRPr="00804C38" w:rsidTr="00804C38">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804C38" w:rsidRPr="00804C38" w:rsidRDefault="00804C38" w:rsidP="00950962">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09</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Yedek Ödenek</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r>
      <w:tr w:rsidR="00804C38" w:rsidRPr="00804C38" w:rsidTr="00804C38">
        <w:trPr>
          <w:trHeight w:val="397"/>
        </w:trPr>
        <w:tc>
          <w:tcPr>
            <w:tcW w:w="585" w:type="dxa"/>
            <w:vMerge/>
            <w:tcBorders>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50962">
            <w:pPr>
              <w:pStyle w:val="AralkYok"/>
              <w:jc w:val="center"/>
              <w:rPr>
                <w:rFonts w:ascii="Arial" w:hAnsi="Arial"/>
                <w:b/>
                <w:bCs/>
                <w:color w:val="0000CC"/>
              </w:rPr>
            </w:pP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Toplam Bütçe Kaynak İhtiyacı</w:t>
            </w:r>
          </w:p>
        </w:tc>
        <w:tc>
          <w:tcPr>
            <w:tcW w:w="27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EF56AF" w:rsidP="00904C21">
            <w:pPr>
              <w:pStyle w:val="AralkYok"/>
              <w:jc w:val="right"/>
              <w:rPr>
                <w:rFonts w:ascii="Arial" w:hAnsi="Arial"/>
                <w:b/>
                <w:bCs/>
                <w:color w:val="0000CC"/>
              </w:rPr>
            </w:pPr>
            <w:r>
              <w:rPr>
                <w:rFonts w:ascii="Arial" w:hAnsi="Arial"/>
                <w:b/>
                <w:bCs/>
                <w:color w:val="0000CC"/>
              </w:rPr>
              <w:fldChar w:fldCharType="begin"/>
            </w:r>
            <w:r>
              <w:rPr>
                <w:rFonts w:ascii="Arial" w:hAnsi="Arial"/>
                <w:b/>
                <w:bCs/>
                <w:color w:val="0000CC"/>
              </w:rPr>
              <w:instrText xml:space="preserve"> =SUM(ABOVE) </w:instrText>
            </w:r>
            <w:r>
              <w:rPr>
                <w:rFonts w:ascii="Arial" w:hAnsi="Arial"/>
                <w:b/>
                <w:bCs/>
                <w:color w:val="0000CC"/>
              </w:rPr>
              <w:fldChar w:fldCharType="separate"/>
            </w:r>
            <w:r>
              <w:rPr>
                <w:rFonts w:ascii="Arial" w:hAnsi="Arial"/>
                <w:b/>
                <w:bCs/>
                <w:noProof/>
                <w:color w:val="0000CC"/>
              </w:rPr>
              <w:t>410.000</w:t>
            </w:r>
            <w:r>
              <w:rPr>
                <w:rFonts w:ascii="Arial" w:hAnsi="Arial"/>
                <w:b/>
                <w:bCs/>
                <w:color w:val="0000CC"/>
              </w:rPr>
              <w:fldChar w:fldCharType="end"/>
            </w:r>
            <w:r>
              <w:rPr>
                <w:rFonts w:ascii="Arial" w:hAnsi="Arial"/>
                <w:b/>
                <w:bCs/>
                <w:color w:val="0000CC"/>
              </w:rPr>
              <w:t>,00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bCs/>
                <w:color w:val="0000CC"/>
              </w:rPr>
            </w:pPr>
            <w:r w:rsidRPr="00804C38">
              <w:rPr>
                <w:rFonts w:ascii="Arial" w:hAnsi="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bCs/>
                <w:color w:val="0000CC"/>
              </w:rPr>
            </w:pPr>
            <w:r w:rsidRPr="00804C38">
              <w:rPr>
                <w:rFonts w:ascii="Arial" w:hAnsi="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EF56AF" w:rsidP="00904C21">
            <w:pPr>
              <w:pStyle w:val="AralkYok"/>
              <w:jc w:val="right"/>
              <w:rPr>
                <w:rFonts w:ascii="Arial" w:hAnsi="Arial"/>
                <w:b/>
                <w:bCs/>
                <w:color w:val="0000CC"/>
              </w:rPr>
            </w:pPr>
            <w:r>
              <w:rPr>
                <w:rFonts w:ascii="Arial" w:hAnsi="Arial"/>
                <w:b/>
                <w:bCs/>
                <w:color w:val="0000CC"/>
              </w:rPr>
              <w:fldChar w:fldCharType="begin"/>
            </w:r>
            <w:r>
              <w:rPr>
                <w:rFonts w:ascii="Arial" w:hAnsi="Arial"/>
                <w:b/>
                <w:bCs/>
                <w:color w:val="0000CC"/>
              </w:rPr>
              <w:instrText xml:space="preserve"> =SUM(ABOVE) </w:instrText>
            </w:r>
            <w:r>
              <w:rPr>
                <w:rFonts w:ascii="Arial" w:hAnsi="Arial"/>
                <w:b/>
                <w:bCs/>
                <w:color w:val="0000CC"/>
              </w:rPr>
              <w:fldChar w:fldCharType="separate"/>
            </w:r>
            <w:r>
              <w:rPr>
                <w:rFonts w:ascii="Arial" w:hAnsi="Arial"/>
                <w:b/>
                <w:bCs/>
                <w:noProof/>
                <w:color w:val="0000CC"/>
              </w:rPr>
              <w:t>410.000</w:t>
            </w:r>
            <w:r>
              <w:rPr>
                <w:rFonts w:ascii="Arial" w:hAnsi="Arial"/>
                <w:b/>
                <w:bCs/>
                <w:color w:val="0000CC"/>
              </w:rPr>
              <w:fldChar w:fldCharType="end"/>
            </w:r>
            <w:r>
              <w:rPr>
                <w:rFonts w:ascii="Arial" w:hAnsi="Arial"/>
                <w:b/>
                <w:bCs/>
                <w:color w:val="0000CC"/>
              </w:rPr>
              <w:t>,00</w:t>
            </w:r>
          </w:p>
        </w:tc>
      </w:tr>
      <w:tr w:rsidR="00804C38" w:rsidRPr="00804C38" w:rsidTr="00804C38">
        <w:trPr>
          <w:trHeight w:val="454"/>
        </w:trPr>
        <w:tc>
          <w:tcPr>
            <w:tcW w:w="585"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804C38" w:rsidRPr="00804C38" w:rsidRDefault="00804C38" w:rsidP="00950962">
            <w:pPr>
              <w:pStyle w:val="AralkYok"/>
              <w:jc w:val="center"/>
              <w:rPr>
                <w:rFonts w:ascii="Arial" w:hAnsi="Arial"/>
                <w:b/>
                <w:bCs/>
                <w:color w:val="0000CC"/>
                <w:sz w:val="16"/>
                <w:szCs w:val="16"/>
              </w:rPr>
            </w:pPr>
            <w:r w:rsidRPr="00804C38">
              <w:rPr>
                <w:rFonts w:ascii="Arial" w:hAnsi="Arial"/>
                <w:b/>
                <w:bCs/>
                <w:color w:val="0000CC"/>
                <w:sz w:val="16"/>
                <w:szCs w:val="16"/>
              </w:rPr>
              <w:t>Bütçe Dışı Kaynak</w:t>
            </w: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Döner Sermaye</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r>
      <w:tr w:rsidR="00804C38" w:rsidRPr="00804C38" w:rsidTr="00804C38">
        <w:trPr>
          <w:trHeight w:val="454"/>
        </w:trPr>
        <w:tc>
          <w:tcPr>
            <w:tcW w:w="585" w:type="dxa"/>
            <w:vMerge/>
            <w:tcBorders>
              <w:left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sz w:val="22"/>
                <w:szCs w:val="22"/>
              </w:rPr>
            </w:pP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Diğer Yurt İçi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r>
      <w:tr w:rsidR="00804C38" w:rsidRPr="00804C38" w:rsidTr="00804C38">
        <w:trPr>
          <w:trHeight w:val="454"/>
        </w:trPr>
        <w:tc>
          <w:tcPr>
            <w:tcW w:w="585" w:type="dxa"/>
            <w:vMerge/>
            <w:tcBorders>
              <w:left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sz w:val="22"/>
                <w:szCs w:val="22"/>
              </w:rPr>
            </w:pP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Yurt Dışı</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804C38" w:rsidRPr="00804C38" w:rsidRDefault="00804C38" w:rsidP="00904C21">
            <w:pPr>
              <w:pStyle w:val="AralkYok"/>
              <w:jc w:val="right"/>
              <w:rPr>
                <w:rFonts w:ascii="Arial" w:hAnsi="Arial"/>
                <w:color w:val="0000CC"/>
              </w:rPr>
            </w:pPr>
            <w:r w:rsidRPr="00804C38">
              <w:rPr>
                <w:rFonts w:ascii="Arial" w:hAnsi="Arial"/>
                <w:color w:val="0000CC"/>
              </w:rPr>
              <w:t>0,00</w:t>
            </w:r>
          </w:p>
        </w:tc>
      </w:tr>
      <w:tr w:rsidR="00804C38" w:rsidRPr="00804C38" w:rsidTr="00804C38">
        <w:trPr>
          <w:trHeight w:val="454"/>
        </w:trPr>
        <w:tc>
          <w:tcPr>
            <w:tcW w:w="585" w:type="dxa"/>
            <w:vMerge/>
            <w:tcBorders>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sz w:val="22"/>
                <w:szCs w:val="22"/>
              </w:rPr>
            </w:pP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Toplam Bütçe Dışı Kaynak İhtiyacı</w:t>
            </w:r>
          </w:p>
        </w:tc>
        <w:tc>
          <w:tcPr>
            <w:tcW w:w="27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bCs/>
                <w:color w:val="0000CC"/>
              </w:rPr>
            </w:pPr>
            <w:r w:rsidRPr="00804C38">
              <w:rPr>
                <w:rFonts w:ascii="Arial" w:hAnsi="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bCs/>
                <w:color w:val="0000CC"/>
              </w:rPr>
            </w:pPr>
            <w:r w:rsidRPr="00804C38">
              <w:rPr>
                <w:rFonts w:ascii="Arial" w:hAnsi="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bCs/>
                <w:color w:val="0000CC"/>
              </w:rPr>
            </w:pPr>
            <w:r w:rsidRPr="00804C38">
              <w:rPr>
                <w:rFonts w:ascii="Arial" w:hAnsi="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bCs/>
                <w:color w:val="0000CC"/>
              </w:rPr>
            </w:pPr>
            <w:r w:rsidRPr="00804C38">
              <w:rPr>
                <w:rFonts w:ascii="Arial" w:hAnsi="Arial"/>
                <w:b/>
                <w:bCs/>
                <w:color w:val="0000CC"/>
              </w:rPr>
              <w:t>0,00</w:t>
            </w:r>
          </w:p>
        </w:tc>
      </w:tr>
      <w:tr w:rsidR="00804C38" w:rsidRPr="00804C38" w:rsidTr="00804C38">
        <w:trPr>
          <w:trHeight w:val="454"/>
        </w:trPr>
        <w:tc>
          <w:tcPr>
            <w:tcW w:w="4185"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Toplam Kaynak İhtiyacı</w:t>
            </w:r>
          </w:p>
        </w:tc>
        <w:tc>
          <w:tcPr>
            <w:tcW w:w="27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EF56AF">
            <w:pPr>
              <w:pStyle w:val="AralkYok"/>
              <w:jc w:val="right"/>
              <w:rPr>
                <w:rFonts w:ascii="Arial" w:hAnsi="Arial"/>
                <w:b/>
                <w:bCs/>
                <w:color w:val="0000CC"/>
              </w:rPr>
            </w:pPr>
            <w:r w:rsidRPr="00804C38">
              <w:rPr>
                <w:rFonts w:ascii="Arial" w:hAnsi="Arial"/>
                <w:b/>
                <w:bCs/>
                <w:color w:val="0000CC"/>
              </w:rPr>
              <w:t>4</w:t>
            </w:r>
            <w:r w:rsidR="00EF56AF">
              <w:rPr>
                <w:rFonts w:ascii="Arial" w:hAnsi="Arial"/>
                <w:b/>
                <w:bCs/>
                <w:color w:val="0000CC"/>
              </w:rPr>
              <w:t>1</w:t>
            </w:r>
            <w:r w:rsidRPr="00804C38">
              <w:rPr>
                <w:rFonts w:ascii="Arial" w:hAnsi="Arial"/>
                <w:b/>
                <w:bCs/>
                <w:color w:val="0000CC"/>
              </w:rPr>
              <w:t>0.000,00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bCs/>
                <w:color w:val="0000CC"/>
              </w:rPr>
            </w:pPr>
            <w:r w:rsidRPr="00804C38">
              <w:rPr>
                <w:rFonts w:ascii="Arial" w:hAnsi="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904C21">
            <w:pPr>
              <w:pStyle w:val="AralkYok"/>
              <w:jc w:val="right"/>
              <w:rPr>
                <w:rFonts w:ascii="Arial" w:hAnsi="Arial"/>
                <w:b/>
                <w:bCs/>
                <w:color w:val="0000CC"/>
              </w:rPr>
            </w:pPr>
            <w:r w:rsidRPr="00804C38">
              <w:rPr>
                <w:rFonts w:ascii="Arial" w:hAnsi="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804C38" w:rsidRPr="00804C38" w:rsidRDefault="00804C38" w:rsidP="00EF56AF">
            <w:pPr>
              <w:pStyle w:val="AralkYok"/>
              <w:jc w:val="right"/>
              <w:rPr>
                <w:rFonts w:ascii="Arial" w:hAnsi="Arial"/>
                <w:b/>
                <w:bCs/>
                <w:color w:val="0000CC"/>
              </w:rPr>
            </w:pPr>
            <w:r w:rsidRPr="00804C38">
              <w:rPr>
                <w:rFonts w:ascii="Arial" w:hAnsi="Arial"/>
                <w:b/>
                <w:bCs/>
                <w:color w:val="0000CC"/>
              </w:rPr>
              <w:t>4</w:t>
            </w:r>
            <w:r w:rsidR="00EF56AF">
              <w:rPr>
                <w:rFonts w:ascii="Arial" w:hAnsi="Arial"/>
                <w:b/>
                <w:bCs/>
                <w:color w:val="0000CC"/>
              </w:rPr>
              <w:t>1</w:t>
            </w:r>
            <w:r w:rsidRPr="00804C38">
              <w:rPr>
                <w:rFonts w:ascii="Arial" w:hAnsi="Arial"/>
                <w:b/>
                <w:bCs/>
                <w:color w:val="0000CC"/>
              </w:rPr>
              <w:t>0.000,00</w:t>
            </w:r>
          </w:p>
        </w:tc>
      </w:tr>
    </w:tbl>
    <w:p w:rsidR="00804C38" w:rsidRPr="00804C38" w:rsidRDefault="00804C38" w:rsidP="00804C38">
      <w:pPr>
        <w:pStyle w:val="AralkYok"/>
        <w:rPr>
          <w:color w:val="0000CC"/>
        </w:rPr>
      </w:pPr>
    </w:p>
    <w:p w:rsidR="00804C38" w:rsidRPr="00804C38" w:rsidRDefault="00804C38" w:rsidP="00804C38">
      <w:pPr>
        <w:pStyle w:val="AralkYok"/>
        <w:rPr>
          <w:color w:val="0000CC"/>
        </w:rPr>
      </w:pPr>
    </w:p>
    <w:p w:rsidR="00804C38" w:rsidRPr="00804C38" w:rsidRDefault="00804C38" w:rsidP="00804C38">
      <w:pPr>
        <w:pStyle w:val="AralkYok"/>
        <w:rPr>
          <w:rFonts w:ascii="Arial" w:hAnsi="Arial"/>
          <w:b/>
          <w:bCs/>
          <w:color w:val="0000CC"/>
        </w:rPr>
      </w:pPr>
    </w:p>
    <w:p w:rsidR="00804C38" w:rsidRPr="00950962" w:rsidRDefault="00655FEE" w:rsidP="00804C38">
      <w:pPr>
        <w:pStyle w:val="AralkYok"/>
        <w:rPr>
          <w:rFonts w:ascii="Arial Black" w:hAnsi="Arial Black"/>
          <w:b/>
          <w:bCs/>
          <w:color w:val="0000CC"/>
        </w:rPr>
      </w:pPr>
      <w:r>
        <w:rPr>
          <w:rFonts w:ascii="Arial Black" w:hAnsi="Arial Black"/>
          <w:b/>
          <w:bCs/>
          <w:color w:val="0000CC"/>
        </w:rPr>
        <w:tab/>
      </w:r>
      <w:r w:rsidR="00804C38" w:rsidRPr="00950962">
        <w:rPr>
          <w:rFonts w:ascii="Arial Black" w:hAnsi="Arial Black"/>
          <w:b/>
          <w:bCs/>
          <w:color w:val="0000CC"/>
        </w:rPr>
        <w:t>TABLO 5</w:t>
      </w:r>
    </w:p>
    <w:p w:rsidR="00804C38" w:rsidRPr="00804C38" w:rsidRDefault="00804C38" w:rsidP="00950962">
      <w:pPr>
        <w:pStyle w:val="AralkYok"/>
        <w:jc w:val="center"/>
        <w:rPr>
          <w:rFonts w:ascii="Arial" w:hAnsi="Arial"/>
          <w:b/>
          <w:bCs/>
          <w:color w:val="0000CC"/>
        </w:rPr>
      </w:pPr>
      <w:r w:rsidRPr="00804C38">
        <w:rPr>
          <w:rFonts w:ascii="Arial" w:hAnsi="Arial"/>
          <w:b/>
          <w:bCs/>
          <w:color w:val="0000CC"/>
        </w:rPr>
        <w:t>FAALİYETLERDEN SORUMLU HARCAMA BİRİMLERİNE İLİŞKİN TABLO</w:t>
      </w:r>
    </w:p>
    <w:p w:rsidR="00804C38" w:rsidRPr="00804C38" w:rsidRDefault="00804C38" w:rsidP="00804C38">
      <w:pPr>
        <w:pStyle w:val="AralkYok"/>
        <w:rPr>
          <w:rFonts w:ascii="Arial" w:hAnsi="Arial"/>
          <w:b/>
          <w:bCs/>
          <w:color w:val="0000CC"/>
        </w:rPr>
      </w:pPr>
    </w:p>
    <w:tbl>
      <w:tblPr>
        <w:tblW w:w="0" w:type="auto"/>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4747"/>
        <w:gridCol w:w="4744"/>
        <w:gridCol w:w="4727"/>
      </w:tblGrid>
      <w:tr w:rsidR="00804C38" w:rsidRPr="00804C38" w:rsidTr="00804C38">
        <w:trPr>
          <w:trHeight w:val="340"/>
        </w:trPr>
        <w:tc>
          <w:tcPr>
            <w:tcW w:w="4747" w:type="dxa"/>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İdare Adı</w:t>
            </w:r>
          </w:p>
        </w:tc>
        <w:tc>
          <w:tcPr>
            <w:tcW w:w="9471" w:type="dxa"/>
            <w:gridSpan w:val="2"/>
            <w:shd w:val="clear" w:color="auto" w:fill="auto"/>
            <w:vAlign w:val="center"/>
          </w:tcPr>
          <w:p w:rsidR="00804C38" w:rsidRPr="00804C38" w:rsidRDefault="00804C38" w:rsidP="00804C38">
            <w:pPr>
              <w:pStyle w:val="AralkYok"/>
              <w:rPr>
                <w:rFonts w:ascii="Arial" w:hAnsi="Arial"/>
                <w:color w:val="0000CC"/>
              </w:rPr>
            </w:pPr>
            <w:r w:rsidRPr="00804C38">
              <w:rPr>
                <w:rFonts w:ascii="Arial" w:hAnsi="Arial"/>
                <w:color w:val="0000CC"/>
              </w:rPr>
              <w:t xml:space="preserve">Kırşehir İl Özel İdaresi </w:t>
            </w:r>
          </w:p>
        </w:tc>
      </w:tr>
      <w:tr w:rsidR="00804C38" w:rsidRPr="00804C38" w:rsidTr="00804C38">
        <w:tc>
          <w:tcPr>
            <w:tcW w:w="14218" w:type="dxa"/>
            <w:gridSpan w:val="3"/>
            <w:tcBorders>
              <w:left w:val="single" w:sz="4" w:space="0" w:color="FFFFFF" w:themeColor="background1"/>
              <w:right w:val="single" w:sz="4" w:space="0" w:color="FFFFFF" w:themeColor="background1"/>
            </w:tcBorders>
            <w:shd w:val="clear" w:color="auto" w:fill="auto"/>
          </w:tcPr>
          <w:p w:rsidR="00804C38" w:rsidRPr="00804C38" w:rsidRDefault="00804C38" w:rsidP="00804C38">
            <w:pPr>
              <w:pStyle w:val="AralkYok"/>
              <w:rPr>
                <w:rFonts w:ascii="Arial" w:hAnsi="Arial"/>
                <w:b/>
                <w:bCs/>
                <w:color w:val="0000CC"/>
              </w:rPr>
            </w:pPr>
          </w:p>
        </w:tc>
      </w:tr>
      <w:tr w:rsidR="00804C38" w:rsidRPr="00804C38" w:rsidTr="00804C38">
        <w:trPr>
          <w:trHeight w:val="510"/>
        </w:trPr>
        <w:tc>
          <w:tcPr>
            <w:tcW w:w="4747" w:type="dxa"/>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PERFORMANS HEDEFİ</w:t>
            </w:r>
          </w:p>
        </w:tc>
        <w:tc>
          <w:tcPr>
            <w:tcW w:w="4744" w:type="dxa"/>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FAALİYETLER</w:t>
            </w:r>
          </w:p>
        </w:tc>
        <w:tc>
          <w:tcPr>
            <w:tcW w:w="4727" w:type="dxa"/>
            <w:shd w:val="clear" w:color="auto" w:fill="C6D9F1" w:themeFill="text2" w:themeFillTint="33"/>
            <w:vAlign w:val="center"/>
          </w:tcPr>
          <w:p w:rsidR="00804C38" w:rsidRPr="00804C38" w:rsidRDefault="00804C38" w:rsidP="00804C38">
            <w:pPr>
              <w:pStyle w:val="AralkYok"/>
              <w:rPr>
                <w:rFonts w:ascii="Arial" w:hAnsi="Arial"/>
                <w:b/>
                <w:bCs/>
                <w:color w:val="0000CC"/>
              </w:rPr>
            </w:pPr>
            <w:r w:rsidRPr="00804C38">
              <w:rPr>
                <w:rFonts w:ascii="Arial" w:hAnsi="Arial"/>
                <w:b/>
                <w:bCs/>
                <w:color w:val="0000CC"/>
              </w:rPr>
              <w:t>SORUMLU BİRİMLER</w:t>
            </w:r>
          </w:p>
        </w:tc>
      </w:tr>
      <w:tr w:rsidR="00804C38" w:rsidRPr="00804C38" w:rsidTr="00804C38">
        <w:trPr>
          <w:trHeight w:val="340"/>
        </w:trPr>
        <w:tc>
          <w:tcPr>
            <w:tcW w:w="4747" w:type="dxa"/>
            <w:shd w:val="clear" w:color="auto" w:fill="auto"/>
            <w:vAlign w:val="center"/>
          </w:tcPr>
          <w:p w:rsidR="00804C38" w:rsidRPr="00804C38" w:rsidRDefault="00804C38" w:rsidP="00950962">
            <w:pPr>
              <w:pStyle w:val="AralkYok"/>
              <w:jc w:val="both"/>
              <w:rPr>
                <w:rFonts w:ascii="Arial" w:hAnsi="Arial"/>
                <w:color w:val="0000CC"/>
              </w:rPr>
            </w:pPr>
            <w:r w:rsidRPr="00804C38">
              <w:rPr>
                <w:rFonts w:ascii="Arial" w:hAnsi="Arial"/>
                <w:color w:val="0000CC"/>
              </w:rPr>
              <w:t>Gıdalar üreticiden tüketiciye ulaşırken gıda zincirinin tüm aşamalarında denetim yapmak, kontrol etmek.</w:t>
            </w:r>
          </w:p>
        </w:tc>
        <w:tc>
          <w:tcPr>
            <w:tcW w:w="4744" w:type="dxa"/>
            <w:shd w:val="clear" w:color="auto" w:fill="auto"/>
            <w:vAlign w:val="center"/>
          </w:tcPr>
          <w:p w:rsidR="00804C38" w:rsidRPr="00804C38" w:rsidRDefault="00804C38" w:rsidP="00950962">
            <w:pPr>
              <w:pStyle w:val="AralkYok"/>
              <w:jc w:val="both"/>
              <w:rPr>
                <w:rFonts w:ascii="Arial" w:hAnsi="Arial"/>
                <w:color w:val="0000CC"/>
              </w:rPr>
            </w:pPr>
            <w:r w:rsidRPr="00804C38">
              <w:rPr>
                <w:rFonts w:ascii="Arial" w:hAnsi="Arial"/>
                <w:color w:val="0000CC"/>
              </w:rPr>
              <w:t>İl genelinde gıda denetim ve kontrol işlerinin etkinliğini artırmak amacıyla 2017 yılı içerisinde 1 (bir) adet gıda denetim aracı alınması.</w:t>
            </w:r>
          </w:p>
        </w:tc>
        <w:tc>
          <w:tcPr>
            <w:tcW w:w="4727" w:type="dxa"/>
            <w:shd w:val="clear" w:color="auto" w:fill="auto"/>
            <w:vAlign w:val="center"/>
          </w:tcPr>
          <w:p w:rsidR="00804C38" w:rsidRPr="00804C38" w:rsidRDefault="00804C38" w:rsidP="00950962">
            <w:pPr>
              <w:pStyle w:val="AralkYok"/>
              <w:jc w:val="both"/>
              <w:rPr>
                <w:rFonts w:ascii="Arial" w:hAnsi="Arial"/>
                <w:color w:val="0000CC"/>
              </w:rPr>
            </w:pPr>
            <w:r w:rsidRPr="00804C38">
              <w:rPr>
                <w:rFonts w:ascii="Arial" w:hAnsi="Arial"/>
                <w:color w:val="0000CC"/>
              </w:rPr>
              <w:t>Destek hizmetleri Müdürlüğü</w:t>
            </w:r>
          </w:p>
        </w:tc>
      </w:tr>
      <w:tr w:rsidR="00804C38" w:rsidRPr="00804C38" w:rsidTr="00804C38">
        <w:trPr>
          <w:trHeight w:val="340"/>
        </w:trPr>
        <w:tc>
          <w:tcPr>
            <w:tcW w:w="4747" w:type="dxa"/>
            <w:shd w:val="clear" w:color="auto" w:fill="auto"/>
            <w:vAlign w:val="center"/>
          </w:tcPr>
          <w:p w:rsidR="00804C38" w:rsidRPr="00804C38" w:rsidRDefault="00804C38" w:rsidP="00950962">
            <w:pPr>
              <w:pStyle w:val="AralkYok"/>
              <w:jc w:val="both"/>
              <w:rPr>
                <w:rFonts w:ascii="Arial" w:hAnsi="Arial"/>
                <w:color w:val="0000CC"/>
              </w:rPr>
            </w:pPr>
            <w:r w:rsidRPr="00804C38">
              <w:rPr>
                <w:rFonts w:ascii="Arial" w:hAnsi="Arial"/>
                <w:bCs/>
                <w:color w:val="0000CC"/>
              </w:rPr>
              <w:t>Müracaatların yerinde ve zamanında işleme alınması, tespiti, incelenmesi ve izleme faaliyetlerinin etkin ve verimli bir şekilde yürütülebilmesinin sağlanması.</w:t>
            </w:r>
          </w:p>
        </w:tc>
        <w:tc>
          <w:tcPr>
            <w:tcW w:w="4744" w:type="dxa"/>
            <w:shd w:val="clear" w:color="auto" w:fill="auto"/>
            <w:vAlign w:val="center"/>
          </w:tcPr>
          <w:p w:rsidR="00804C38" w:rsidRPr="00804C38" w:rsidRDefault="00804C38" w:rsidP="00950962">
            <w:pPr>
              <w:pStyle w:val="AralkYok"/>
              <w:jc w:val="both"/>
              <w:rPr>
                <w:rFonts w:ascii="Arial" w:hAnsi="Arial"/>
                <w:color w:val="0000CC"/>
              </w:rPr>
            </w:pPr>
            <w:r w:rsidRPr="00804C38">
              <w:rPr>
                <w:rFonts w:ascii="Arial" w:hAnsi="Arial"/>
                <w:bCs/>
                <w:iCs/>
                <w:color w:val="0000CC"/>
              </w:rPr>
              <w:t>2017 yılı içerisinde meslek elemanlarının ulaşımını sağlayacak (1) bir adet araç alınması.</w:t>
            </w:r>
          </w:p>
        </w:tc>
        <w:tc>
          <w:tcPr>
            <w:tcW w:w="4727" w:type="dxa"/>
            <w:shd w:val="clear" w:color="auto" w:fill="auto"/>
            <w:vAlign w:val="center"/>
          </w:tcPr>
          <w:p w:rsidR="00804C38" w:rsidRPr="00804C38" w:rsidRDefault="00804C38" w:rsidP="00950962">
            <w:pPr>
              <w:pStyle w:val="AralkYok"/>
              <w:jc w:val="both"/>
              <w:rPr>
                <w:rFonts w:ascii="Arial" w:hAnsi="Arial"/>
                <w:color w:val="0000CC"/>
              </w:rPr>
            </w:pPr>
            <w:r w:rsidRPr="00804C38">
              <w:rPr>
                <w:rFonts w:ascii="Arial" w:hAnsi="Arial"/>
                <w:color w:val="0000CC"/>
              </w:rPr>
              <w:t>Destek hizmetleri Müdürlüğü</w:t>
            </w:r>
          </w:p>
        </w:tc>
      </w:tr>
      <w:tr w:rsidR="00804C38" w:rsidRPr="00804C38" w:rsidTr="00804C38">
        <w:trPr>
          <w:trHeight w:val="340"/>
        </w:trPr>
        <w:tc>
          <w:tcPr>
            <w:tcW w:w="4747" w:type="dxa"/>
            <w:shd w:val="clear" w:color="auto" w:fill="auto"/>
            <w:vAlign w:val="center"/>
          </w:tcPr>
          <w:p w:rsidR="00804C38" w:rsidRPr="00804C38" w:rsidRDefault="00804C38" w:rsidP="00950962">
            <w:pPr>
              <w:pStyle w:val="AralkYok"/>
              <w:jc w:val="both"/>
              <w:rPr>
                <w:rFonts w:ascii="Arial" w:hAnsi="Arial"/>
                <w:color w:val="0000CC"/>
              </w:rPr>
            </w:pPr>
            <w:r w:rsidRPr="00804C38">
              <w:rPr>
                <w:rFonts w:ascii="Arial" w:hAnsi="Arial"/>
                <w:color w:val="0000CC"/>
              </w:rPr>
              <w:t xml:space="preserve">2015/2019 yılları arasında alınması hedeflenen iş makineleri ile verimliliğin arttırılarak daha </w:t>
            </w:r>
            <w:proofErr w:type="gramStart"/>
            <w:r w:rsidRPr="00804C38">
              <w:rPr>
                <w:rFonts w:ascii="Arial" w:hAnsi="Arial"/>
                <w:color w:val="0000CC"/>
              </w:rPr>
              <w:t>rantabl</w:t>
            </w:r>
            <w:proofErr w:type="gramEnd"/>
            <w:r w:rsidRPr="00804C38">
              <w:rPr>
                <w:rFonts w:ascii="Arial" w:hAnsi="Arial"/>
                <w:color w:val="0000CC"/>
              </w:rPr>
              <w:t xml:space="preserve"> (getirimli, verimli) çalışma sağlanacaktır.</w:t>
            </w:r>
          </w:p>
        </w:tc>
        <w:tc>
          <w:tcPr>
            <w:tcW w:w="4744" w:type="dxa"/>
            <w:shd w:val="clear" w:color="auto" w:fill="auto"/>
            <w:vAlign w:val="center"/>
          </w:tcPr>
          <w:p w:rsidR="00804C38" w:rsidRPr="00804C38" w:rsidRDefault="00804C38" w:rsidP="00950962">
            <w:pPr>
              <w:pStyle w:val="AralkYok"/>
              <w:jc w:val="both"/>
              <w:rPr>
                <w:rFonts w:ascii="Arial" w:hAnsi="Arial"/>
                <w:color w:val="0000CC"/>
              </w:rPr>
            </w:pPr>
            <w:r w:rsidRPr="00804C38">
              <w:rPr>
                <w:rFonts w:ascii="Arial" w:hAnsi="Arial"/>
                <w:color w:val="0000CC"/>
              </w:rPr>
              <w:t xml:space="preserve">2017 yılı içerisinde 1(bir) adet </w:t>
            </w:r>
            <w:r w:rsidRPr="00804C38">
              <w:rPr>
                <w:rFonts w:ascii="Arial" w:hAnsi="Arial"/>
                <w:color w:val="0000CC"/>
                <w:u w:val="single"/>
              </w:rPr>
              <w:t>lastik tekerlekli silindir</w:t>
            </w:r>
            <w:r w:rsidRPr="00804C38">
              <w:rPr>
                <w:rFonts w:ascii="Arial" w:hAnsi="Arial"/>
                <w:color w:val="0000CC"/>
              </w:rPr>
              <w:t xml:space="preserve"> alınması.</w:t>
            </w:r>
          </w:p>
        </w:tc>
        <w:tc>
          <w:tcPr>
            <w:tcW w:w="4727" w:type="dxa"/>
            <w:shd w:val="clear" w:color="auto" w:fill="auto"/>
            <w:vAlign w:val="center"/>
          </w:tcPr>
          <w:p w:rsidR="00804C38" w:rsidRPr="00804C38" w:rsidRDefault="00804C38" w:rsidP="00950962">
            <w:pPr>
              <w:pStyle w:val="AralkYok"/>
              <w:jc w:val="both"/>
              <w:rPr>
                <w:rFonts w:ascii="Arial" w:hAnsi="Arial"/>
                <w:color w:val="0000CC"/>
              </w:rPr>
            </w:pPr>
            <w:r w:rsidRPr="00804C38">
              <w:rPr>
                <w:rFonts w:ascii="Arial" w:hAnsi="Arial"/>
                <w:color w:val="0000CC"/>
              </w:rPr>
              <w:t>Destek hizmetleri Müdürlüğü</w:t>
            </w:r>
          </w:p>
        </w:tc>
      </w:tr>
      <w:tr w:rsidR="00804C38" w:rsidRPr="00804C38" w:rsidTr="00804C38">
        <w:trPr>
          <w:trHeight w:val="340"/>
        </w:trPr>
        <w:tc>
          <w:tcPr>
            <w:tcW w:w="4747" w:type="dxa"/>
            <w:shd w:val="clear" w:color="auto" w:fill="auto"/>
            <w:vAlign w:val="center"/>
          </w:tcPr>
          <w:p w:rsidR="00804C38" w:rsidRPr="00804C38" w:rsidRDefault="00804C38" w:rsidP="00950962">
            <w:pPr>
              <w:pStyle w:val="AralkYok"/>
              <w:jc w:val="both"/>
              <w:rPr>
                <w:rFonts w:ascii="Arial" w:hAnsi="Arial"/>
                <w:color w:val="0000CC"/>
              </w:rPr>
            </w:pPr>
            <w:r w:rsidRPr="00804C38">
              <w:rPr>
                <w:rFonts w:ascii="Arial" w:hAnsi="Arial"/>
                <w:color w:val="0000CC"/>
              </w:rPr>
              <w:t>Kurum personelinin daha verimli ve etkin çalışmasını sağlamak amacıyla gerekli teknolojik donanımın sağlanması.</w:t>
            </w:r>
          </w:p>
        </w:tc>
        <w:tc>
          <w:tcPr>
            <w:tcW w:w="4744" w:type="dxa"/>
            <w:shd w:val="clear" w:color="auto" w:fill="auto"/>
            <w:vAlign w:val="center"/>
          </w:tcPr>
          <w:p w:rsidR="00804C38" w:rsidRPr="00804C38" w:rsidRDefault="00804C38" w:rsidP="00950962">
            <w:pPr>
              <w:pStyle w:val="AralkYok"/>
              <w:jc w:val="both"/>
              <w:rPr>
                <w:rFonts w:ascii="Arial" w:hAnsi="Arial"/>
                <w:color w:val="0000CC"/>
              </w:rPr>
            </w:pPr>
            <w:r w:rsidRPr="00804C38">
              <w:rPr>
                <w:rFonts w:ascii="Arial" w:hAnsi="Arial"/>
                <w:color w:val="0000CC"/>
              </w:rPr>
              <w:t>Kurum personelinin ihtiyaç duyduğu ve işin gereği olan bilişim ürünlerinin temin edilmesi.</w:t>
            </w:r>
          </w:p>
        </w:tc>
        <w:tc>
          <w:tcPr>
            <w:tcW w:w="4727" w:type="dxa"/>
            <w:shd w:val="clear" w:color="auto" w:fill="auto"/>
            <w:vAlign w:val="center"/>
          </w:tcPr>
          <w:p w:rsidR="00804C38" w:rsidRPr="00804C38" w:rsidRDefault="00804C38" w:rsidP="00950962">
            <w:pPr>
              <w:pStyle w:val="AralkYok"/>
              <w:jc w:val="both"/>
              <w:rPr>
                <w:rFonts w:ascii="Arial" w:hAnsi="Arial"/>
                <w:color w:val="0000CC"/>
              </w:rPr>
            </w:pPr>
            <w:r w:rsidRPr="00804C38">
              <w:rPr>
                <w:rFonts w:ascii="Arial" w:hAnsi="Arial"/>
                <w:color w:val="0000CC"/>
              </w:rPr>
              <w:t>Destek hizmetleri Müdürlüğü</w:t>
            </w:r>
          </w:p>
        </w:tc>
      </w:tr>
      <w:tr w:rsidR="00804C38" w:rsidRPr="00804C38" w:rsidTr="00804C38">
        <w:trPr>
          <w:trHeight w:val="340"/>
        </w:trPr>
        <w:tc>
          <w:tcPr>
            <w:tcW w:w="4747" w:type="dxa"/>
            <w:shd w:val="clear" w:color="auto" w:fill="auto"/>
            <w:vAlign w:val="center"/>
          </w:tcPr>
          <w:p w:rsidR="00804C38" w:rsidRPr="00804C38" w:rsidRDefault="00804C38" w:rsidP="00950962">
            <w:pPr>
              <w:pStyle w:val="AralkYok"/>
              <w:jc w:val="both"/>
              <w:rPr>
                <w:rFonts w:ascii="Arial" w:hAnsi="Arial"/>
                <w:color w:val="0000CC"/>
              </w:rPr>
            </w:pPr>
            <w:r w:rsidRPr="00804C38">
              <w:rPr>
                <w:rFonts w:ascii="Arial" w:hAnsi="Arial"/>
                <w:color w:val="0000CC"/>
              </w:rPr>
              <w:t>Kurum personelinin daha verimli ve etkin çalışmasını sağlamak amacıyla gerekli teknolojik donanımın sağlanması.</w:t>
            </w:r>
          </w:p>
        </w:tc>
        <w:tc>
          <w:tcPr>
            <w:tcW w:w="4744" w:type="dxa"/>
            <w:shd w:val="clear" w:color="auto" w:fill="auto"/>
            <w:vAlign w:val="center"/>
          </w:tcPr>
          <w:p w:rsidR="00804C38" w:rsidRPr="00804C38" w:rsidRDefault="00804C38" w:rsidP="00950962">
            <w:pPr>
              <w:pStyle w:val="AralkYok"/>
              <w:jc w:val="both"/>
              <w:rPr>
                <w:rFonts w:ascii="Arial" w:hAnsi="Arial"/>
                <w:color w:val="0000CC"/>
              </w:rPr>
            </w:pPr>
            <w:r w:rsidRPr="00804C38">
              <w:rPr>
                <w:rFonts w:ascii="Arial" w:hAnsi="Arial"/>
                <w:color w:val="0000CC"/>
              </w:rPr>
              <w:t>Kurum personelinin ihtiyaç duyduğu ve mevcut server (sunucu) sistemi için gerekli olan yazılımların alınması ve mevcut yazılımların güncellemesinin yapılması.</w:t>
            </w:r>
          </w:p>
        </w:tc>
        <w:tc>
          <w:tcPr>
            <w:tcW w:w="4727" w:type="dxa"/>
            <w:shd w:val="clear" w:color="auto" w:fill="auto"/>
            <w:vAlign w:val="center"/>
          </w:tcPr>
          <w:p w:rsidR="00804C38" w:rsidRPr="00804C38" w:rsidRDefault="00804C38" w:rsidP="00950962">
            <w:pPr>
              <w:pStyle w:val="AralkYok"/>
              <w:jc w:val="both"/>
              <w:rPr>
                <w:rFonts w:ascii="Arial" w:hAnsi="Arial"/>
                <w:color w:val="0000CC"/>
              </w:rPr>
            </w:pPr>
            <w:r w:rsidRPr="00804C38">
              <w:rPr>
                <w:rFonts w:ascii="Arial" w:hAnsi="Arial"/>
                <w:color w:val="0000CC"/>
              </w:rPr>
              <w:t>Destek hizmetleri Müdürlüğü</w:t>
            </w:r>
          </w:p>
        </w:tc>
      </w:tr>
    </w:tbl>
    <w:p w:rsidR="00804C38" w:rsidRPr="00804C38" w:rsidRDefault="00804C38" w:rsidP="00804C38">
      <w:pPr>
        <w:pStyle w:val="AralkYok"/>
        <w:rPr>
          <w:color w:val="0000CC"/>
        </w:rPr>
      </w:pPr>
    </w:p>
    <w:p w:rsidR="00804C38" w:rsidRPr="00804C38" w:rsidRDefault="00804C38" w:rsidP="00804C38">
      <w:pPr>
        <w:pStyle w:val="AralkYok"/>
        <w:rPr>
          <w:rFonts w:ascii="Arial" w:hAnsi="Arial"/>
          <w:b/>
          <w:color w:val="0000CC"/>
        </w:rPr>
      </w:pPr>
    </w:p>
    <w:p w:rsidR="00804C38" w:rsidRDefault="00804C38" w:rsidP="00804C38">
      <w:pPr>
        <w:pStyle w:val="AralkYok"/>
        <w:rPr>
          <w:color w:val="0000CC"/>
        </w:rPr>
      </w:pPr>
    </w:p>
    <w:p w:rsidR="00860309" w:rsidRDefault="00860309" w:rsidP="00804C38">
      <w:pPr>
        <w:pStyle w:val="AralkYok"/>
        <w:rPr>
          <w:color w:val="0000CC"/>
        </w:rPr>
      </w:pPr>
    </w:p>
    <w:p w:rsidR="00860309" w:rsidRDefault="00860309" w:rsidP="00804C38">
      <w:pPr>
        <w:pStyle w:val="AralkYok"/>
        <w:rPr>
          <w:color w:val="0000CC"/>
        </w:rPr>
        <w:sectPr w:rsidR="00860309" w:rsidSect="00904C21">
          <w:pgSz w:w="16838" w:h="11906" w:orient="landscape"/>
          <w:pgMar w:top="1418" w:right="1418" w:bottom="1418" w:left="1418" w:header="709" w:footer="709" w:gutter="0"/>
          <w:cols w:space="708"/>
          <w:docGrid w:linePitch="360"/>
        </w:sectPr>
      </w:pPr>
    </w:p>
    <w:p w:rsidR="00A104DC" w:rsidRDefault="00A104DC" w:rsidP="00A104DC">
      <w:pPr>
        <w:pStyle w:val="AralkYok"/>
        <w:rPr>
          <w:rFonts w:ascii="Arial" w:hAnsi="Arial" w:cs="Arial"/>
          <w:b/>
          <w:color w:val="FF0000"/>
          <w:sz w:val="24"/>
          <w:szCs w:val="24"/>
        </w:rPr>
      </w:pPr>
      <w:r>
        <w:rPr>
          <w:rFonts w:ascii="Arial" w:hAnsi="Arial" w:cs="Arial"/>
          <w:b/>
          <w:color w:val="FF0000"/>
          <w:sz w:val="24"/>
          <w:szCs w:val="24"/>
        </w:rPr>
        <w:lastRenderedPageBreak/>
        <w:tab/>
      </w:r>
    </w:p>
    <w:p w:rsidR="00213D3E" w:rsidRPr="00A104DC" w:rsidRDefault="00213D3E" w:rsidP="00A104DC">
      <w:pPr>
        <w:pStyle w:val="AralkYok"/>
        <w:rPr>
          <w:rFonts w:ascii="Arial" w:hAnsi="Arial" w:cs="Arial"/>
          <w:b/>
          <w:sz w:val="24"/>
          <w:szCs w:val="24"/>
        </w:rPr>
      </w:pPr>
    </w:p>
    <w:p w:rsidR="00A104DC" w:rsidRPr="00EB1F42" w:rsidRDefault="00A104DC" w:rsidP="00A104DC">
      <w:pPr>
        <w:pStyle w:val="AralkYok"/>
        <w:rPr>
          <w:rFonts w:ascii="Arial" w:hAnsi="Arial" w:cs="Arial"/>
          <w:b/>
          <w:color w:val="FF0000"/>
          <w:sz w:val="24"/>
          <w:szCs w:val="24"/>
        </w:rPr>
      </w:pPr>
      <w:r w:rsidRPr="00A104DC">
        <w:rPr>
          <w:rFonts w:ascii="Arial" w:hAnsi="Arial" w:cs="Arial"/>
          <w:b/>
          <w:sz w:val="24"/>
          <w:szCs w:val="24"/>
        </w:rPr>
        <w:tab/>
      </w:r>
      <w:r w:rsidRPr="00EB1F42">
        <w:rPr>
          <w:rFonts w:ascii="Arial" w:hAnsi="Arial" w:cs="Arial"/>
          <w:b/>
          <w:color w:val="FF0000"/>
          <w:sz w:val="24"/>
          <w:szCs w:val="24"/>
        </w:rPr>
        <w:t>III. STRATEJİK AMAÇ, HEDEF VE FAALİYETLER</w:t>
      </w:r>
    </w:p>
    <w:p w:rsidR="00A104DC" w:rsidRPr="00EB1F42" w:rsidRDefault="00EB1F42" w:rsidP="00EB1F42">
      <w:pPr>
        <w:pStyle w:val="AralkYok"/>
        <w:tabs>
          <w:tab w:val="left" w:pos="1005"/>
        </w:tabs>
        <w:rPr>
          <w:rFonts w:ascii="Arial" w:hAnsi="Arial" w:cs="Arial"/>
          <w:b/>
          <w:color w:val="FF0000"/>
          <w:sz w:val="24"/>
          <w:szCs w:val="24"/>
        </w:rPr>
      </w:pPr>
      <w:r w:rsidRPr="00EB1F42">
        <w:rPr>
          <w:rFonts w:ascii="Arial" w:hAnsi="Arial" w:cs="Arial"/>
          <w:b/>
          <w:color w:val="FF0000"/>
          <w:sz w:val="24"/>
          <w:szCs w:val="24"/>
        </w:rPr>
        <w:tab/>
      </w:r>
    </w:p>
    <w:p w:rsidR="00A104DC" w:rsidRPr="00EB1F42" w:rsidRDefault="00A104DC" w:rsidP="00A104DC">
      <w:pPr>
        <w:pStyle w:val="AralkYok"/>
        <w:jc w:val="both"/>
        <w:rPr>
          <w:rFonts w:ascii="Arial" w:hAnsi="Arial" w:cs="Arial"/>
          <w:b/>
          <w:color w:val="FF0000"/>
          <w:sz w:val="24"/>
          <w:szCs w:val="24"/>
        </w:rPr>
      </w:pPr>
      <w:r w:rsidRPr="00EB1F42">
        <w:rPr>
          <w:rFonts w:ascii="Arial" w:hAnsi="Arial" w:cs="Arial"/>
          <w:b/>
          <w:color w:val="FF0000"/>
          <w:sz w:val="24"/>
          <w:szCs w:val="24"/>
        </w:rPr>
        <w:tab/>
        <w:t>SOSYAL REFAHIN ARTIRILMASI / GENÇLİK VE SPOR HİZMETLERİ</w:t>
      </w:r>
    </w:p>
    <w:p w:rsidR="00A104DC" w:rsidRPr="00EB1F42" w:rsidRDefault="00A104DC" w:rsidP="00A104DC">
      <w:pPr>
        <w:pStyle w:val="AralkYok"/>
        <w:jc w:val="both"/>
        <w:rPr>
          <w:rFonts w:ascii="Arial" w:hAnsi="Arial" w:cs="Arial"/>
          <w:b/>
          <w:color w:val="FF0000"/>
          <w:sz w:val="24"/>
          <w:szCs w:val="24"/>
        </w:rPr>
      </w:pPr>
    </w:p>
    <w:p w:rsidR="00A104DC" w:rsidRPr="00EB1F42" w:rsidRDefault="00A104DC" w:rsidP="00A104DC">
      <w:pPr>
        <w:pStyle w:val="AralkYok"/>
        <w:jc w:val="both"/>
        <w:rPr>
          <w:rFonts w:ascii="Arial" w:hAnsi="Arial" w:cs="Arial"/>
          <w:b/>
          <w:color w:val="FF0000"/>
          <w:sz w:val="24"/>
          <w:szCs w:val="24"/>
        </w:rPr>
      </w:pPr>
      <w:r w:rsidRPr="00EB1F42">
        <w:rPr>
          <w:rFonts w:ascii="Arial" w:hAnsi="Arial" w:cs="Arial"/>
          <w:b/>
          <w:color w:val="FF0000"/>
          <w:sz w:val="24"/>
          <w:szCs w:val="24"/>
        </w:rPr>
        <w:tab/>
        <w:t>STRATEJİK AMAÇ 8</w:t>
      </w:r>
    </w:p>
    <w:p w:rsidR="00A104DC" w:rsidRPr="00EB1F42" w:rsidRDefault="00A104DC" w:rsidP="00A104DC">
      <w:pPr>
        <w:pStyle w:val="AralkYok"/>
        <w:jc w:val="both"/>
        <w:rPr>
          <w:rFonts w:ascii="Arial" w:hAnsi="Arial" w:cs="Arial"/>
          <w:color w:val="0000CC"/>
          <w:sz w:val="24"/>
          <w:szCs w:val="24"/>
        </w:rPr>
      </w:pPr>
      <w:r w:rsidRPr="00EB1F42">
        <w:rPr>
          <w:rFonts w:ascii="Arial" w:hAnsi="Arial" w:cs="Arial"/>
          <w:color w:val="0000CC"/>
          <w:sz w:val="24"/>
          <w:szCs w:val="24"/>
        </w:rPr>
        <w:tab/>
        <w:t>İlimizde gençlik hizmetleri ve sporla ilgili kuruluşların koordinasyonu ile küçük yaştan itibaren çocukların, gençlerin ve engellilerin bütün spor branşları göz önüne alınarak sportif faaliyetlere etkin bir biçimde katılmalarını sağlamak.</w:t>
      </w:r>
    </w:p>
    <w:p w:rsidR="00A104DC" w:rsidRPr="00EB1F42" w:rsidRDefault="00A104DC" w:rsidP="00A104DC">
      <w:pPr>
        <w:pStyle w:val="AralkYok"/>
        <w:jc w:val="both"/>
        <w:rPr>
          <w:rFonts w:ascii="Arial" w:hAnsi="Arial" w:cs="Arial"/>
          <w:b/>
          <w:color w:val="0000CC"/>
          <w:sz w:val="24"/>
          <w:szCs w:val="24"/>
        </w:rPr>
      </w:pPr>
    </w:p>
    <w:p w:rsidR="00A104DC" w:rsidRPr="00EB1F42" w:rsidRDefault="00A104DC" w:rsidP="00A104DC">
      <w:pPr>
        <w:pStyle w:val="AralkYok"/>
        <w:jc w:val="both"/>
        <w:rPr>
          <w:rFonts w:ascii="Arial" w:hAnsi="Arial" w:cs="Arial"/>
          <w:b/>
          <w:color w:val="0000CC"/>
          <w:sz w:val="24"/>
          <w:szCs w:val="24"/>
        </w:rPr>
      </w:pPr>
      <w:r w:rsidRPr="00EB1F42">
        <w:rPr>
          <w:rFonts w:ascii="Arial" w:hAnsi="Arial" w:cs="Arial"/>
          <w:b/>
          <w:color w:val="0000CC"/>
          <w:sz w:val="24"/>
          <w:szCs w:val="24"/>
        </w:rPr>
        <w:tab/>
      </w:r>
      <w:r w:rsidRPr="00EB1F42">
        <w:rPr>
          <w:rFonts w:ascii="Arial" w:hAnsi="Arial" w:cs="Arial"/>
          <w:b/>
          <w:color w:val="FF0000"/>
          <w:sz w:val="24"/>
          <w:szCs w:val="24"/>
        </w:rPr>
        <w:t xml:space="preserve">1. PROJE Spor Malzemesi Alımı. </w:t>
      </w:r>
    </w:p>
    <w:p w:rsidR="00A104DC" w:rsidRPr="00EB1F42" w:rsidRDefault="00A104DC" w:rsidP="00A104DC">
      <w:pPr>
        <w:pStyle w:val="AralkYok"/>
        <w:jc w:val="both"/>
        <w:rPr>
          <w:rFonts w:ascii="Arial" w:hAnsi="Arial" w:cs="Arial"/>
          <w:color w:val="0000CC"/>
          <w:sz w:val="24"/>
          <w:szCs w:val="24"/>
        </w:rPr>
      </w:pPr>
    </w:p>
    <w:p w:rsidR="00A104DC" w:rsidRPr="00EB1F42" w:rsidRDefault="00A104DC" w:rsidP="00A104DC">
      <w:pPr>
        <w:pStyle w:val="AralkYok"/>
        <w:jc w:val="both"/>
        <w:rPr>
          <w:rFonts w:ascii="Arial" w:hAnsi="Arial" w:cs="Arial"/>
          <w:color w:val="0000CC"/>
          <w:sz w:val="24"/>
          <w:szCs w:val="24"/>
        </w:rPr>
      </w:pPr>
      <w:r w:rsidRPr="00EB1F42">
        <w:rPr>
          <w:rFonts w:ascii="Arial" w:hAnsi="Arial" w:cs="Arial"/>
          <w:bCs/>
          <w:color w:val="FF0000"/>
          <w:sz w:val="24"/>
          <w:szCs w:val="24"/>
        </w:rPr>
        <w:t>HEDEF 8.1</w:t>
      </w:r>
      <w:r w:rsidRPr="00EB1F42">
        <w:rPr>
          <w:rFonts w:ascii="Arial" w:hAnsi="Arial" w:cs="Arial"/>
          <w:b/>
          <w:bCs/>
          <w:color w:val="FF0000"/>
          <w:sz w:val="24"/>
          <w:szCs w:val="24"/>
        </w:rPr>
        <w:t xml:space="preserve"> </w:t>
      </w:r>
      <w:r w:rsidRPr="00EB1F42">
        <w:rPr>
          <w:rFonts w:ascii="Arial" w:hAnsi="Arial" w:cs="Arial"/>
          <w:color w:val="0000CC"/>
          <w:sz w:val="24"/>
          <w:szCs w:val="24"/>
        </w:rPr>
        <w:t>Spor kulüplerinin sportif faaliyetlere aktif katılımını sağlamak.</w:t>
      </w:r>
    </w:p>
    <w:p w:rsidR="00A104DC" w:rsidRPr="00EB1F42" w:rsidRDefault="00A104DC" w:rsidP="00A104DC">
      <w:pPr>
        <w:pStyle w:val="AralkYok"/>
        <w:jc w:val="both"/>
        <w:rPr>
          <w:rFonts w:ascii="Arial" w:hAnsi="Arial" w:cs="Arial"/>
          <w:color w:val="0000CC"/>
          <w:sz w:val="24"/>
          <w:szCs w:val="24"/>
        </w:rPr>
      </w:pPr>
      <w:r w:rsidRPr="00EB1F42">
        <w:rPr>
          <w:rFonts w:ascii="Arial" w:hAnsi="Arial" w:cs="Arial"/>
          <w:bCs/>
          <w:iCs/>
          <w:color w:val="FF0000"/>
          <w:sz w:val="24"/>
          <w:szCs w:val="24"/>
        </w:rPr>
        <w:t>FAALİYET 8.1.1</w:t>
      </w:r>
      <w:r w:rsidRPr="00EB1F42">
        <w:rPr>
          <w:rFonts w:ascii="Arial" w:hAnsi="Arial" w:cs="Arial"/>
          <w:b/>
          <w:bCs/>
          <w:i/>
          <w:iCs/>
          <w:color w:val="FF0000"/>
          <w:sz w:val="24"/>
          <w:szCs w:val="24"/>
        </w:rPr>
        <w:t xml:space="preserve"> </w:t>
      </w:r>
      <w:r w:rsidRPr="00EB1F42">
        <w:rPr>
          <w:rFonts w:ascii="Arial" w:hAnsi="Arial" w:cs="Arial"/>
          <w:color w:val="0000CC"/>
          <w:sz w:val="24"/>
          <w:szCs w:val="24"/>
        </w:rPr>
        <w:t>Ekonomik yetersizlik nedeniyle sadece futbol branşında faaliyet gösteren spor kulüplerinin daha fazla branşta faaliyet göstermelerini ve hiçbir faaliyete katılmayan kulüpleri spor faaliyetlerine katmaya, spor malzemesi yardımı yapmak suretiyle teşvik edilmesinin sağlanması.</w:t>
      </w:r>
    </w:p>
    <w:p w:rsidR="00A104DC" w:rsidRPr="00EB1F42" w:rsidRDefault="00A104DC" w:rsidP="00A104DC">
      <w:pPr>
        <w:pStyle w:val="AralkYok"/>
        <w:jc w:val="both"/>
        <w:rPr>
          <w:rFonts w:ascii="Arial" w:hAnsi="Arial" w:cs="Arial"/>
          <w:color w:val="0000CC"/>
          <w:sz w:val="24"/>
          <w:szCs w:val="24"/>
        </w:rPr>
      </w:pPr>
      <w:r w:rsidRPr="00EB1F42">
        <w:rPr>
          <w:rFonts w:ascii="Arial" w:hAnsi="Arial" w:cs="Arial"/>
          <w:color w:val="FF0000"/>
          <w:sz w:val="24"/>
          <w:szCs w:val="24"/>
        </w:rPr>
        <w:t xml:space="preserve">ÖDENEK: HEDEF 8.1 </w:t>
      </w:r>
      <w:r w:rsidRPr="00EB1F42">
        <w:rPr>
          <w:rFonts w:ascii="Arial" w:hAnsi="Arial" w:cs="Arial"/>
          <w:color w:val="0000CC"/>
          <w:sz w:val="24"/>
          <w:szCs w:val="24"/>
        </w:rPr>
        <w:t xml:space="preserve">için 2017 yılında </w:t>
      </w:r>
      <w:r w:rsidRPr="00EB1F42">
        <w:rPr>
          <w:rFonts w:ascii="Arial" w:hAnsi="Arial" w:cs="Arial"/>
          <w:color w:val="0000CC"/>
          <w:sz w:val="24"/>
          <w:szCs w:val="24"/>
          <w:u w:val="single"/>
        </w:rPr>
        <w:t>“Spor Malzemesi Alımı”</w:t>
      </w:r>
      <w:r w:rsidRPr="00EB1F42">
        <w:rPr>
          <w:rFonts w:ascii="Arial" w:hAnsi="Arial" w:cs="Arial"/>
          <w:color w:val="0000CC"/>
          <w:sz w:val="24"/>
          <w:szCs w:val="24"/>
        </w:rPr>
        <w:t xml:space="preserve"> olarak yer alan projeye konulan ödenek 40.000,00.-TL.</w:t>
      </w:r>
    </w:p>
    <w:p w:rsidR="00A104DC" w:rsidRPr="00EB1F42" w:rsidRDefault="00A104DC" w:rsidP="00A104DC">
      <w:pPr>
        <w:pStyle w:val="AralkYok"/>
        <w:jc w:val="both"/>
        <w:rPr>
          <w:rFonts w:ascii="Arial" w:hAnsi="Arial" w:cs="Arial"/>
          <w:color w:val="0000CC"/>
          <w:sz w:val="24"/>
          <w:szCs w:val="24"/>
        </w:rPr>
      </w:pPr>
    </w:p>
    <w:p w:rsidR="00A104DC" w:rsidRPr="00EB1F42" w:rsidRDefault="00A104DC" w:rsidP="00A104DC">
      <w:pPr>
        <w:pStyle w:val="AralkYok"/>
        <w:jc w:val="both"/>
        <w:rPr>
          <w:rFonts w:ascii="Arial" w:hAnsi="Arial" w:cs="Arial"/>
          <w:color w:val="0000CC"/>
          <w:sz w:val="24"/>
          <w:szCs w:val="24"/>
        </w:rPr>
      </w:pPr>
    </w:p>
    <w:p w:rsidR="00A104DC" w:rsidRPr="00EB1F42" w:rsidRDefault="00A104DC" w:rsidP="00A104DC">
      <w:pPr>
        <w:pStyle w:val="AralkYok"/>
        <w:jc w:val="both"/>
        <w:rPr>
          <w:rFonts w:ascii="Arial" w:hAnsi="Arial" w:cs="Arial"/>
          <w:color w:val="0000CC"/>
          <w:sz w:val="24"/>
          <w:szCs w:val="24"/>
        </w:rPr>
      </w:pPr>
    </w:p>
    <w:p w:rsidR="00A104DC" w:rsidRPr="00EB1F42" w:rsidRDefault="00A104DC" w:rsidP="00A104DC">
      <w:pPr>
        <w:pStyle w:val="AralkYok"/>
        <w:jc w:val="both"/>
        <w:rPr>
          <w:rFonts w:ascii="Arial" w:hAnsi="Arial" w:cs="Arial"/>
          <w:b/>
          <w:color w:val="FF0000"/>
          <w:sz w:val="24"/>
          <w:szCs w:val="24"/>
        </w:rPr>
      </w:pPr>
      <w:r w:rsidRPr="00EB1F42">
        <w:rPr>
          <w:rFonts w:ascii="Arial" w:hAnsi="Arial" w:cs="Arial"/>
          <w:color w:val="0000CC"/>
          <w:sz w:val="24"/>
          <w:szCs w:val="24"/>
        </w:rPr>
        <w:tab/>
      </w:r>
      <w:r w:rsidRPr="00EB1F42">
        <w:rPr>
          <w:rFonts w:ascii="Arial" w:hAnsi="Arial" w:cs="Arial"/>
          <w:b/>
          <w:color w:val="FF0000"/>
          <w:sz w:val="24"/>
          <w:szCs w:val="24"/>
        </w:rPr>
        <w:t>TURİZMİN GELİŞTİRİLMESİ VE KÜLTÜR DEĞERLERİNİN KORUNMASI / KÜLTÜR VE TURİZM HİZMETLERİ</w:t>
      </w:r>
    </w:p>
    <w:p w:rsidR="00A104DC" w:rsidRPr="00EB1F42" w:rsidRDefault="00A104DC" w:rsidP="00A104DC">
      <w:pPr>
        <w:pStyle w:val="AralkYok"/>
        <w:jc w:val="both"/>
        <w:rPr>
          <w:rFonts w:ascii="Arial" w:hAnsi="Arial" w:cs="Arial"/>
          <w:color w:val="FF0000"/>
          <w:sz w:val="24"/>
          <w:szCs w:val="24"/>
        </w:rPr>
      </w:pPr>
    </w:p>
    <w:p w:rsidR="00A104DC" w:rsidRPr="00EB1F42" w:rsidRDefault="00A104DC" w:rsidP="00A104DC">
      <w:pPr>
        <w:pStyle w:val="AralkYok"/>
        <w:jc w:val="both"/>
        <w:rPr>
          <w:rFonts w:ascii="Arial" w:hAnsi="Arial" w:cs="Arial"/>
          <w:b/>
          <w:color w:val="FF0000"/>
          <w:sz w:val="24"/>
          <w:szCs w:val="24"/>
        </w:rPr>
      </w:pPr>
      <w:r w:rsidRPr="00EB1F42">
        <w:rPr>
          <w:rFonts w:ascii="Arial" w:hAnsi="Arial" w:cs="Arial"/>
          <w:color w:val="FF0000"/>
          <w:sz w:val="24"/>
          <w:szCs w:val="24"/>
        </w:rPr>
        <w:tab/>
      </w:r>
      <w:r w:rsidRPr="00EB1F42">
        <w:rPr>
          <w:rFonts w:ascii="Arial" w:hAnsi="Arial" w:cs="Arial"/>
          <w:b/>
          <w:color w:val="FF0000"/>
          <w:sz w:val="24"/>
          <w:szCs w:val="24"/>
        </w:rPr>
        <w:t>STRATEJİK AMAÇ 11</w:t>
      </w:r>
    </w:p>
    <w:p w:rsidR="00A104DC" w:rsidRPr="00EB1F42" w:rsidRDefault="00A104DC" w:rsidP="00A104DC">
      <w:pPr>
        <w:pStyle w:val="AralkYok"/>
        <w:jc w:val="both"/>
        <w:rPr>
          <w:rFonts w:ascii="Arial" w:hAnsi="Arial" w:cs="Arial"/>
          <w:color w:val="0000CC"/>
          <w:sz w:val="24"/>
          <w:szCs w:val="24"/>
        </w:rPr>
      </w:pPr>
      <w:r w:rsidRPr="00EB1F42">
        <w:rPr>
          <w:rFonts w:ascii="Arial" w:hAnsi="Arial" w:cs="Arial"/>
          <w:b/>
          <w:color w:val="0000CC"/>
          <w:sz w:val="24"/>
          <w:szCs w:val="24"/>
        </w:rPr>
        <w:tab/>
      </w:r>
      <w:r w:rsidRPr="00EB1F42">
        <w:rPr>
          <w:rFonts w:ascii="Arial" w:hAnsi="Arial" w:cs="Arial"/>
          <w:color w:val="0000CC"/>
          <w:sz w:val="24"/>
          <w:szCs w:val="24"/>
        </w:rPr>
        <w:t>İlimizin ulusal ve uluslararası alanda tarihi ve turistik güzelliklerinin geniş kitlelere tanıtılması amacı ile ihtiyaç duyulan tanıtım materyallerin hazırlanmasını sağlamak.</w:t>
      </w:r>
    </w:p>
    <w:p w:rsidR="00A104DC" w:rsidRPr="00EB1F42" w:rsidRDefault="00A104DC" w:rsidP="00A104DC">
      <w:pPr>
        <w:pStyle w:val="AralkYok"/>
        <w:jc w:val="both"/>
        <w:rPr>
          <w:rFonts w:ascii="Arial" w:hAnsi="Arial" w:cs="Arial"/>
          <w:color w:val="0000CC"/>
          <w:sz w:val="24"/>
          <w:szCs w:val="24"/>
        </w:rPr>
      </w:pPr>
    </w:p>
    <w:p w:rsidR="00A104DC" w:rsidRPr="00EB1F42" w:rsidRDefault="00A104DC" w:rsidP="00A104DC">
      <w:pPr>
        <w:pStyle w:val="AralkYok"/>
        <w:jc w:val="both"/>
        <w:rPr>
          <w:rFonts w:ascii="Arial" w:hAnsi="Arial" w:cs="Arial"/>
          <w:b/>
          <w:color w:val="0000CC"/>
          <w:sz w:val="24"/>
          <w:szCs w:val="24"/>
        </w:rPr>
      </w:pPr>
      <w:r w:rsidRPr="00EB1F42">
        <w:rPr>
          <w:rFonts w:ascii="Arial" w:hAnsi="Arial" w:cs="Arial"/>
          <w:color w:val="0000CC"/>
          <w:sz w:val="24"/>
          <w:szCs w:val="24"/>
        </w:rPr>
        <w:tab/>
      </w:r>
      <w:r w:rsidR="00A7097E">
        <w:rPr>
          <w:rFonts w:ascii="Arial" w:hAnsi="Arial" w:cs="Arial"/>
          <w:b/>
          <w:color w:val="FF0000"/>
          <w:sz w:val="24"/>
          <w:szCs w:val="24"/>
        </w:rPr>
        <w:t>2</w:t>
      </w:r>
      <w:r w:rsidRPr="00EB1F42">
        <w:rPr>
          <w:rFonts w:ascii="Arial" w:hAnsi="Arial" w:cs="Arial"/>
          <w:b/>
          <w:color w:val="FF0000"/>
          <w:sz w:val="24"/>
          <w:szCs w:val="24"/>
        </w:rPr>
        <w:t>. PROJE 50</w:t>
      </w:r>
      <w:r w:rsidR="00EB1F42">
        <w:rPr>
          <w:rFonts w:ascii="Arial" w:hAnsi="Arial" w:cs="Arial"/>
          <w:b/>
          <w:color w:val="FF0000"/>
          <w:sz w:val="24"/>
          <w:szCs w:val="24"/>
        </w:rPr>
        <w:t>00 Adet Kırşehir Tanıtım CD’ si</w:t>
      </w:r>
      <w:r w:rsidRPr="00EB1F42">
        <w:rPr>
          <w:rFonts w:ascii="Arial" w:hAnsi="Arial" w:cs="Arial"/>
          <w:b/>
          <w:color w:val="0000CC"/>
          <w:sz w:val="24"/>
          <w:szCs w:val="24"/>
        </w:rPr>
        <w:t xml:space="preserve"> </w:t>
      </w:r>
    </w:p>
    <w:p w:rsidR="00A104DC" w:rsidRPr="00EB1F42" w:rsidRDefault="00A104DC" w:rsidP="00A104DC">
      <w:pPr>
        <w:pStyle w:val="AralkYok"/>
        <w:jc w:val="both"/>
        <w:rPr>
          <w:rFonts w:ascii="Arial" w:hAnsi="Arial" w:cs="Arial"/>
          <w:b/>
          <w:color w:val="0000CC"/>
          <w:sz w:val="24"/>
          <w:szCs w:val="24"/>
        </w:rPr>
      </w:pPr>
    </w:p>
    <w:p w:rsidR="00A104DC" w:rsidRPr="00EB1F42" w:rsidRDefault="00A104DC" w:rsidP="00A104DC">
      <w:pPr>
        <w:pStyle w:val="AralkYok"/>
        <w:jc w:val="both"/>
        <w:rPr>
          <w:rFonts w:ascii="Arial" w:hAnsi="Arial" w:cs="Arial"/>
          <w:color w:val="0000CC"/>
          <w:sz w:val="24"/>
          <w:szCs w:val="24"/>
        </w:rPr>
      </w:pPr>
      <w:r w:rsidRPr="00EB1F42">
        <w:rPr>
          <w:rFonts w:ascii="Arial" w:hAnsi="Arial" w:cs="Arial"/>
          <w:bCs/>
          <w:color w:val="FF0000"/>
          <w:sz w:val="24"/>
          <w:szCs w:val="24"/>
        </w:rPr>
        <w:t xml:space="preserve">HEDEF </w:t>
      </w:r>
      <w:proofErr w:type="gramStart"/>
      <w:r w:rsidRPr="00EB1F42">
        <w:rPr>
          <w:rFonts w:ascii="Arial" w:hAnsi="Arial" w:cs="Arial"/>
          <w:bCs/>
          <w:color w:val="FF0000"/>
          <w:sz w:val="24"/>
          <w:szCs w:val="24"/>
        </w:rPr>
        <w:t>11.1</w:t>
      </w:r>
      <w:proofErr w:type="gramEnd"/>
      <w:r w:rsidRPr="00EB1F42">
        <w:rPr>
          <w:rFonts w:ascii="Arial" w:hAnsi="Arial" w:cs="Arial"/>
          <w:b/>
          <w:bCs/>
          <w:color w:val="FF0000"/>
          <w:sz w:val="24"/>
          <w:szCs w:val="24"/>
        </w:rPr>
        <w:t xml:space="preserve"> </w:t>
      </w:r>
      <w:r w:rsidRPr="00EB1F42">
        <w:rPr>
          <w:rFonts w:ascii="Arial" w:hAnsi="Arial" w:cs="Arial"/>
          <w:color w:val="0000CC"/>
          <w:sz w:val="24"/>
          <w:szCs w:val="24"/>
        </w:rPr>
        <w:t>2017 yılı sonuna kadar 5.000 adet Kırşehir Tanıtım CD’si, 5000 adet Kent Rehberi, 5000 adet Kırşehir Turizm Haritasının (Türkçe, İngilizce, Japonca) hazırlanması, basımı ve dağıtımının gerçekleştirilmesi, ilimizin ulusal ve uluslararası alanda tarihi ve turistik güzelliklerinin geniş kitlelere tanıtılması ve bu sayede ilimiz turizminin gelişmesine katkıda bulunulması.</w:t>
      </w:r>
      <w:r w:rsidRPr="00EB1F42">
        <w:rPr>
          <w:rFonts w:ascii="Arial" w:hAnsi="Arial" w:cs="Arial"/>
          <w:b/>
          <w:bCs/>
          <w:color w:val="0000CC"/>
          <w:sz w:val="24"/>
          <w:szCs w:val="24"/>
        </w:rPr>
        <w:t xml:space="preserve"> </w:t>
      </w:r>
      <w:r w:rsidRPr="00EB1F42">
        <w:rPr>
          <w:rFonts w:ascii="Arial" w:hAnsi="Arial" w:cs="Arial"/>
          <w:color w:val="0000CC"/>
          <w:sz w:val="24"/>
          <w:szCs w:val="24"/>
        </w:rPr>
        <w:t xml:space="preserve"> </w:t>
      </w:r>
    </w:p>
    <w:p w:rsidR="00A104DC" w:rsidRPr="00EB1F42" w:rsidRDefault="00A104DC" w:rsidP="00A104DC">
      <w:pPr>
        <w:pStyle w:val="AralkYok"/>
        <w:jc w:val="both"/>
        <w:rPr>
          <w:rFonts w:ascii="Arial" w:hAnsi="Arial" w:cs="Arial"/>
          <w:color w:val="0000CC"/>
          <w:sz w:val="24"/>
          <w:szCs w:val="24"/>
        </w:rPr>
      </w:pPr>
      <w:r w:rsidRPr="00EB1F42">
        <w:rPr>
          <w:rFonts w:ascii="Arial" w:hAnsi="Arial" w:cs="Arial"/>
          <w:bCs/>
          <w:iCs/>
          <w:color w:val="FF0000"/>
          <w:sz w:val="24"/>
          <w:szCs w:val="24"/>
        </w:rPr>
        <w:t>FAALİYET 11.1.1</w:t>
      </w:r>
      <w:r w:rsidRPr="00EB1F42">
        <w:rPr>
          <w:rFonts w:ascii="Arial" w:hAnsi="Arial" w:cs="Arial"/>
          <w:b/>
          <w:bCs/>
          <w:i/>
          <w:iCs/>
          <w:color w:val="FF0000"/>
          <w:sz w:val="24"/>
          <w:szCs w:val="24"/>
        </w:rPr>
        <w:t xml:space="preserve"> </w:t>
      </w:r>
      <w:r w:rsidRPr="00EB1F42">
        <w:rPr>
          <w:rFonts w:ascii="Arial" w:hAnsi="Arial" w:cs="Arial"/>
          <w:color w:val="0000CC"/>
          <w:sz w:val="24"/>
          <w:szCs w:val="24"/>
        </w:rPr>
        <w:t>5.000 adet Kırşehir Tanıtım CD’si (Türkçe, İngilizce, Japonca) hazırlanması.</w:t>
      </w:r>
    </w:p>
    <w:p w:rsidR="00A104DC" w:rsidRPr="00EB1F42" w:rsidRDefault="00A104DC" w:rsidP="00A104DC">
      <w:pPr>
        <w:pStyle w:val="AralkYok"/>
        <w:jc w:val="both"/>
        <w:rPr>
          <w:rFonts w:ascii="Arial" w:hAnsi="Arial" w:cs="Arial"/>
          <w:color w:val="0000CC"/>
          <w:sz w:val="24"/>
          <w:szCs w:val="24"/>
        </w:rPr>
      </w:pPr>
      <w:r w:rsidRPr="00EB1F42">
        <w:rPr>
          <w:rFonts w:ascii="Arial" w:hAnsi="Arial" w:cs="Arial"/>
          <w:color w:val="FF0000"/>
          <w:sz w:val="24"/>
          <w:szCs w:val="24"/>
        </w:rPr>
        <w:t xml:space="preserve">ÖDENEK: HEDEF 11.1 </w:t>
      </w:r>
      <w:r w:rsidRPr="00EB1F42">
        <w:rPr>
          <w:rFonts w:ascii="Arial" w:hAnsi="Arial" w:cs="Arial"/>
          <w:color w:val="0000CC"/>
          <w:sz w:val="24"/>
          <w:szCs w:val="24"/>
        </w:rPr>
        <w:t xml:space="preserve">için 2017 yılında </w:t>
      </w:r>
      <w:r w:rsidRPr="00EB1F42">
        <w:rPr>
          <w:rFonts w:ascii="Arial" w:hAnsi="Arial" w:cs="Arial"/>
          <w:color w:val="0000CC"/>
          <w:sz w:val="24"/>
          <w:szCs w:val="24"/>
          <w:u w:val="single"/>
        </w:rPr>
        <w:t>“5000 Adet Kırşehir Tanıtım CD’ si”</w:t>
      </w:r>
      <w:r w:rsidRPr="00EB1F42">
        <w:rPr>
          <w:rFonts w:ascii="Arial" w:hAnsi="Arial" w:cs="Arial"/>
          <w:color w:val="0000CC"/>
          <w:sz w:val="24"/>
          <w:szCs w:val="24"/>
        </w:rPr>
        <w:t xml:space="preserve"> olarak yer alan projeye konulan ödenek 20.000,00.-TL.</w:t>
      </w:r>
    </w:p>
    <w:p w:rsidR="00A104DC" w:rsidRPr="00EB1F42" w:rsidRDefault="00A104DC" w:rsidP="00A104DC">
      <w:pPr>
        <w:pStyle w:val="AralkYok"/>
        <w:jc w:val="both"/>
        <w:rPr>
          <w:rFonts w:ascii="Arial" w:hAnsi="Arial" w:cs="Arial"/>
          <w:color w:val="0000CC"/>
          <w:sz w:val="24"/>
          <w:szCs w:val="24"/>
        </w:rPr>
      </w:pPr>
    </w:p>
    <w:p w:rsidR="00A104DC" w:rsidRPr="00EB1F42" w:rsidRDefault="00A104DC" w:rsidP="00A104DC">
      <w:pPr>
        <w:pStyle w:val="AralkYok"/>
        <w:jc w:val="both"/>
        <w:rPr>
          <w:rFonts w:ascii="Arial" w:hAnsi="Arial" w:cs="Arial"/>
          <w:color w:val="0000CC"/>
          <w:sz w:val="24"/>
          <w:szCs w:val="24"/>
        </w:rPr>
      </w:pPr>
    </w:p>
    <w:p w:rsidR="00A104DC" w:rsidRPr="00EB1F42" w:rsidRDefault="00A104DC" w:rsidP="00A104DC">
      <w:pPr>
        <w:pStyle w:val="AralkYok"/>
        <w:jc w:val="both"/>
        <w:rPr>
          <w:rFonts w:ascii="Arial" w:hAnsi="Arial" w:cs="Arial"/>
          <w:b/>
          <w:color w:val="0000CC"/>
          <w:sz w:val="24"/>
          <w:szCs w:val="24"/>
        </w:rPr>
      </w:pPr>
      <w:r w:rsidRPr="00EB1F42">
        <w:rPr>
          <w:rFonts w:ascii="Arial" w:hAnsi="Arial" w:cs="Arial"/>
          <w:color w:val="0000CC"/>
          <w:sz w:val="24"/>
          <w:szCs w:val="24"/>
        </w:rPr>
        <w:tab/>
      </w:r>
      <w:r w:rsidR="00A7097E">
        <w:rPr>
          <w:rFonts w:ascii="Arial" w:hAnsi="Arial" w:cs="Arial"/>
          <w:b/>
          <w:color w:val="FF0000"/>
          <w:sz w:val="24"/>
          <w:szCs w:val="24"/>
        </w:rPr>
        <w:t>3</w:t>
      </w:r>
      <w:r w:rsidRPr="00EB1F42">
        <w:rPr>
          <w:rFonts w:ascii="Arial" w:hAnsi="Arial" w:cs="Arial"/>
          <w:b/>
          <w:color w:val="FF0000"/>
          <w:sz w:val="24"/>
          <w:szCs w:val="24"/>
        </w:rPr>
        <w:t xml:space="preserve">. PROJE 5000 Adet Kent Rehberi </w:t>
      </w:r>
    </w:p>
    <w:p w:rsidR="00A104DC" w:rsidRPr="00EB1F42" w:rsidRDefault="00A104DC" w:rsidP="00A104DC">
      <w:pPr>
        <w:pStyle w:val="AralkYok"/>
        <w:jc w:val="both"/>
        <w:rPr>
          <w:rFonts w:ascii="Arial" w:hAnsi="Arial" w:cs="Arial"/>
          <w:b/>
          <w:color w:val="0000CC"/>
          <w:sz w:val="24"/>
          <w:szCs w:val="24"/>
        </w:rPr>
      </w:pPr>
    </w:p>
    <w:p w:rsidR="00A104DC" w:rsidRPr="00EB1F42" w:rsidRDefault="00A104DC" w:rsidP="00A104DC">
      <w:pPr>
        <w:pStyle w:val="AralkYok"/>
        <w:jc w:val="both"/>
        <w:rPr>
          <w:rFonts w:ascii="Arial" w:hAnsi="Arial" w:cs="Arial"/>
          <w:bCs/>
          <w:iCs/>
          <w:color w:val="0000CC"/>
          <w:sz w:val="24"/>
          <w:szCs w:val="24"/>
        </w:rPr>
      </w:pPr>
      <w:r w:rsidRPr="00EB1F42">
        <w:rPr>
          <w:rFonts w:ascii="Arial" w:hAnsi="Arial" w:cs="Arial"/>
          <w:bCs/>
          <w:color w:val="FF0000"/>
          <w:sz w:val="24"/>
          <w:szCs w:val="24"/>
        </w:rPr>
        <w:t xml:space="preserve">HEDEF </w:t>
      </w:r>
      <w:proofErr w:type="gramStart"/>
      <w:r w:rsidRPr="00EB1F42">
        <w:rPr>
          <w:rFonts w:ascii="Arial" w:hAnsi="Arial" w:cs="Arial"/>
          <w:bCs/>
          <w:color w:val="FF0000"/>
          <w:sz w:val="24"/>
          <w:szCs w:val="24"/>
        </w:rPr>
        <w:t>11.1</w:t>
      </w:r>
      <w:proofErr w:type="gramEnd"/>
      <w:r w:rsidRPr="00EB1F42">
        <w:rPr>
          <w:rFonts w:ascii="Arial" w:hAnsi="Arial" w:cs="Arial"/>
          <w:b/>
          <w:bCs/>
          <w:color w:val="FF0000"/>
          <w:sz w:val="24"/>
          <w:szCs w:val="24"/>
        </w:rPr>
        <w:t xml:space="preserve"> </w:t>
      </w:r>
      <w:r w:rsidRPr="00EB1F42">
        <w:rPr>
          <w:rFonts w:ascii="Arial" w:hAnsi="Arial" w:cs="Arial"/>
          <w:color w:val="0000CC"/>
          <w:sz w:val="24"/>
          <w:szCs w:val="24"/>
        </w:rPr>
        <w:t xml:space="preserve">2017 yılı sonuna kadar 5.000 adet Kırşehir Tanıtım CD’si, 5000 adet Kent Rehberi, 5000 adet Kırşehir Turizm Haritasının (Türkçe, İngilizce, Japonca) hazırlanması, basımı ve dağıtımının gerçekleştirilmesi, ilimizin ulusal ve uluslararası </w:t>
      </w:r>
      <w:r w:rsidRPr="00EB1F42">
        <w:rPr>
          <w:rFonts w:ascii="Arial" w:hAnsi="Arial" w:cs="Arial"/>
          <w:color w:val="0000CC"/>
          <w:sz w:val="24"/>
          <w:szCs w:val="24"/>
        </w:rPr>
        <w:lastRenderedPageBreak/>
        <w:t>alanda tarihi ve turistik güzelliklerinin geniş kitlelere tanıtılması ve bu sayede ilimiz turizminin gelişmesine katkıda bulunulması.</w:t>
      </w:r>
    </w:p>
    <w:p w:rsidR="00A104DC" w:rsidRPr="00EB1F42" w:rsidRDefault="00A104DC" w:rsidP="00A104DC">
      <w:pPr>
        <w:pStyle w:val="AralkYok"/>
        <w:jc w:val="both"/>
        <w:rPr>
          <w:rFonts w:ascii="Arial" w:hAnsi="Arial" w:cs="Arial"/>
          <w:color w:val="0000CC"/>
          <w:sz w:val="24"/>
          <w:szCs w:val="24"/>
        </w:rPr>
      </w:pPr>
      <w:r w:rsidRPr="00EB1F42">
        <w:rPr>
          <w:rFonts w:ascii="Arial" w:hAnsi="Arial" w:cs="Arial"/>
          <w:bCs/>
          <w:iCs/>
          <w:color w:val="FF0000"/>
          <w:sz w:val="24"/>
          <w:szCs w:val="24"/>
        </w:rPr>
        <w:t>FAALİYET 11.1.2</w:t>
      </w:r>
      <w:r w:rsidRPr="00EB1F42">
        <w:rPr>
          <w:rFonts w:ascii="Arial" w:hAnsi="Arial" w:cs="Arial"/>
          <w:b/>
          <w:bCs/>
          <w:color w:val="FF0000"/>
          <w:sz w:val="24"/>
          <w:szCs w:val="24"/>
        </w:rPr>
        <w:t xml:space="preserve"> </w:t>
      </w:r>
      <w:r w:rsidRPr="00EB1F42">
        <w:rPr>
          <w:rFonts w:ascii="Arial" w:hAnsi="Arial" w:cs="Arial"/>
          <w:color w:val="0000CC"/>
          <w:sz w:val="24"/>
          <w:szCs w:val="24"/>
        </w:rPr>
        <w:t>5.000 adet Kent Rehberi (Türkçe, İngilizce, Japonca) hazırlanması.</w:t>
      </w:r>
    </w:p>
    <w:p w:rsidR="00A104DC" w:rsidRPr="00EB1F42" w:rsidRDefault="00A104DC" w:rsidP="00A104DC">
      <w:pPr>
        <w:pStyle w:val="AralkYok"/>
        <w:jc w:val="both"/>
        <w:rPr>
          <w:rFonts w:ascii="Arial" w:hAnsi="Arial" w:cs="Arial"/>
          <w:color w:val="0000CC"/>
          <w:sz w:val="24"/>
          <w:szCs w:val="24"/>
        </w:rPr>
      </w:pPr>
      <w:r w:rsidRPr="00EB1F42">
        <w:rPr>
          <w:rFonts w:ascii="Arial" w:hAnsi="Arial" w:cs="Arial"/>
          <w:color w:val="FF0000"/>
          <w:sz w:val="24"/>
          <w:szCs w:val="24"/>
        </w:rPr>
        <w:t xml:space="preserve">ÖDENEK: HEDEF 11.1 </w:t>
      </w:r>
      <w:r w:rsidRPr="00EB1F42">
        <w:rPr>
          <w:rFonts w:ascii="Arial" w:hAnsi="Arial" w:cs="Arial"/>
          <w:color w:val="0000CC"/>
          <w:sz w:val="24"/>
          <w:szCs w:val="24"/>
        </w:rPr>
        <w:t xml:space="preserve">için 2017 yılında </w:t>
      </w:r>
      <w:r w:rsidRPr="00EB1F42">
        <w:rPr>
          <w:rFonts w:ascii="Arial" w:hAnsi="Arial" w:cs="Arial"/>
          <w:color w:val="0000CC"/>
          <w:sz w:val="24"/>
          <w:szCs w:val="24"/>
          <w:u w:val="single"/>
        </w:rPr>
        <w:t>“5000 Adet Kent Rehberi”</w:t>
      </w:r>
      <w:r w:rsidRPr="00EB1F42">
        <w:rPr>
          <w:rFonts w:ascii="Arial" w:hAnsi="Arial" w:cs="Arial"/>
          <w:color w:val="0000CC"/>
          <w:sz w:val="24"/>
          <w:szCs w:val="24"/>
        </w:rPr>
        <w:t xml:space="preserve"> olarak yer alan projeye konulan ödenek 12.000,00.-TL.</w:t>
      </w:r>
    </w:p>
    <w:p w:rsidR="00A104DC" w:rsidRPr="00EB1F42" w:rsidRDefault="00A104DC" w:rsidP="00A104DC">
      <w:pPr>
        <w:pStyle w:val="AralkYok"/>
        <w:jc w:val="both"/>
        <w:rPr>
          <w:rFonts w:ascii="Arial" w:hAnsi="Arial" w:cs="Arial"/>
          <w:color w:val="0000CC"/>
          <w:sz w:val="24"/>
          <w:szCs w:val="24"/>
        </w:rPr>
      </w:pPr>
    </w:p>
    <w:p w:rsidR="00A104DC" w:rsidRPr="00EB1F42" w:rsidRDefault="00A104DC" w:rsidP="00A104DC">
      <w:pPr>
        <w:pStyle w:val="AralkYok"/>
        <w:jc w:val="both"/>
        <w:rPr>
          <w:rFonts w:ascii="Arial" w:hAnsi="Arial" w:cs="Arial"/>
          <w:color w:val="0000CC"/>
          <w:sz w:val="24"/>
          <w:szCs w:val="24"/>
        </w:rPr>
      </w:pPr>
    </w:p>
    <w:p w:rsidR="00A104DC" w:rsidRPr="00EB1F42" w:rsidRDefault="00A104DC" w:rsidP="00A104DC">
      <w:pPr>
        <w:pStyle w:val="AralkYok"/>
        <w:jc w:val="both"/>
        <w:rPr>
          <w:rFonts w:ascii="Arial" w:hAnsi="Arial" w:cs="Arial"/>
          <w:i/>
          <w:color w:val="0000CC"/>
          <w:sz w:val="24"/>
          <w:szCs w:val="24"/>
        </w:rPr>
      </w:pPr>
      <w:r w:rsidRPr="00EB1F42">
        <w:rPr>
          <w:rFonts w:ascii="Arial" w:hAnsi="Arial" w:cs="Arial"/>
          <w:bCs/>
          <w:iCs/>
          <w:color w:val="0000CC"/>
          <w:sz w:val="24"/>
          <w:szCs w:val="24"/>
        </w:rPr>
        <w:tab/>
      </w:r>
      <w:r w:rsidR="00A7097E">
        <w:rPr>
          <w:rFonts w:ascii="Arial" w:hAnsi="Arial" w:cs="Arial"/>
          <w:b/>
          <w:color w:val="FF0000"/>
          <w:sz w:val="24"/>
          <w:szCs w:val="24"/>
        </w:rPr>
        <w:t>4</w:t>
      </w:r>
      <w:r w:rsidRPr="00EB1F42">
        <w:rPr>
          <w:rFonts w:ascii="Arial" w:hAnsi="Arial" w:cs="Arial"/>
          <w:b/>
          <w:color w:val="FF0000"/>
          <w:sz w:val="24"/>
          <w:szCs w:val="24"/>
        </w:rPr>
        <w:t xml:space="preserve">. PROJE 5000 Adet Kırşehir Turizm Haritası </w:t>
      </w:r>
    </w:p>
    <w:p w:rsidR="00A104DC" w:rsidRPr="00EB1F42" w:rsidRDefault="00A104DC" w:rsidP="00A104DC">
      <w:pPr>
        <w:pStyle w:val="AralkYok"/>
        <w:jc w:val="both"/>
        <w:rPr>
          <w:rFonts w:ascii="Arial" w:hAnsi="Arial" w:cs="Arial"/>
          <w:bCs/>
          <w:iCs/>
          <w:color w:val="0000CC"/>
          <w:sz w:val="24"/>
          <w:szCs w:val="24"/>
        </w:rPr>
      </w:pPr>
    </w:p>
    <w:p w:rsidR="00A104DC" w:rsidRPr="00EB1F42" w:rsidRDefault="00A104DC" w:rsidP="00A104DC">
      <w:pPr>
        <w:pStyle w:val="AralkYok"/>
        <w:jc w:val="both"/>
        <w:rPr>
          <w:rFonts w:ascii="Arial" w:hAnsi="Arial" w:cs="Arial"/>
          <w:bCs/>
          <w:iCs/>
          <w:color w:val="0000CC"/>
          <w:sz w:val="24"/>
          <w:szCs w:val="24"/>
        </w:rPr>
      </w:pPr>
      <w:r w:rsidRPr="00EB1F42">
        <w:rPr>
          <w:rFonts w:ascii="Arial" w:hAnsi="Arial" w:cs="Arial"/>
          <w:bCs/>
          <w:color w:val="FF0000"/>
          <w:sz w:val="24"/>
          <w:szCs w:val="24"/>
        </w:rPr>
        <w:t xml:space="preserve">HEDEF </w:t>
      </w:r>
      <w:proofErr w:type="gramStart"/>
      <w:r w:rsidRPr="00EB1F42">
        <w:rPr>
          <w:rFonts w:ascii="Arial" w:hAnsi="Arial" w:cs="Arial"/>
          <w:bCs/>
          <w:color w:val="FF0000"/>
          <w:sz w:val="24"/>
          <w:szCs w:val="24"/>
        </w:rPr>
        <w:t>11.1</w:t>
      </w:r>
      <w:proofErr w:type="gramEnd"/>
      <w:r w:rsidRPr="00EB1F42">
        <w:rPr>
          <w:rFonts w:ascii="Arial" w:hAnsi="Arial" w:cs="Arial"/>
          <w:b/>
          <w:bCs/>
          <w:color w:val="FF0000"/>
          <w:sz w:val="24"/>
          <w:szCs w:val="24"/>
        </w:rPr>
        <w:t xml:space="preserve"> </w:t>
      </w:r>
      <w:r w:rsidRPr="00EB1F42">
        <w:rPr>
          <w:rFonts w:ascii="Arial" w:hAnsi="Arial" w:cs="Arial"/>
          <w:color w:val="0000CC"/>
          <w:sz w:val="24"/>
          <w:szCs w:val="24"/>
        </w:rPr>
        <w:t>2017 yılı sonuna kadar 5.000 adet Kırşehir Tanıtım CD’si, 5000 adet Kent Rehberi, 5000 adet Kırşehir Turizm Haritasının (Türkçe, İngilizce, Japonca) hazırlanması, basımı ve dağıtımının gerçekleştirilmesi, ilimizin ulusal ve uluslararası alanda tarihi ve turistik güzelliklerinin geniş kitlelere tanıtılması ve bu sayede ilimiz turizminin gelişmesine katkıda bulunulması.</w:t>
      </w:r>
    </w:p>
    <w:p w:rsidR="00A104DC" w:rsidRPr="00EB1F42" w:rsidRDefault="00A104DC" w:rsidP="00A104DC">
      <w:pPr>
        <w:pStyle w:val="AralkYok"/>
        <w:jc w:val="both"/>
        <w:rPr>
          <w:rFonts w:ascii="Arial" w:hAnsi="Arial" w:cs="Arial"/>
          <w:color w:val="0000CC"/>
          <w:sz w:val="24"/>
          <w:szCs w:val="24"/>
        </w:rPr>
      </w:pPr>
      <w:r w:rsidRPr="00EB1F42">
        <w:rPr>
          <w:rFonts w:ascii="Arial" w:hAnsi="Arial" w:cs="Arial"/>
          <w:bCs/>
          <w:iCs/>
          <w:color w:val="FF0000"/>
          <w:sz w:val="24"/>
          <w:szCs w:val="24"/>
        </w:rPr>
        <w:t>FAALİYET 11.1.3</w:t>
      </w:r>
      <w:r w:rsidRPr="00EB1F42">
        <w:rPr>
          <w:rFonts w:ascii="Arial" w:hAnsi="Arial" w:cs="Arial"/>
          <w:b/>
          <w:bCs/>
          <w:i/>
          <w:iCs/>
          <w:color w:val="FF0000"/>
          <w:sz w:val="24"/>
          <w:szCs w:val="24"/>
        </w:rPr>
        <w:t xml:space="preserve"> </w:t>
      </w:r>
      <w:r w:rsidRPr="00EB1F42">
        <w:rPr>
          <w:rFonts w:ascii="Arial" w:hAnsi="Arial" w:cs="Arial"/>
          <w:color w:val="0000CC"/>
          <w:sz w:val="24"/>
          <w:szCs w:val="24"/>
        </w:rPr>
        <w:t>5.000 adet Kırşehir Turizm Haritası (Türkçe, İngilizce, Japonca) hazırlanması.</w:t>
      </w:r>
    </w:p>
    <w:p w:rsidR="00A104DC" w:rsidRPr="00EB1F42" w:rsidRDefault="00A104DC" w:rsidP="00A104DC">
      <w:pPr>
        <w:rPr>
          <w:rFonts w:ascii="Arial" w:hAnsi="Arial" w:cs="Arial"/>
          <w:color w:val="0000CC"/>
        </w:rPr>
      </w:pPr>
      <w:r w:rsidRPr="00EB1F42">
        <w:rPr>
          <w:rFonts w:ascii="Arial" w:hAnsi="Arial" w:cs="Arial"/>
          <w:color w:val="FF0000"/>
          <w:sz w:val="24"/>
          <w:szCs w:val="24"/>
        </w:rPr>
        <w:t xml:space="preserve">ÖDENEK: HEDEF 11.1 </w:t>
      </w:r>
      <w:r w:rsidRPr="00EB1F42">
        <w:rPr>
          <w:rFonts w:ascii="Arial" w:hAnsi="Arial" w:cs="Arial"/>
          <w:color w:val="0000CC"/>
          <w:sz w:val="24"/>
          <w:szCs w:val="24"/>
        </w:rPr>
        <w:t xml:space="preserve">için 2017 yılında </w:t>
      </w:r>
      <w:r w:rsidRPr="00EB1F42">
        <w:rPr>
          <w:rFonts w:ascii="Arial" w:hAnsi="Arial" w:cs="Arial"/>
          <w:color w:val="0000CC"/>
          <w:sz w:val="24"/>
          <w:szCs w:val="24"/>
          <w:u w:val="single"/>
        </w:rPr>
        <w:t>“5000 Adet Kırşehir Turizm Haritası”</w:t>
      </w:r>
      <w:r w:rsidRPr="00EB1F42">
        <w:rPr>
          <w:rFonts w:ascii="Arial" w:hAnsi="Arial" w:cs="Arial"/>
          <w:color w:val="0000CC"/>
          <w:sz w:val="24"/>
          <w:szCs w:val="24"/>
        </w:rPr>
        <w:t xml:space="preserve"> olarak yer alan projeye konulan ödenek 8.000,00.-TL.</w:t>
      </w:r>
    </w:p>
    <w:p w:rsidR="00A104DC" w:rsidRDefault="00A104DC" w:rsidP="00A104DC">
      <w:pPr>
        <w:pStyle w:val="stbilgi"/>
        <w:tabs>
          <w:tab w:val="clear" w:pos="4536"/>
          <w:tab w:val="clear" w:pos="9072"/>
        </w:tabs>
      </w:pPr>
    </w:p>
    <w:p w:rsidR="00A104DC" w:rsidRDefault="00A104DC" w:rsidP="00A104DC">
      <w:pPr>
        <w:pStyle w:val="AralkYok"/>
        <w:rPr>
          <w:b/>
          <w:color w:val="FF0000"/>
          <w:sz w:val="24"/>
          <w:szCs w:val="24"/>
        </w:rPr>
      </w:pPr>
      <w:r>
        <w:rPr>
          <w:b/>
          <w:color w:val="FF0000"/>
          <w:sz w:val="24"/>
          <w:szCs w:val="24"/>
        </w:rPr>
        <w:tab/>
      </w:r>
    </w:p>
    <w:p w:rsidR="00A104DC" w:rsidRDefault="00A104DC" w:rsidP="00A104DC">
      <w:pPr>
        <w:pStyle w:val="AralkYok"/>
        <w:rPr>
          <w:b/>
          <w:color w:val="FF0000"/>
          <w:sz w:val="24"/>
          <w:szCs w:val="24"/>
        </w:rPr>
      </w:pPr>
    </w:p>
    <w:p w:rsidR="00A104DC" w:rsidRDefault="00A104DC" w:rsidP="00A104DC">
      <w:pPr>
        <w:pStyle w:val="AralkYok"/>
        <w:rPr>
          <w:b/>
          <w:color w:val="FF0000"/>
          <w:sz w:val="24"/>
          <w:szCs w:val="24"/>
        </w:rPr>
      </w:pPr>
    </w:p>
    <w:p w:rsidR="00A104DC" w:rsidRDefault="00A104DC" w:rsidP="00A104DC">
      <w:pPr>
        <w:pStyle w:val="AralkYok"/>
        <w:rPr>
          <w:b/>
          <w:color w:val="FF0000"/>
          <w:sz w:val="24"/>
          <w:szCs w:val="24"/>
        </w:rPr>
      </w:pPr>
    </w:p>
    <w:p w:rsidR="00A104DC" w:rsidRDefault="00A104DC" w:rsidP="00A104DC">
      <w:pPr>
        <w:pStyle w:val="AralkYok"/>
        <w:rPr>
          <w:b/>
          <w:color w:val="FF0000"/>
          <w:sz w:val="24"/>
          <w:szCs w:val="24"/>
        </w:rPr>
      </w:pPr>
    </w:p>
    <w:p w:rsidR="00A104DC" w:rsidRDefault="00A104DC" w:rsidP="00A104DC">
      <w:pPr>
        <w:pStyle w:val="AralkYok"/>
        <w:rPr>
          <w:b/>
          <w:color w:val="FF0000"/>
          <w:sz w:val="24"/>
          <w:szCs w:val="24"/>
        </w:rPr>
      </w:pPr>
    </w:p>
    <w:p w:rsidR="00A104DC" w:rsidRDefault="00A104DC" w:rsidP="00A104DC">
      <w:pPr>
        <w:pStyle w:val="AralkYok"/>
        <w:rPr>
          <w:b/>
          <w:color w:val="FF0000"/>
          <w:sz w:val="24"/>
          <w:szCs w:val="24"/>
        </w:rPr>
      </w:pPr>
    </w:p>
    <w:p w:rsidR="00A104DC" w:rsidRDefault="00A104DC" w:rsidP="00A104DC">
      <w:pPr>
        <w:pStyle w:val="AralkYok"/>
        <w:rPr>
          <w:b/>
          <w:color w:val="FF0000"/>
          <w:sz w:val="24"/>
          <w:szCs w:val="24"/>
        </w:rPr>
      </w:pPr>
    </w:p>
    <w:p w:rsidR="00A104DC" w:rsidRDefault="00A104DC" w:rsidP="00A104DC">
      <w:pPr>
        <w:pStyle w:val="AralkYok"/>
        <w:rPr>
          <w:b/>
          <w:color w:val="FF0000"/>
          <w:sz w:val="24"/>
          <w:szCs w:val="24"/>
        </w:rPr>
      </w:pPr>
    </w:p>
    <w:p w:rsidR="00A104DC" w:rsidRDefault="00A104DC" w:rsidP="00A104DC">
      <w:pPr>
        <w:pStyle w:val="AralkYok"/>
        <w:rPr>
          <w:b/>
          <w:color w:val="FF0000"/>
          <w:sz w:val="24"/>
          <w:szCs w:val="24"/>
        </w:rPr>
      </w:pPr>
    </w:p>
    <w:p w:rsidR="00C77FFE" w:rsidRDefault="00C77FFE" w:rsidP="00A104DC">
      <w:pPr>
        <w:pStyle w:val="AralkYok"/>
        <w:rPr>
          <w:b/>
          <w:color w:val="FF0000"/>
          <w:sz w:val="24"/>
          <w:szCs w:val="24"/>
        </w:rPr>
      </w:pPr>
    </w:p>
    <w:p w:rsidR="00C77FFE" w:rsidRDefault="00C77FFE" w:rsidP="00A104DC">
      <w:pPr>
        <w:pStyle w:val="AralkYok"/>
        <w:rPr>
          <w:b/>
          <w:color w:val="FF0000"/>
          <w:sz w:val="24"/>
          <w:szCs w:val="24"/>
        </w:rPr>
      </w:pPr>
    </w:p>
    <w:p w:rsidR="00C77FFE" w:rsidRDefault="00C77FFE" w:rsidP="00A104DC">
      <w:pPr>
        <w:pStyle w:val="AralkYok"/>
        <w:rPr>
          <w:b/>
          <w:color w:val="FF0000"/>
          <w:sz w:val="24"/>
          <w:szCs w:val="24"/>
        </w:rPr>
      </w:pPr>
    </w:p>
    <w:p w:rsidR="00C77FFE" w:rsidRDefault="00C77FFE" w:rsidP="00A104DC">
      <w:pPr>
        <w:pStyle w:val="AralkYok"/>
        <w:rPr>
          <w:b/>
          <w:color w:val="FF0000"/>
          <w:sz w:val="24"/>
          <w:szCs w:val="24"/>
        </w:rPr>
      </w:pPr>
    </w:p>
    <w:p w:rsidR="00C77FFE" w:rsidRDefault="00C77FFE" w:rsidP="00A104DC">
      <w:pPr>
        <w:pStyle w:val="AralkYok"/>
        <w:rPr>
          <w:b/>
          <w:color w:val="FF0000"/>
          <w:sz w:val="24"/>
          <w:szCs w:val="24"/>
        </w:rPr>
      </w:pPr>
    </w:p>
    <w:p w:rsidR="00C77FFE" w:rsidRDefault="00C77FFE" w:rsidP="00A104DC">
      <w:pPr>
        <w:pStyle w:val="AralkYok"/>
        <w:rPr>
          <w:b/>
          <w:color w:val="FF0000"/>
          <w:sz w:val="24"/>
          <w:szCs w:val="24"/>
        </w:rPr>
      </w:pPr>
    </w:p>
    <w:p w:rsidR="00C77FFE" w:rsidRDefault="00C77FFE" w:rsidP="00A104DC">
      <w:pPr>
        <w:pStyle w:val="AralkYok"/>
        <w:rPr>
          <w:b/>
          <w:color w:val="FF0000"/>
          <w:sz w:val="24"/>
          <w:szCs w:val="24"/>
        </w:rPr>
      </w:pPr>
    </w:p>
    <w:p w:rsidR="00C77FFE" w:rsidRDefault="00C77FFE" w:rsidP="00A104DC">
      <w:pPr>
        <w:pStyle w:val="AralkYok"/>
        <w:rPr>
          <w:b/>
          <w:color w:val="FF0000"/>
          <w:sz w:val="24"/>
          <w:szCs w:val="24"/>
        </w:rPr>
      </w:pPr>
    </w:p>
    <w:p w:rsidR="00C77FFE" w:rsidRDefault="00C77FFE" w:rsidP="00A104DC">
      <w:pPr>
        <w:pStyle w:val="AralkYok"/>
        <w:rPr>
          <w:b/>
          <w:color w:val="FF0000"/>
          <w:sz w:val="24"/>
          <w:szCs w:val="24"/>
        </w:rPr>
      </w:pPr>
    </w:p>
    <w:p w:rsidR="00C77FFE" w:rsidRDefault="00C77FFE" w:rsidP="00A104DC">
      <w:pPr>
        <w:pStyle w:val="AralkYok"/>
        <w:rPr>
          <w:b/>
          <w:color w:val="FF0000"/>
          <w:sz w:val="24"/>
          <w:szCs w:val="24"/>
        </w:rPr>
      </w:pPr>
    </w:p>
    <w:p w:rsidR="00C77FFE" w:rsidRDefault="00C77FFE" w:rsidP="00A104DC">
      <w:pPr>
        <w:pStyle w:val="AralkYok"/>
        <w:rPr>
          <w:b/>
          <w:color w:val="FF0000"/>
          <w:sz w:val="24"/>
          <w:szCs w:val="24"/>
        </w:rPr>
      </w:pPr>
    </w:p>
    <w:p w:rsidR="00C77FFE" w:rsidRDefault="00C77FFE" w:rsidP="00A104DC">
      <w:pPr>
        <w:pStyle w:val="AralkYok"/>
        <w:rPr>
          <w:b/>
          <w:color w:val="FF0000"/>
          <w:sz w:val="24"/>
          <w:szCs w:val="24"/>
        </w:rPr>
      </w:pPr>
    </w:p>
    <w:p w:rsidR="00C77FFE" w:rsidRDefault="00C77FFE" w:rsidP="00A104DC">
      <w:pPr>
        <w:pStyle w:val="AralkYok"/>
        <w:rPr>
          <w:b/>
          <w:color w:val="FF0000"/>
          <w:sz w:val="24"/>
          <w:szCs w:val="24"/>
        </w:rPr>
      </w:pPr>
    </w:p>
    <w:p w:rsidR="00A104DC" w:rsidRDefault="00A104DC" w:rsidP="00A104DC">
      <w:pPr>
        <w:pStyle w:val="AralkYok"/>
        <w:rPr>
          <w:b/>
          <w:color w:val="FF0000"/>
          <w:sz w:val="24"/>
          <w:szCs w:val="24"/>
        </w:rPr>
      </w:pPr>
    </w:p>
    <w:p w:rsidR="00A104DC" w:rsidRDefault="00A104DC" w:rsidP="00A104DC">
      <w:pPr>
        <w:pStyle w:val="AralkYok"/>
        <w:rPr>
          <w:b/>
          <w:color w:val="FF0000"/>
          <w:sz w:val="24"/>
          <w:szCs w:val="24"/>
        </w:rPr>
      </w:pPr>
    </w:p>
    <w:p w:rsidR="00A104DC" w:rsidRDefault="00A104DC" w:rsidP="00A104DC">
      <w:pPr>
        <w:pStyle w:val="AralkYok"/>
        <w:rPr>
          <w:b/>
          <w:color w:val="FF0000"/>
          <w:sz w:val="24"/>
          <w:szCs w:val="24"/>
        </w:rPr>
      </w:pPr>
    </w:p>
    <w:p w:rsidR="00A104DC" w:rsidRDefault="00A104DC" w:rsidP="00A104DC">
      <w:pPr>
        <w:pStyle w:val="AralkYok"/>
        <w:rPr>
          <w:b/>
          <w:color w:val="FF0000"/>
          <w:sz w:val="24"/>
          <w:szCs w:val="24"/>
        </w:rPr>
      </w:pPr>
    </w:p>
    <w:p w:rsidR="00A104DC" w:rsidRDefault="00A104DC" w:rsidP="00A104DC">
      <w:pPr>
        <w:pStyle w:val="AralkYok"/>
        <w:rPr>
          <w:b/>
          <w:color w:val="FF0000"/>
          <w:sz w:val="24"/>
          <w:szCs w:val="24"/>
        </w:rPr>
      </w:pPr>
    </w:p>
    <w:p w:rsidR="00A104DC" w:rsidRDefault="00A104DC" w:rsidP="00A104DC">
      <w:pPr>
        <w:pStyle w:val="AralkYok"/>
        <w:rPr>
          <w:b/>
          <w:color w:val="FF0000"/>
          <w:sz w:val="24"/>
          <w:szCs w:val="24"/>
        </w:rPr>
      </w:pPr>
    </w:p>
    <w:p w:rsidR="00A7097E" w:rsidRDefault="00A7097E" w:rsidP="00A104DC">
      <w:pPr>
        <w:pStyle w:val="AralkYok"/>
        <w:rPr>
          <w:b/>
          <w:color w:val="FF0000"/>
          <w:sz w:val="24"/>
          <w:szCs w:val="24"/>
        </w:rPr>
      </w:pPr>
    </w:p>
    <w:p w:rsidR="00A104DC" w:rsidRDefault="00A104DC" w:rsidP="00A104DC">
      <w:pPr>
        <w:pStyle w:val="AralkYok"/>
        <w:rPr>
          <w:b/>
          <w:color w:val="FF0000"/>
          <w:sz w:val="24"/>
          <w:szCs w:val="24"/>
        </w:rPr>
      </w:pPr>
    </w:p>
    <w:p w:rsidR="00A104DC" w:rsidRPr="00EC425C" w:rsidRDefault="00A104DC" w:rsidP="00A104DC">
      <w:pPr>
        <w:pStyle w:val="AralkYok"/>
        <w:rPr>
          <w:rFonts w:ascii="Arial Black" w:hAnsi="Arial Black" w:cs="Arial"/>
          <w:color w:val="0000CC"/>
        </w:rPr>
      </w:pPr>
      <w:r>
        <w:rPr>
          <w:b/>
          <w:color w:val="FF0000"/>
          <w:sz w:val="24"/>
          <w:szCs w:val="24"/>
        </w:rPr>
        <w:tab/>
      </w:r>
      <w:r w:rsidRPr="00EC425C">
        <w:rPr>
          <w:rFonts w:ascii="Arial Black" w:hAnsi="Arial Black" w:cs="Arial"/>
          <w:color w:val="0000CC"/>
        </w:rPr>
        <w:t>TABLO 1</w:t>
      </w:r>
    </w:p>
    <w:p w:rsidR="00A104DC" w:rsidRPr="00E6037F" w:rsidRDefault="00A104DC" w:rsidP="00A104DC">
      <w:pPr>
        <w:jc w:val="center"/>
        <w:rPr>
          <w:rFonts w:ascii="Arial" w:hAnsi="Arial" w:cs="Arial"/>
          <w:b/>
          <w:bCs/>
          <w:color w:val="0000CC"/>
          <w:sz w:val="20"/>
          <w:szCs w:val="20"/>
        </w:rPr>
      </w:pPr>
      <w:r w:rsidRPr="00E6037F">
        <w:rPr>
          <w:rFonts w:ascii="Arial" w:hAnsi="Arial" w:cs="Arial"/>
          <w:b/>
          <w:bCs/>
          <w:color w:val="0000CC"/>
          <w:sz w:val="20"/>
          <w:szCs w:val="20"/>
        </w:rPr>
        <w:t>PERFORMANS HEDEFİ TABLOSU</w:t>
      </w:r>
    </w:p>
    <w:tbl>
      <w:tblPr>
        <w:tblW w:w="9588"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705"/>
        <w:gridCol w:w="1800"/>
        <w:gridCol w:w="3120"/>
        <w:gridCol w:w="1321"/>
        <w:gridCol w:w="1321"/>
        <w:gridCol w:w="1321"/>
      </w:tblGrid>
      <w:tr w:rsidR="00A104DC" w:rsidRPr="00A104DC" w:rsidTr="00A104DC">
        <w:trPr>
          <w:trHeight w:val="397"/>
        </w:trPr>
        <w:tc>
          <w:tcPr>
            <w:tcW w:w="2505" w:type="dxa"/>
            <w:gridSpan w:val="2"/>
            <w:shd w:val="clear" w:color="auto" w:fill="C6D9F1" w:themeFill="text2" w:themeFillTint="33"/>
            <w:vAlign w:val="center"/>
          </w:tcPr>
          <w:p w:rsidR="00A104DC" w:rsidRPr="00A104DC" w:rsidRDefault="00A104DC" w:rsidP="00A104DC">
            <w:pPr>
              <w:pStyle w:val="AralkYok"/>
              <w:rPr>
                <w:rFonts w:ascii="Arial" w:hAnsi="Arial" w:cs="Arial"/>
                <w:b/>
                <w:color w:val="0000CC"/>
              </w:rPr>
            </w:pPr>
            <w:r w:rsidRPr="00A104DC">
              <w:rPr>
                <w:rFonts w:ascii="Arial" w:hAnsi="Arial" w:cs="Arial"/>
                <w:b/>
                <w:color w:val="0000CC"/>
              </w:rPr>
              <w:t>İdare Adı</w:t>
            </w:r>
          </w:p>
        </w:tc>
        <w:tc>
          <w:tcPr>
            <w:tcW w:w="7083" w:type="dxa"/>
            <w:gridSpan w:val="4"/>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 xml:space="preserve">Kırşehir İl Özel İdaresi </w:t>
            </w:r>
          </w:p>
        </w:tc>
      </w:tr>
      <w:tr w:rsidR="00A104DC" w:rsidRPr="00A104DC" w:rsidTr="00A104DC">
        <w:trPr>
          <w:trHeight w:val="284"/>
        </w:trPr>
        <w:tc>
          <w:tcPr>
            <w:tcW w:w="2505" w:type="dxa"/>
            <w:gridSpan w:val="2"/>
            <w:tcBorders>
              <w:left w:val="single" w:sz="4" w:space="0" w:color="FFFFFF" w:themeColor="background1"/>
              <w:right w:val="single" w:sz="4" w:space="0" w:color="FFFFFF" w:themeColor="background1"/>
            </w:tcBorders>
            <w:shd w:val="clear" w:color="auto" w:fill="auto"/>
          </w:tcPr>
          <w:p w:rsidR="00A104DC" w:rsidRPr="00A104DC" w:rsidRDefault="00A104DC" w:rsidP="00A104DC">
            <w:pPr>
              <w:pStyle w:val="AralkYok"/>
              <w:rPr>
                <w:rFonts w:ascii="Arial" w:hAnsi="Arial" w:cs="Arial"/>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A104DC" w:rsidRPr="00A104DC" w:rsidRDefault="00A104DC" w:rsidP="00A104DC">
            <w:pPr>
              <w:pStyle w:val="AralkYok"/>
              <w:rPr>
                <w:rFonts w:ascii="Arial" w:hAnsi="Arial" w:cs="Arial"/>
                <w:color w:val="0000CC"/>
              </w:rPr>
            </w:pPr>
          </w:p>
        </w:tc>
      </w:tr>
      <w:tr w:rsidR="00A104DC" w:rsidRPr="00A104DC" w:rsidTr="00A104DC">
        <w:trPr>
          <w:trHeight w:val="567"/>
        </w:trPr>
        <w:tc>
          <w:tcPr>
            <w:tcW w:w="2505" w:type="dxa"/>
            <w:gridSpan w:val="2"/>
            <w:shd w:val="clear" w:color="auto" w:fill="C6D9F1" w:themeFill="text2" w:themeFillTint="33"/>
            <w:vAlign w:val="center"/>
          </w:tcPr>
          <w:p w:rsidR="00A104DC" w:rsidRPr="00A104DC" w:rsidRDefault="00A104DC" w:rsidP="00A104DC">
            <w:pPr>
              <w:pStyle w:val="AralkYok"/>
              <w:rPr>
                <w:rFonts w:ascii="Arial" w:hAnsi="Arial" w:cs="Arial"/>
                <w:b/>
                <w:color w:val="0000CC"/>
              </w:rPr>
            </w:pPr>
            <w:r w:rsidRPr="00A104DC">
              <w:rPr>
                <w:rFonts w:ascii="Arial" w:hAnsi="Arial" w:cs="Arial"/>
                <w:b/>
                <w:color w:val="0000CC"/>
              </w:rPr>
              <w:t>Amaç</w:t>
            </w:r>
          </w:p>
        </w:tc>
        <w:tc>
          <w:tcPr>
            <w:tcW w:w="7083" w:type="dxa"/>
            <w:gridSpan w:val="4"/>
            <w:shd w:val="clear" w:color="auto" w:fill="auto"/>
            <w:vAlign w:val="center"/>
          </w:tcPr>
          <w:p w:rsidR="00A104DC" w:rsidRPr="00A104DC" w:rsidRDefault="00A104DC" w:rsidP="00040637">
            <w:pPr>
              <w:pStyle w:val="AralkYok"/>
              <w:jc w:val="both"/>
              <w:rPr>
                <w:rFonts w:ascii="Arial" w:hAnsi="Arial" w:cs="Arial"/>
                <w:color w:val="0000CC"/>
              </w:rPr>
            </w:pPr>
            <w:r w:rsidRPr="00A104DC">
              <w:rPr>
                <w:rFonts w:ascii="Arial" w:hAnsi="Arial" w:cs="Arial"/>
                <w:color w:val="0000CC"/>
              </w:rPr>
              <w:t>İlimizde gençlik hizmetleri ve sporla ilgili kuruluşların koordinasyonu ile küçük yaştan itibaren çocukların, gençlerin ve engellilerin bütün spor branşları göz önüne alınarak sportif faaliyetlere etkin bir biçimde katılmalarını sağlamak.</w:t>
            </w:r>
          </w:p>
        </w:tc>
      </w:tr>
      <w:tr w:rsidR="00A104DC" w:rsidRPr="00A104DC" w:rsidTr="00A104DC">
        <w:trPr>
          <w:trHeight w:val="567"/>
        </w:trPr>
        <w:tc>
          <w:tcPr>
            <w:tcW w:w="2505" w:type="dxa"/>
            <w:gridSpan w:val="2"/>
            <w:shd w:val="clear" w:color="auto" w:fill="C6D9F1" w:themeFill="text2" w:themeFillTint="33"/>
            <w:vAlign w:val="center"/>
          </w:tcPr>
          <w:p w:rsidR="00A104DC" w:rsidRPr="00A104DC" w:rsidRDefault="00A104DC" w:rsidP="00A104DC">
            <w:pPr>
              <w:pStyle w:val="AralkYok"/>
              <w:rPr>
                <w:rFonts w:ascii="Arial" w:hAnsi="Arial" w:cs="Arial"/>
                <w:b/>
                <w:color w:val="0000CC"/>
              </w:rPr>
            </w:pPr>
            <w:r w:rsidRPr="00A104DC">
              <w:rPr>
                <w:rFonts w:ascii="Arial" w:hAnsi="Arial" w:cs="Arial"/>
                <w:b/>
                <w:color w:val="0000CC"/>
              </w:rPr>
              <w:t>Hedef</w:t>
            </w:r>
          </w:p>
        </w:tc>
        <w:tc>
          <w:tcPr>
            <w:tcW w:w="7083" w:type="dxa"/>
            <w:gridSpan w:val="4"/>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Spor kulüplerinin sportif faaliyetlere aktif katılımını sağlamak</w:t>
            </w:r>
          </w:p>
        </w:tc>
      </w:tr>
      <w:tr w:rsidR="00A104DC" w:rsidRPr="00A104DC" w:rsidTr="00A104DC">
        <w:tc>
          <w:tcPr>
            <w:tcW w:w="2505" w:type="dxa"/>
            <w:gridSpan w:val="2"/>
            <w:tcBorders>
              <w:left w:val="single" w:sz="4" w:space="0" w:color="FFFFFF" w:themeColor="background1"/>
              <w:right w:val="single" w:sz="4" w:space="0" w:color="FFFFFF" w:themeColor="background1"/>
            </w:tcBorders>
            <w:shd w:val="clear" w:color="auto" w:fill="auto"/>
          </w:tcPr>
          <w:p w:rsidR="00A104DC" w:rsidRPr="00A104DC" w:rsidRDefault="00A104DC" w:rsidP="00A104DC">
            <w:pPr>
              <w:pStyle w:val="AralkYok"/>
              <w:rPr>
                <w:rFonts w:ascii="Arial" w:hAnsi="Arial" w:cs="Arial"/>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A104DC" w:rsidRPr="00A104DC" w:rsidRDefault="00A104DC" w:rsidP="00A104DC">
            <w:pPr>
              <w:pStyle w:val="AralkYok"/>
              <w:rPr>
                <w:rFonts w:ascii="Arial" w:hAnsi="Arial" w:cs="Arial"/>
                <w:color w:val="0000CC"/>
              </w:rPr>
            </w:pPr>
          </w:p>
        </w:tc>
      </w:tr>
      <w:tr w:rsidR="00A104DC" w:rsidRPr="00A104DC" w:rsidTr="00A104DC">
        <w:trPr>
          <w:trHeight w:val="567"/>
        </w:trPr>
        <w:tc>
          <w:tcPr>
            <w:tcW w:w="2505" w:type="dxa"/>
            <w:gridSpan w:val="2"/>
            <w:shd w:val="clear" w:color="auto" w:fill="C6D9F1" w:themeFill="text2" w:themeFillTint="33"/>
            <w:vAlign w:val="center"/>
          </w:tcPr>
          <w:p w:rsidR="00A104DC" w:rsidRPr="00A104DC" w:rsidRDefault="00A104DC" w:rsidP="00A104DC">
            <w:pPr>
              <w:pStyle w:val="AralkYok"/>
              <w:rPr>
                <w:rFonts w:ascii="Arial" w:hAnsi="Arial" w:cs="Arial"/>
                <w:b/>
                <w:color w:val="0000CC"/>
              </w:rPr>
            </w:pPr>
            <w:r w:rsidRPr="00A104DC">
              <w:rPr>
                <w:rFonts w:ascii="Arial" w:hAnsi="Arial" w:cs="Arial"/>
                <w:b/>
                <w:color w:val="0000CC"/>
              </w:rPr>
              <w:t>Performans hedefi</w:t>
            </w:r>
          </w:p>
        </w:tc>
        <w:tc>
          <w:tcPr>
            <w:tcW w:w="7083" w:type="dxa"/>
            <w:gridSpan w:val="4"/>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Spor Malzemesi Alımı</w:t>
            </w:r>
          </w:p>
        </w:tc>
      </w:tr>
      <w:tr w:rsidR="00A104DC" w:rsidRPr="00A104DC" w:rsidTr="00A104DC">
        <w:trPr>
          <w:trHeight w:val="1247"/>
        </w:trPr>
        <w:tc>
          <w:tcPr>
            <w:tcW w:w="9588" w:type="dxa"/>
            <w:gridSpan w:val="6"/>
            <w:shd w:val="clear" w:color="auto" w:fill="auto"/>
          </w:tcPr>
          <w:p w:rsidR="00A104DC" w:rsidRPr="00A104DC" w:rsidRDefault="00A104DC" w:rsidP="00A104DC">
            <w:pPr>
              <w:pStyle w:val="AralkYok"/>
              <w:rPr>
                <w:rFonts w:ascii="Arial" w:hAnsi="Arial" w:cs="Arial"/>
                <w:color w:val="0000CC"/>
                <w:sz w:val="6"/>
                <w:szCs w:val="6"/>
              </w:rPr>
            </w:pPr>
          </w:p>
          <w:p w:rsidR="00A104DC" w:rsidRPr="00A104DC" w:rsidRDefault="00A104DC" w:rsidP="00040637">
            <w:pPr>
              <w:pStyle w:val="AralkYok"/>
              <w:jc w:val="both"/>
              <w:rPr>
                <w:rFonts w:ascii="Arial" w:hAnsi="Arial" w:cs="Arial"/>
                <w:color w:val="0000CC"/>
              </w:rPr>
            </w:pPr>
            <w:r w:rsidRPr="00A104DC">
              <w:rPr>
                <w:rFonts w:ascii="Arial" w:hAnsi="Arial" w:cs="Arial"/>
                <w:b/>
                <w:color w:val="0000CC"/>
              </w:rPr>
              <w:t>Açıklamalar:</w:t>
            </w:r>
            <w:r w:rsidRPr="00A104DC">
              <w:rPr>
                <w:rFonts w:ascii="Arial" w:hAnsi="Arial" w:cs="Arial"/>
                <w:color w:val="0000CC"/>
              </w:rPr>
              <w:t xml:space="preserve"> Ekonomik yetersizlik nedeniyle, sadece futbol branşında faaliyet gösteren spor kulüplerinin daha fazla branşta faaliyet göstermelerini ve hiçbir faaliyete katılmayan kulüpleri spor faaliyetlerine katmaya, spor malzemesi yardımı yapmak suretiyle teşvik edilmesini sağlamak.</w:t>
            </w:r>
          </w:p>
        </w:tc>
      </w:tr>
      <w:tr w:rsidR="00A104DC" w:rsidRPr="00A104DC" w:rsidTr="00A104DC">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A104DC" w:rsidRPr="00A104DC" w:rsidRDefault="00A104DC" w:rsidP="00A104DC">
            <w:pPr>
              <w:pStyle w:val="AralkYok"/>
              <w:rPr>
                <w:rFonts w:ascii="Arial" w:hAnsi="Arial" w:cs="Arial"/>
                <w:color w:val="0000CC"/>
              </w:rPr>
            </w:pPr>
          </w:p>
        </w:tc>
      </w:tr>
      <w:tr w:rsidR="00A104DC" w:rsidRPr="00A104DC" w:rsidTr="00A104DC">
        <w:trPr>
          <w:trHeight w:val="567"/>
        </w:trPr>
        <w:tc>
          <w:tcPr>
            <w:tcW w:w="5625" w:type="dxa"/>
            <w:gridSpan w:val="3"/>
            <w:shd w:val="clear" w:color="auto" w:fill="C6D9F1" w:themeFill="text2" w:themeFillTint="33"/>
            <w:vAlign w:val="center"/>
          </w:tcPr>
          <w:p w:rsidR="00A104DC" w:rsidRPr="00A104DC" w:rsidRDefault="00A104DC" w:rsidP="00A104DC">
            <w:pPr>
              <w:pStyle w:val="AralkYok"/>
              <w:rPr>
                <w:rFonts w:ascii="Arial" w:hAnsi="Arial" w:cs="Arial"/>
                <w:b/>
                <w:color w:val="0000CC"/>
              </w:rPr>
            </w:pPr>
            <w:r w:rsidRPr="00A104DC">
              <w:rPr>
                <w:rFonts w:ascii="Arial" w:hAnsi="Arial" w:cs="Arial"/>
                <w:b/>
                <w:color w:val="0000CC"/>
              </w:rPr>
              <w:t>Performans Göstergeleri</w:t>
            </w:r>
          </w:p>
        </w:tc>
        <w:tc>
          <w:tcPr>
            <w:tcW w:w="1321" w:type="dxa"/>
            <w:shd w:val="clear" w:color="auto" w:fill="C6D9F1" w:themeFill="text2" w:themeFillTint="33"/>
            <w:vAlign w:val="center"/>
          </w:tcPr>
          <w:p w:rsidR="00A104DC" w:rsidRPr="00A104DC" w:rsidRDefault="00A104DC" w:rsidP="00A104DC">
            <w:pPr>
              <w:pStyle w:val="AralkYok"/>
              <w:jc w:val="center"/>
              <w:rPr>
                <w:rFonts w:ascii="Arial" w:hAnsi="Arial" w:cs="Arial"/>
                <w:b/>
                <w:color w:val="0000CC"/>
              </w:rPr>
            </w:pPr>
            <w:r w:rsidRPr="00A104DC">
              <w:rPr>
                <w:rFonts w:ascii="Arial" w:hAnsi="Arial" w:cs="Arial"/>
                <w:b/>
                <w:color w:val="0000CC"/>
              </w:rPr>
              <w:t>(t-1)</w:t>
            </w:r>
          </w:p>
        </w:tc>
        <w:tc>
          <w:tcPr>
            <w:tcW w:w="1321" w:type="dxa"/>
            <w:shd w:val="clear" w:color="auto" w:fill="C6D9F1" w:themeFill="text2" w:themeFillTint="33"/>
            <w:vAlign w:val="center"/>
          </w:tcPr>
          <w:p w:rsidR="00A104DC" w:rsidRPr="00A104DC" w:rsidRDefault="00A104DC" w:rsidP="00A104DC">
            <w:pPr>
              <w:pStyle w:val="AralkYok"/>
              <w:jc w:val="center"/>
              <w:rPr>
                <w:rFonts w:ascii="Arial" w:hAnsi="Arial" w:cs="Arial"/>
                <w:b/>
                <w:color w:val="0000CC"/>
              </w:rPr>
            </w:pPr>
            <w:r w:rsidRPr="00A104DC">
              <w:rPr>
                <w:rFonts w:ascii="Arial" w:hAnsi="Arial" w:cs="Arial"/>
                <w:b/>
                <w:color w:val="0000CC"/>
              </w:rPr>
              <w:t>(t)</w:t>
            </w:r>
          </w:p>
        </w:tc>
        <w:tc>
          <w:tcPr>
            <w:tcW w:w="1321" w:type="dxa"/>
            <w:shd w:val="clear" w:color="auto" w:fill="C6D9F1" w:themeFill="text2" w:themeFillTint="33"/>
            <w:vAlign w:val="center"/>
          </w:tcPr>
          <w:p w:rsidR="00A104DC" w:rsidRPr="00A104DC" w:rsidRDefault="00A104DC" w:rsidP="00A104DC">
            <w:pPr>
              <w:pStyle w:val="AralkYok"/>
              <w:jc w:val="center"/>
              <w:rPr>
                <w:rFonts w:ascii="Arial" w:hAnsi="Arial" w:cs="Arial"/>
                <w:b/>
                <w:color w:val="0000CC"/>
              </w:rPr>
            </w:pPr>
            <w:r w:rsidRPr="00A104DC">
              <w:rPr>
                <w:rFonts w:ascii="Arial" w:hAnsi="Arial" w:cs="Arial"/>
                <w:b/>
                <w:color w:val="0000CC"/>
              </w:rPr>
              <w:t>(t+1)</w:t>
            </w:r>
          </w:p>
        </w:tc>
      </w:tr>
      <w:tr w:rsidR="00A104DC" w:rsidRPr="00A104DC" w:rsidTr="00A104DC">
        <w:trPr>
          <w:trHeight w:val="397"/>
        </w:trPr>
        <w:tc>
          <w:tcPr>
            <w:tcW w:w="705" w:type="dxa"/>
            <w:shd w:val="clear" w:color="auto" w:fill="auto"/>
            <w:vAlign w:val="center"/>
          </w:tcPr>
          <w:p w:rsidR="00A104DC" w:rsidRPr="00040637" w:rsidRDefault="00A104DC" w:rsidP="00040637">
            <w:pPr>
              <w:pStyle w:val="AralkYok"/>
              <w:jc w:val="center"/>
              <w:rPr>
                <w:rFonts w:ascii="Arial" w:hAnsi="Arial" w:cs="Arial"/>
                <w:b/>
                <w:color w:val="0000CC"/>
              </w:rPr>
            </w:pPr>
            <w:r w:rsidRPr="00040637">
              <w:rPr>
                <w:rFonts w:ascii="Arial" w:hAnsi="Arial" w:cs="Arial"/>
                <w:b/>
                <w:color w:val="0000CC"/>
              </w:rPr>
              <w:t>1</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2017 Yılı Gider Bütçesi.</w:t>
            </w: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40.000,00</w:t>
            </w:r>
          </w:p>
        </w:tc>
      </w:tr>
      <w:tr w:rsidR="00A104DC" w:rsidRPr="00A104DC" w:rsidTr="00A104DC">
        <w:trPr>
          <w:trHeight w:val="567"/>
        </w:trPr>
        <w:tc>
          <w:tcPr>
            <w:tcW w:w="9588" w:type="dxa"/>
            <w:gridSpan w:val="6"/>
            <w:shd w:val="clear" w:color="auto" w:fill="auto"/>
          </w:tcPr>
          <w:p w:rsidR="00A104DC" w:rsidRPr="00A104DC" w:rsidRDefault="00A104DC" w:rsidP="00A104DC">
            <w:pPr>
              <w:pStyle w:val="AralkYok"/>
              <w:rPr>
                <w:rFonts w:ascii="Arial" w:hAnsi="Arial" w:cs="Arial"/>
                <w:color w:val="0000CC"/>
              </w:rPr>
            </w:pPr>
            <w:r w:rsidRPr="00040637">
              <w:rPr>
                <w:rFonts w:ascii="Arial" w:hAnsi="Arial" w:cs="Arial"/>
                <w:b/>
                <w:color w:val="0000CC"/>
              </w:rPr>
              <w:t>Açıklama</w:t>
            </w:r>
            <w:r w:rsidRPr="00A104DC">
              <w:rPr>
                <w:rFonts w:ascii="Arial" w:hAnsi="Arial" w:cs="Arial"/>
                <w:color w:val="0000CC"/>
              </w:rPr>
              <w:t xml:space="preserve"> 2017 Yılı gider bütçesi ödeneği ile gerçekleştirilmesi planlanmaktadır.</w:t>
            </w:r>
          </w:p>
        </w:tc>
      </w:tr>
      <w:tr w:rsidR="00A104DC" w:rsidRPr="00A104DC" w:rsidTr="00A104DC">
        <w:trPr>
          <w:trHeight w:val="397"/>
        </w:trPr>
        <w:tc>
          <w:tcPr>
            <w:tcW w:w="705" w:type="dxa"/>
            <w:shd w:val="clear" w:color="auto" w:fill="auto"/>
            <w:vAlign w:val="center"/>
          </w:tcPr>
          <w:p w:rsidR="00A104DC" w:rsidRPr="00040637" w:rsidRDefault="00A104DC" w:rsidP="00040637">
            <w:pPr>
              <w:pStyle w:val="AralkYok"/>
              <w:jc w:val="center"/>
              <w:rPr>
                <w:rFonts w:ascii="Arial" w:hAnsi="Arial" w:cs="Arial"/>
                <w:b/>
                <w:color w:val="0000CC"/>
              </w:rPr>
            </w:pPr>
            <w:r w:rsidRPr="00040637">
              <w:rPr>
                <w:rFonts w:ascii="Arial" w:hAnsi="Arial" w:cs="Arial"/>
                <w:b/>
                <w:color w:val="0000CC"/>
              </w:rPr>
              <w:t>2</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567"/>
        </w:trPr>
        <w:tc>
          <w:tcPr>
            <w:tcW w:w="9588" w:type="dxa"/>
            <w:gridSpan w:val="6"/>
            <w:shd w:val="clear" w:color="auto" w:fill="auto"/>
          </w:tcPr>
          <w:p w:rsidR="00A104DC" w:rsidRPr="00040637" w:rsidRDefault="00A104DC" w:rsidP="00A104DC">
            <w:pPr>
              <w:pStyle w:val="AralkYok"/>
              <w:rPr>
                <w:rFonts w:ascii="Arial" w:hAnsi="Arial" w:cs="Arial"/>
                <w:b/>
                <w:color w:val="0000CC"/>
              </w:rPr>
            </w:pPr>
            <w:r w:rsidRPr="00040637">
              <w:rPr>
                <w:rFonts w:ascii="Arial" w:hAnsi="Arial" w:cs="Arial"/>
                <w:b/>
                <w:color w:val="0000CC"/>
              </w:rPr>
              <w:t xml:space="preserve">Açıklama </w:t>
            </w:r>
          </w:p>
        </w:tc>
      </w:tr>
      <w:tr w:rsidR="00A104DC" w:rsidRPr="00A104DC" w:rsidTr="00A104DC">
        <w:trPr>
          <w:trHeight w:val="397"/>
        </w:trPr>
        <w:tc>
          <w:tcPr>
            <w:tcW w:w="705" w:type="dxa"/>
            <w:shd w:val="clear" w:color="auto" w:fill="auto"/>
            <w:vAlign w:val="center"/>
          </w:tcPr>
          <w:p w:rsidR="00A104DC" w:rsidRPr="00040637" w:rsidRDefault="00A104DC" w:rsidP="00040637">
            <w:pPr>
              <w:pStyle w:val="AralkYok"/>
              <w:jc w:val="center"/>
              <w:rPr>
                <w:rFonts w:ascii="Arial" w:hAnsi="Arial" w:cs="Arial"/>
                <w:b/>
                <w:color w:val="0000CC"/>
              </w:rPr>
            </w:pPr>
            <w:r w:rsidRPr="00040637">
              <w:rPr>
                <w:rFonts w:ascii="Arial" w:hAnsi="Arial" w:cs="Arial"/>
                <w:b/>
                <w:color w:val="0000CC"/>
              </w:rPr>
              <w:t>3</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567"/>
        </w:trPr>
        <w:tc>
          <w:tcPr>
            <w:tcW w:w="9588" w:type="dxa"/>
            <w:gridSpan w:val="6"/>
            <w:shd w:val="clear" w:color="auto" w:fill="auto"/>
          </w:tcPr>
          <w:p w:rsidR="00A104DC" w:rsidRPr="00040637" w:rsidRDefault="00A104DC" w:rsidP="00A104DC">
            <w:pPr>
              <w:pStyle w:val="AralkYok"/>
              <w:rPr>
                <w:rFonts w:ascii="Arial" w:hAnsi="Arial" w:cs="Arial"/>
                <w:b/>
                <w:color w:val="0000CC"/>
              </w:rPr>
            </w:pPr>
            <w:r w:rsidRPr="00040637">
              <w:rPr>
                <w:rFonts w:ascii="Arial" w:hAnsi="Arial" w:cs="Arial"/>
                <w:b/>
                <w:color w:val="0000CC"/>
              </w:rPr>
              <w:t xml:space="preserve">Açıklama </w:t>
            </w:r>
          </w:p>
        </w:tc>
      </w:tr>
      <w:tr w:rsidR="00A104DC" w:rsidRPr="00A104DC" w:rsidTr="00A104DC">
        <w:trPr>
          <w:trHeight w:val="397"/>
        </w:trPr>
        <w:tc>
          <w:tcPr>
            <w:tcW w:w="705" w:type="dxa"/>
            <w:shd w:val="clear" w:color="auto" w:fill="auto"/>
            <w:vAlign w:val="center"/>
          </w:tcPr>
          <w:p w:rsidR="00A104DC" w:rsidRPr="00040637" w:rsidRDefault="00A104DC" w:rsidP="00040637">
            <w:pPr>
              <w:pStyle w:val="AralkYok"/>
              <w:jc w:val="center"/>
              <w:rPr>
                <w:rFonts w:ascii="Arial" w:hAnsi="Arial" w:cs="Arial"/>
                <w:b/>
                <w:color w:val="0000CC"/>
              </w:rPr>
            </w:pPr>
            <w:r w:rsidRPr="00040637">
              <w:rPr>
                <w:rFonts w:ascii="Arial" w:hAnsi="Arial" w:cs="Arial"/>
                <w:b/>
                <w:color w:val="0000CC"/>
              </w:rPr>
              <w:t>4</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567"/>
        </w:trPr>
        <w:tc>
          <w:tcPr>
            <w:tcW w:w="9588" w:type="dxa"/>
            <w:gridSpan w:val="6"/>
            <w:shd w:val="clear" w:color="auto" w:fill="auto"/>
          </w:tcPr>
          <w:p w:rsidR="00A104DC" w:rsidRPr="00040637" w:rsidRDefault="00A104DC" w:rsidP="00A104DC">
            <w:pPr>
              <w:pStyle w:val="AralkYok"/>
              <w:rPr>
                <w:rFonts w:ascii="Arial" w:hAnsi="Arial" w:cs="Arial"/>
                <w:b/>
                <w:color w:val="0000CC"/>
              </w:rPr>
            </w:pPr>
            <w:r w:rsidRPr="00040637">
              <w:rPr>
                <w:rFonts w:ascii="Arial" w:hAnsi="Arial" w:cs="Arial"/>
                <w:b/>
                <w:color w:val="0000CC"/>
              </w:rPr>
              <w:t xml:space="preserve">Açıklama </w:t>
            </w:r>
          </w:p>
        </w:tc>
      </w:tr>
      <w:tr w:rsidR="00A104DC" w:rsidRPr="00A104DC" w:rsidTr="00A104DC">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A104DC" w:rsidRPr="00A104DC" w:rsidRDefault="00A104DC" w:rsidP="00A104DC">
            <w:pPr>
              <w:pStyle w:val="AralkYok"/>
              <w:rPr>
                <w:rFonts w:ascii="Arial" w:hAnsi="Arial" w:cs="Arial"/>
                <w:color w:val="0000CC"/>
              </w:rPr>
            </w:pPr>
          </w:p>
        </w:tc>
      </w:tr>
      <w:tr w:rsidR="00A104DC" w:rsidRPr="00A104DC" w:rsidTr="00A104DC">
        <w:trPr>
          <w:trHeight w:val="340"/>
        </w:trPr>
        <w:tc>
          <w:tcPr>
            <w:tcW w:w="5625" w:type="dxa"/>
            <w:gridSpan w:val="3"/>
            <w:vMerge w:val="restart"/>
            <w:shd w:val="clear" w:color="auto" w:fill="C6D9F1" w:themeFill="text2" w:themeFillTint="33"/>
            <w:vAlign w:val="center"/>
          </w:tcPr>
          <w:p w:rsidR="00A104DC" w:rsidRPr="00A104DC" w:rsidRDefault="00A104DC" w:rsidP="00A104DC">
            <w:pPr>
              <w:pStyle w:val="AralkYok"/>
              <w:rPr>
                <w:rFonts w:ascii="Arial" w:hAnsi="Arial" w:cs="Arial"/>
                <w:b/>
                <w:color w:val="0000CC"/>
              </w:rPr>
            </w:pPr>
            <w:r w:rsidRPr="00A104DC">
              <w:rPr>
                <w:rFonts w:ascii="Arial" w:hAnsi="Arial" w:cs="Arial"/>
                <w:b/>
                <w:color w:val="0000CC"/>
              </w:rPr>
              <w:t>Faaliyetler</w:t>
            </w:r>
          </w:p>
        </w:tc>
        <w:tc>
          <w:tcPr>
            <w:tcW w:w="3963" w:type="dxa"/>
            <w:gridSpan w:val="3"/>
            <w:shd w:val="clear" w:color="auto" w:fill="C6D9F1" w:themeFill="text2" w:themeFillTint="33"/>
            <w:vAlign w:val="center"/>
          </w:tcPr>
          <w:p w:rsidR="00A104DC" w:rsidRPr="00A104DC" w:rsidRDefault="00A104DC" w:rsidP="00040637">
            <w:pPr>
              <w:pStyle w:val="AralkYok"/>
              <w:jc w:val="center"/>
              <w:rPr>
                <w:rFonts w:ascii="Arial" w:hAnsi="Arial" w:cs="Arial"/>
                <w:b/>
                <w:color w:val="0000CC"/>
              </w:rPr>
            </w:pPr>
            <w:r w:rsidRPr="00A104DC">
              <w:rPr>
                <w:rFonts w:ascii="Arial" w:hAnsi="Arial" w:cs="Arial"/>
                <w:b/>
                <w:color w:val="0000CC"/>
              </w:rPr>
              <w:t>Kaynak İhtiyacı (t+1) (TL)</w:t>
            </w:r>
          </w:p>
        </w:tc>
      </w:tr>
      <w:tr w:rsidR="00A104DC" w:rsidRPr="00A104DC" w:rsidTr="00A104DC">
        <w:trPr>
          <w:trHeight w:val="340"/>
        </w:trPr>
        <w:tc>
          <w:tcPr>
            <w:tcW w:w="5625" w:type="dxa"/>
            <w:gridSpan w:val="3"/>
            <w:vMerge/>
            <w:shd w:val="clear" w:color="auto" w:fill="C6D9F1" w:themeFill="text2" w:themeFillTint="33"/>
          </w:tcPr>
          <w:p w:rsidR="00A104DC" w:rsidRPr="00A104DC" w:rsidRDefault="00A104DC" w:rsidP="00A104DC">
            <w:pPr>
              <w:pStyle w:val="AralkYok"/>
              <w:rPr>
                <w:rFonts w:ascii="Arial" w:hAnsi="Arial" w:cs="Arial"/>
                <w:b/>
                <w:color w:val="0000CC"/>
              </w:rPr>
            </w:pPr>
          </w:p>
        </w:tc>
        <w:tc>
          <w:tcPr>
            <w:tcW w:w="1321" w:type="dxa"/>
            <w:shd w:val="clear" w:color="auto" w:fill="C6D9F1" w:themeFill="text2" w:themeFillTint="33"/>
            <w:vAlign w:val="center"/>
          </w:tcPr>
          <w:p w:rsidR="00A104DC" w:rsidRPr="00A104DC" w:rsidRDefault="00A104DC" w:rsidP="00A104DC">
            <w:pPr>
              <w:pStyle w:val="AralkYok"/>
              <w:jc w:val="center"/>
              <w:rPr>
                <w:rFonts w:ascii="Arial" w:hAnsi="Arial" w:cs="Arial"/>
                <w:b/>
                <w:color w:val="0000CC"/>
              </w:rPr>
            </w:pPr>
            <w:r w:rsidRPr="00A104DC">
              <w:rPr>
                <w:rFonts w:ascii="Arial" w:hAnsi="Arial" w:cs="Arial"/>
                <w:b/>
                <w:color w:val="0000CC"/>
              </w:rPr>
              <w:t>Bütçe</w:t>
            </w:r>
          </w:p>
        </w:tc>
        <w:tc>
          <w:tcPr>
            <w:tcW w:w="1321" w:type="dxa"/>
            <w:shd w:val="clear" w:color="auto" w:fill="C6D9F1" w:themeFill="text2" w:themeFillTint="33"/>
            <w:vAlign w:val="center"/>
          </w:tcPr>
          <w:p w:rsidR="00A104DC" w:rsidRPr="00A104DC" w:rsidRDefault="00A104DC" w:rsidP="00A104DC">
            <w:pPr>
              <w:pStyle w:val="AralkYok"/>
              <w:jc w:val="center"/>
              <w:rPr>
                <w:rFonts w:ascii="Arial" w:hAnsi="Arial" w:cs="Arial"/>
                <w:b/>
                <w:color w:val="0000CC"/>
              </w:rPr>
            </w:pPr>
            <w:r w:rsidRPr="00A104DC">
              <w:rPr>
                <w:rFonts w:ascii="Arial" w:hAnsi="Arial" w:cs="Arial"/>
                <w:b/>
                <w:color w:val="0000CC"/>
              </w:rPr>
              <w:t>Bütçe Dışı</w:t>
            </w:r>
          </w:p>
        </w:tc>
        <w:tc>
          <w:tcPr>
            <w:tcW w:w="1321" w:type="dxa"/>
            <w:shd w:val="clear" w:color="auto" w:fill="C6D9F1" w:themeFill="text2" w:themeFillTint="33"/>
            <w:vAlign w:val="center"/>
          </w:tcPr>
          <w:p w:rsidR="00A104DC" w:rsidRPr="00A104DC" w:rsidRDefault="00A104DC" w:rsidP="00A104DC">
            <w:pPr>
              <w:pStyle w:val="AralkYok"/>
              <w:jc w:val="center"/>
              <w:rPr>
                <w:rFonts w:ascii="Arial" w:hAnsi="Arial" w:cs="Arial"/>
                <w:b/>
                <w:color w:val="0000CC"/>
              </w:rPr>
            </w:pPr>
            <w:r w:rsidRPr="00A104DC">
              <w:rPr>
                <w:rFonts w:ascii="Arial" w:hAnsi="Arial" w:cs="Arial"/>
                <w:b/>
                <w:color w:val="0000CC"/>
              </w:rPr>
              <w:t>Toplam</w:t>
            </w:r>
          </w:p>
        </w:tc>
      </w:tr>
      <w:tr w:rsidR="00A104DC" w:rsidRPr="00A104DC" w:rsidTr="00A104DC">
        <w:trPr>
          <w:trHeight w:val="397"/>
        </w:trPr>
        <w:tc>
          <w:tcPr>
            <w:tcW w:w="705" w:type="dxa"/>
            <w:shd w:val="clear" w:color="auto" w:fill="auto"/>
            <w:vAlign w:val="center"/>
          </w:tcPr>
          <w:p w:rsidR="00A104DC" w:rsidRPr="00040637" w:rsidRDefault="00A104DC" w:rsidP="00040637">
            <w:pPr>
              <w:pStyle w:val="AralkYok"/>
              <w:jc w:val="center"/>
              <w:rPr>
                <w:rFonts w:ascii="Arial" w:hAnsi="Arial" w:cs="Arial"/>
                <w:b/>
                <w:color w:val="0000CC"/>
              </w:rPr>
            </w:pPr>
            <w:r w:rsidRPr="00040637">
              <w:rPr>
                <w:rFonts w:ascii="Arial" w:hAnsi="Arial" w:cs="Arial"/>
                <w:b/>
                <w:color w:val="0000CC"/>
              </w:rPr>
              <w:t>1</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2017 Yılı Gider Bütçesinden Karşılanacaktır.</w:t>
            </w: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40.000,00</w:t>
            </w: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40.000,00</w:t>
            </w:r>
          </w:p>
        </w:tc>
      </w:tr>
      <w:tr w:rsidR="00A104DC" w:rsidRPr="00A104DC" w:rsidTr="00A104DC">
        <w:trPr>
          <w:trHeight w:val="397"/>
        </w:trPr>
        <w:tc>
          <w:tcPr>
            <w:tcW w:w="705" w:type="dxa"/>
            <w:shd w:val="clear" w:color="auto" w:fill="auto"/>
            <w:vAlign w:val="center"/>
          </w:tcPr>
          <w:p w:rsidR="00A104DC" w:rsidRPr="00040637" w:rsidRDefault="00A104DC" w:rsidP="00040637">
            <w:pPr>
              <w:pStyle w:val="AralkYok"/>
              <w:jc w:val="center"/>
              <w:rPr>
                <w:rFonts w:ascii="Arial" w:hAnsi="Arial" w:cs="Arial"/>
                <w:b/>
                <w:color w:val="0000CC"/>
              </w:rPr>
            </w:pPr>
            <w:r w:rsidRPr="00040637">
              <w:rPr>
                <w:rFonts w:ascii="Arial" w:hAnsi="Arial" w:cs="Arial"/>
                <w:b/>
                <w:color w:val="0000CC"/>
              </w:rPr>
              <w:t>2</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shd w:val="clear" w:color="auto" w:fill="auto"/>
            <w:vAlign w:val="center"/>
          </w:tcPr>
          <w:p w:rsidR="00A104DC" w:rsidRPr="00040637" w:rsidRDefault="00A104DC" w:rsidP="00040637">
            <w:pPr>
              <w:pStyle w:val="AralkYok"/>
              <w:jc w:val="center"/>
              <w:rPr>
                <w:rFonts w:ascii="Arial" w:hAnsi="Arial" w:cs="Arial"/>
                <w:b/>
                <w:color w:val="0000CC"/>
              </w:rPr>
            </w:pPr>
            <w:r w:rsidRPr="00040637">
              <w:rPr>
                <w:rFonts w:ascii="Arial" w:hAnsi="Arial" w:cs="Arial"/>
                <w:b/>
                <w:color w:val="0000CC"/>
              </w:rPr>
              <w:t>3</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shd w:val="clear" w:color="auto" w:fill="auto"/>
            <w:vAlign w:val="center"/>
          </w:tcPr>
          <w:p w:rsidR="00A104DC" w:rsidRPr="00040637" w:rsidRDefault="00A104DC" w:rsidP="00040637">
            <w:pPr>
              <w:pStyle w:val="AralkYok"/>
              <w:jc w:val="center"/>
              <w:rPr>
                <w:rFonts w:ascii="Arial" w:hAnsi="Arial" w:cs="Arial"/>
                <w:b/>
                <w:color w:val="0000CC"/>
              </w:rPr>
            </w:pPr>
            <w:r w:rsidRPr="00040637">
              <w:rPr>
                <w:rFonts w:ascii="Arial" w:hAnsi="Arial" w:cs="Arial"/>
                <w:b/>
                <w:color w:val="0000CC"/>
              </w:rPr>
              <w:t>4</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shd w:val="clear" w:color="auto" w:fill="auto"/>
            <w:vAlign w:val="center"/>
          </w:tcPr>
          <w:p w:rsidR="00A104DC" w:rsidRPr="00040637" w:rsidRDefault="00A104DC" w:rsidP="00040637">
            <w:pPr>
              <w:pStyle w:val="AralkYok"/>
              <w:jc w:val="center"/>
              <w:rPr>
                <w:rFonts w:ascii="Arial" w:hAnsi="Arial" w:cs="Arial"/>
                <w:b/>
                <w:color w:val="0000CC"/>
              </w:rPr>
            </w:pPr>
            <w:r w:rsidRPr="00040637">
              <w:rPr>
                <w:rFonts w:ascii="Arial" w:hAnsi="Arial" w:cs="Arial"/>
                <w:b/>
                <w:color w:val="0000CC"/>
              </w:rPr>
              <w:t>5</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A104DC">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5625" w:type="dxa"/>
            <w:gridSpan w:val="3"/>
            <w:shd w:val="clear" w:color="auto" w:fill="C6D9F1" w:themeFill="text2" w:themeFillTint="33"/>
            <w:vAlign w:val="center"/>
          </w:tcPr>
          <w:p w:rsidR="00A104DC" w:rsidRPr="00A104DC" w:rsidRDefault="00A104DC" w:rsidP="00A104DC">
            <w:pPr>
              <w:pStyle w:val="AralkYok"/>
              <w:rPr>
                <w:rFonts w:ascii="Arial" w:hAnsi="Arial" w:cs="Arial"/>
                <w:b/>
                <w:color w:val="0000CC"/>
              </w:rPr>
            </w:pPr>
            <w:r w:rsidRPr="00A104DC">
              <w:rPr>
                <w:rFonts w:ascii="Arial" w:hAnsi="Arial" w:cs="Arial"/>
                <w:b/>
                <w:color w:val="0000CC"/>
              </w:rPr>
              <w:t>Genel Toplam</w:t>
            </w:r>
          </w:p>
        </w:tc>
        <w:tc>
          <w:tcPr>
            <w:tcW w:w="1321" w:type="dxa"/>
            <w:shd w:val="clear" w:color="auto" w:fill="C6D9F1" w:themeFill="text2" w:themeFillTint="33"/>
            <w:vAlign w:val="center"/>
          </w:tcPr>
          <w:p w:rsidR="00A104DC" w:rsidRPr="00040637" w:rsidRDefault="00A104DC" w:rsidP="00A104DC">
            <w:pPr>
              <w:pStyle w:val="AralkYok"/>
              <w:jc w:val="right"/>
              <w:rPr>
                <w:rFonts w:ascii="Arial" w:hAnsi="Arial" w:cs="Arial"/>
                <w:b/>
                <w:color w:val="0000CC"/>
                <w:sz w:val="18"/>
                <w:szCs w:val="18"/>
              </w:rPr>
            </w:pPr>
            <w:r w:rsidRPr="00040637">
              <w:rPr>
                <w:rFonts w:ascii="Arial" w:hAnsi="Arial" w:cs="Arial"/>
                <w:b/>
                <w:color w:val="0000CC"/>
                <w:sz w:val="18"/>
                <w:szCs w:val="18"/>
              </w:rPr>
              <w:t>40.000,00</w:t>
            </w:r>
          </w:p>
        </w:tc>
        <w:tc>
          <w:tcPr>
            <w:tcW w:w="1321" w:type="dxa"/>
            <w:shd w:val="clear" w:color="auto" w:fill="C6D9F1" w:themeFill="text2" w:themeFillTint="33"/>
            <w:vAlign w:val="center"/>
          </w:tcPr>
          <w:p w:rsidR="00A104DC" w:rsidRPr="00040637" w:rsidRDefault="00A104DC" w:rsidP="00A104DC">
            <w:pPr>
              <w:pStyle w:val="AralkYok"/>
              <w:jc w:val="right"/>
              <w:rPr>
                <w:rFonts w:ascii="Arial" w:hAnsi="Arial" w:cs="Arial"/>
                <w:b/>
                <w:color w:val="0000CC"/>
                <w:sz w:val="18"/>
                <w:szCs w:val="18"/>
              </w:rPr>
            </w:pPr>
            <w:r w:rsidRPr="00040637">
              <w:rPr>
                <w:rFonts w:ascii="Arial" w:hAnsi="Arial" w:cs="Arial"/>
                <w:b/>
                <w:color w:val="0000CC"/>
                <w:sz w:val="18"/>
                <w:szCs w:val="18"/>
              </w:rPr>
              <w:t>0,00</w:t>
            </w:r>
          </w:p>
        </w:tc>
        <w:tc>
          <w:tcPr>
            <w:tcW w:w="1321" w:type="dxa"/>
            <w:shd w:val="clear" w:color="auto" w:fill="C6D9F1" w:themeFill="text2" w:themeFillTint="33"/>
            <w:vAlign w:val="center"/>
          </w:tcPr>
          <w:p w:rsidR="00A104DC" w:rsidRPr="00040637" w:rsidRDefault="00A104DC" w:rsidP="00A104DC">
            <w:pPr>
              <w:pStyle w:val="AralkYok"/>
              <w:jc w:val="right"/>
              <w:rPr>
                <w:rFonts w:ascii="Arial" w:hAnsi="Arial" w:cs="Arial"/>
                <w:b/>
                <w:color w:val="0000CC"/>
                <w:sz w:val="18"/>
                <w:szCs w:val="18"/>
              </w:rPr>
            </w:pPr>
            <w:r w:rsidRPr="00040637">
              <w:rPr>
                <w:rFonts w:ascii="Arial" w:hAnsi="Arial" w:cs="Arial"/>
                <w:b/>
                <w:color w:val="0000CC"/>
                <w:sz w:val="18"/>
                <w:szCs w:val="18"/>
              </w:rPr>
              <w:t>40.000,00</w:t>
            </w:r>
          </w:p>
        </w:tc>
      </w:tr>
    </w:tbl>
    <w:p w:rsidR="00A104DC" w:rsidRPr="0037185D" w:rsidRDefault="00A104DC" w:rsidP="00A104DC">
      <w:pPr>
        <w:rPr>
          <w:b/>
          <w:bCs/>
          <w:sz w:val="16"/>
          <w:szCs w:val="16"/>
        </w:rPr>
      </w:pPr>
      <w:r w:rsidRPr="0037185D">
        <w:tab/>
      </w:r>
    </w:p>
    <w:p w:rsidR="00A104DC" w:rsidRDefault="00A104DC" w:rsidP="00A104DC">
      <w:pPr>
        <w:pStyle w:val="AralkYok"/>
      </w:pPr>
      <w:r>
        <w:tab/>
      </w:r>
    </w:p>
    <w:p w:rsidR="00213D3E" w:rsidRDefault="00A104DC" w:rsidP="00A104DC">
      <w:pPr>
        <w:pStyle w:val="AralkYok"/>
      </w:pPr>
      <w:r>
        <w:lastRenderedPageBreak/>
        <w:tab/>
      </w:r>
    </w:p>
    <w:p w:rsidR="00A104DC" w:rsidRPr="00A104DC" w:rsidRDefault="00213D3E" w:rsidP="00A104DC">
      <w:pPr>
        <w:pStyle w:val="AralkYok"/>
        <w:rPr>
          <w:rFonts w:ascii="Arial Black" w:hAnsi="Arial Black"/>
        </w:rPr>
      </w:pPr>
      <w:r>
        <w:tab/>
      </w:r>
      <w:r w:rsidR="00A104DC" w:rsidRPr="00A104DC">
        <w:rPr>
          <w:rFonts w:ascii="Arial Black" w:hAnsi="Arial Black"/>
          <w:color w:val="0000CC"/>
        </w:rPr>
        <w:t>TABLO 2</w:t>
      </w:r>
      <w:r w:rsidR="00A104DC" w:rsidRPr="00A104DC">
        <w:rPr>
          <w:rFonts w:ascii="Arial Black" w:hAnsi="Arial Black"/>
        </w:rPr>
        <w:t xml:space="preserve"> </w:t>
      </w:r>
    </w:p>
    <w:p w:rsidR="00A104DC" w:rsidRPr="00E6037F" w:rsidRDefault="00A104DC" w:rsidP="00A104DC">
      <w:pPr>
        <w:ind w:firstLine="709"/>
        <w:jc w:val="center"/>
        <w:rPr>
          <w:rFonts w:ascii="Arial" w:hAnsi="Arial" w:cs="Arial"/>
          <w:b/>
          <w:bCs/>
          <w:color w:val="0000CC"/>
          <w:sz w:val="20"/>
          <w:szCs w:val="20"/>
        </w:rPr>
      </w:pPr>
      <w:r w:rsidRPr="00E6037F">
        <w:rPr>
          <w:rFonts w:ascii="Arial" w:hAnsi="Arial" w:cs="Arial"/>
          <w:b/>
          <w:bCs/>
          <w:color w:val="0000CC"/>
          <w:sz w:val="20"/>
          <w:szCs w:val="20"/>
        </w:rPr>
        <w:t>FAALİYET MALİYETLERİ TABLOSU</w:t>
      </w:r>
    </w:p>
    <w:tbl>
      <w:tblPr>
        <w:tblW w:w="9588" w:type="dxa"/>
        <w:tblLook w:val="01E0" w:firstRow="1" w:lastRow="1" w:firstColumn="1" w:lastColumn="1" w:noHBand="0" w:noVBand="0"/>
      </w:tblPr>
      <w:tblGrid>
        <w:gridCol w:w="4065"/>
        <w:gridCol w:w="5523"/>
      </w:tblGrid>
      <w:tr w:rsidR="00A104DC" w:rsidRPr="00A104DC" w:rsidTr="00A104DC">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040637" w:rsidRDefault="00A104DC" w:rsidP="00A104DC">
            <w:pPr>
              <w:pStyle w:val="AralkYok"/>
              <w:rPr>
                <w:rFonts w:ascii="Arial" w:hAnsi="Arial" w:cs="Arial"/>
                <w:b/>
                <w:color w:val="0000CC"/>
              </w:rPr>
            </w:pPr>
            <w:r w:rsidRPr="00040637">
              <w:rPr>
                <w:rFonts w:ascii="Arial" w:hAnsi="Arial" w:cs="Arial"/>
                <w:b/>
                <w:color w:val="0000CC"/>
              </w:rPr>
              <w:t>İdare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sz w:val="18"/>
                <w:szCs w:val="18"/>
              </w:rPr>
            </w:pPr>
            <w:r w:rsidRPr="00A104DC">
              <w:rPr>
                <w:rFonts w:ascii="Arial" w:hAnsi="Arial" w:cs="Arial"/>
                <w:color w:val="0000CC"/>
                <w:sz w:val="18"/>
                <w:szCs w:val="18"/>
              </w:rPr>
              <w:t xml:space="preserve">Kırşehir İl Özel İdaresi </w:t>
            </w:r>
          </w:p>
        </w:tc>
      </w:tr>
      <w:tr w:rsidR="00A104DC" w:rsidRPr="00A104DC" w:rsidTr="00A104DC">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040637" w:rsidRDefault="00A104DC" w:rsidP="00A104DC">
            <w:pPr>
              <w:pStyle w:val="AralkYok"/>
              <w:rPr>
                <w:rFonts w:ascii="Arial" w:hAnsi="Arial" w:cs="Arial"/>
                <w:b/>
                <w:color w:val="0000CC"/>
              </w:rPr>
            </w:pPr>
            <w:r w:rsidRPr="00040637">
              <w:rPr>
                <w:rFonts w:ascii="Arial" w:hAnsi="Arial" w:cs="Arial"/>
                <w:b/>
                <w:color w:val="0000CC"/>
              </w:rPr>
              <w:t>Performans Hedefi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Spor Malzemesi Alımı</w:t>
            </w:r>
          </w:p>
        </w:tc>
      </w:tr>
      <w:tr w:rsidR="00A104DC" w:rsidRPr="00A104DC" w:rsidTr="00A104DC">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040637" w:rsidRDefault="00A104DC" w:rsidP="00A104DC">
            <w:pPr>
              <w:pStyle w:val="AralkYok"/>
              <w:rPr>
                <w:rFonts w:ascii="Arial" w:hAnsi="Arial" w:cs="Arial"/>
                <w:b/>
                <w:color w:val="0000CC"/>
              </w:rPr>
            </w:pPr>
            <w:r w:rsidRPr="00040637">
              <w:rPr>
                <w:rFonts w:ascii="Arial" w:hAnsi="Arial" w:cs="Arial"/>
                <w:b/>
                <w:color w:val="0000CC"/>
              </w:rPr>
              <w:t>Faaliyet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040637">
            <w:pPr>
              <w:pStyle w:val="AralkYok"/>
              <w:jc w:val="both"/>
              <w:rPr>
                <w:rFonts w:ascii="Arial" w:hAnsi="Arial" w:cs="Arial"/>
                <w:color w:val="0000CC"/>
                <w:sz w:val="14"/>
                <w:szCs w:val="14"/>
              </w:rPr>
            </w:pPr>
            <w:r w:rsidRPr="00A104DC">
              <w:rPr>
                <w:rFonts w:ascii="Arial" w:hAnsi="Arial" w:cs="Arial"/>
                <w:color w:val="0000CC"/>
                <w:sz w:val="14"/>
                <w:szCs w:val="14"/>
              </w:rPr>
              <w:t>Ekonomik yetersizlik nedeniyle sadece futbol branşında faaliyet gösteren spor kulüplerinin daha fazla branşta faaliyet göstermelerini ve hiçbir faaliyete katılmayan kulüpleri spor faaliyetlerine katmaya, spor malzemesi yardımı yapmak suretiyle teşvik edilmesinin sağlanması</w:t>
            </w:r>
          </w:p>
        </w:tc>
      </w:tr>
      <w:tr w:rsidR="00A104DC" w:rsidRPr="00A104DC" w:rsidTr="00A104DC">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040637" w:rsidRDefault="00A104DC" w:rsidP="00A104DC">
            <w:pPr>
              <w:pStyle w:val="AralkYok"/>
              <w:rPr>
                <w:rFonts w:ascii="Arial" w:hAnsi="Arial" w:cs="Arial"/>
                <w:b/>
                <w:color w:val="0000CC"/>
              </w:rPr>
            </w:pPr>
            <w:r w:rsidRPr="00040637">
              <w:rPr>
                <w:rFonts w:ascii="Arial" w:hAnsi="Arial" w:cs="Arial"/>
                <w:b/>
                <w:color w:val="0000CC"/>
              </w:rPr>
              <w:t>Sorumlu Harcama Birimi veya Birimleri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Dış İlişkiler Müdürlüğü</w:t>
            </w:r>
          </w:p>
        </w:tc>
      </w:tr>
      <w:tr w:rsidR="00A104DC" w:rsidRPr="00A104DC" w:rsidTr="00A104DC">
        <w:trPr>
          <w:trHeight w:val="4253"/>
        </w:trPr>
        <w:tc>
          <w:tcPr>
            <w:tcW w:w="9588" w:type="dxa"/>
            <w:gridSpan w:val="2"/>
            <w:tcBorders>
              <w:top w:val="single" w:sz="4" w:space="0" w:color="0000CC"/>
              <w:left w:val="single" w:sz="4" w:space="0" w:color="0000CC"/>
              <w:bottom w:val="single" w:sz="4" w:space="0" w:color="0000CC"/>
              <w:right w:val="single" w:sz="4" w:space="0" w:color="0000CC"/>
            </w:tcBorders>
            <w:shd w:val="clear" w:color="auto" w:fill="auto"/>
          </w:tcPr>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r w:rsidRPr="00A104DC">
              <w:rPr>
                <w:rFonts w:ascii="Arial" w:hAnsi="Arial" w:cs="Arial"/>
                <w:color w:val="0000CC"/>
              </w:rPr>
              <w:t>Açıklamalar: Amatör Spor Kulüplerine bağlı spor kulüplerine, kulüplerin talepleri de dikkate alınarak spor malzemeleri alınacaktır. Alınacak olan malzemelerin cins ve miktarları bilinmediğinden maliyet hesabına gidilememiştir.</w:t>
            </w: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lang w:eastAsia="tr-TR"/>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r w:rsidRPr="00A104DC">
              <w:rPr>
                <w:rFonts w:ascii="Arial" w:hAnsi="Arial" w:cs="Arial"/>
                <w:color w:val="0000CC"/>
              </w:rPr>
              <w:t xml:space="preserve">            </w:t>
            </w:r>
          </w:p>
        </w:tc>
      </w:tr>
    </w:tbl>
    <w:p w:rsidR="00A104DC" w:rsidRPr="00040637" w:rsidRDefault="00A104DC" w:rsidP="00040637">
      <w:pPr>
        <w:pStyle w:val="AralkYok"/>
        <w:rPr>
          <w:sz w:val="18"/>
          <w:szCs w:val="18"/>
        </w:rPr>
      </w:pPr>
    </w:p>
    <w:tbl>
      <w:tblPr>
        <w:tblW w:w="0" w:type="auto"/>
        <w:tblLook w:val="01E0" w:firstRow="1" w:lastRow="1" w:firstColumn="1" w:lastColumn="1" w:noHBand="0" w:noVBand="0"/>
      </w:tblPr>
      <w:tblGrid>
        <w:gridCol w:w="705"/>
        <w:gridCol w:w="3240"/>
        <w:gridCol w:w="1725"/>
      </w:tblGrid>
      <w:tr w:rsidR="00A104DC" w:rsidRPr="00A104DC" w:rsidTr="00A104DC">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040637" w:rsidRDefault="00A104DC" w:rsidP="00040637">
            <w:pPr>
              <w:pStyle w:val="AralkYok"/>
              <w:jc w:val="center"/>
              <w:rPr>
                <w:rFonts w:ascii="Arial" w:hAnsi="Arial" w:cs="Arial"/>
                <w:b/>
                <w:color w:val="0000CC"/>
              </w:rPr>
            </w:pPr>
            <w:r w:rsidRPr="00040637">
              <w:rPr>
                <w:rFonts w:ascii="Arial" w:hAnsi="Arial" w:cs="Arial"/>
                <w:b/>
                <w:color w:val="0000CC"/>
              </w:rPr>
              <w:t>Ekonomik Kod</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040637" w:rsidRDefault="00A104DC" w:rsidP="00040637">
            <w:pPr>
              <w:pStyle w:val="AralkYok"/>
              <w:jc w:val="center"/>
              <w:rPr>
                <w:rFonts w:ascii="Arial" w:hAnsi="Arial" w:cs="Arial"/>
                <w:b/>
                <w:color w:val="0000CC"/>
              </w:rPr>
            </w:pPr>
            <w:r w:rsidRPr="00040637">
              <w:rPr>
                <w:rFonts w:ascii="Arial" w:hAnsi="Arial" w:cs="Arial"/>
                <w:b/>
                <w:color w:val="0000CC"/>
              </w:rPr>
              <w:t>(t+1)</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040637">
            <w:pPr>
              <w:pStyle w:val="AralkYok"/>
              <w:jc w:val="center"/>
              <w:rPr>
                <w:rFonts w:ascii="Arial" w:hAnsi="Arial" w:cs="Arial"/>
                <w:color w:val="0000CC"/>
              </w:rPr>
            </w:pPr>
            <w:r w:rsidRPr="00A104DC">
              <w:rPr>
                <w:rFonts w:ascii="Arial" w:hAnsi="Arial" w:cs="Arial"/>
                <w:color w:val="0000CC"/>
              </w:rPr>
              <w:t>01</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Personel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040637">
            <w:pPr>
              <w:pStyle w:val="AralkYok"/>
              <w:jc w:val="right"/>
              <w:rPr>
                <w:rFonts w:ascii="Arial" w:hAnsi="Arial" w:cs="Arial"/>
                <w:color w:val="0000CC"/>
              </w:rPr>
            </w:pPr>
            <w:r w:rsidRPr="00A104DC">
              <w:rPr>
                <w:rFonts w:ascii="Arial" w:hAnsi="Arial" w:cs="Arial"/>
                <w:color w:val="0000CC"/>
              </w:rPr>
              <w:t>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040637">
            <w:pPr>
              <w:pStyle w:val="AralkYok"/>
              <w:jc w:val="center"/>
              <w:rPr>
                <w:rFonts w:ascii="Arial" w:hAnsi="Arial" w:cs="Arial"/>
                <w:color w:val="0000CC"/>
              </w:rPr>
            </w:pPr>
            <w:r w:rsidRPr="00A104DC">
              <w:rPr>
                <w:rFonts w:ascii="Arial" w:hAnsi="Arial" w:cs="Arial"/>
                <w:color w:val="0000CC"/>
              </w:rPr>
              <w:t>02</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SGK Devlet Primi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040637">
            <w:pPr>
              <w:pStyle w:val="AralkYok"/>
              <w:jc w:val="right"/>
              <w:rPr>
                <w:rFonts w:ascii="Arial" w:hAnsi="Arial" w:cs="Arial"/>
                <w:color w:val="0000CC"/>
              </w:rPr>
            </w:pPr>
            <w:r w:rsidRPr="00A104DC">
              <w:rPr>
                <w:rFonts w:ascii="Arial" w:hAnsi="Arial" w:cs="Arial"/>
                <w:color w:val="0000CC"/>
              </w:rPr>
              <w:t>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040637">
            <w:pPr>
              <w:pStyle w:val="AralkYok"/>
              <w:jc w:val="center"/>
              <w:rPr>
                <w:rFonts w:ascii="Arial" w:hAnsi="Arial" w:cs="Arial"/>
                <w:color w:val="0000CC"/>
              </w:rPr>
            </w:pPr>
            <w:r w:rsidRPr="00A104DC">
              <w:rPr>
                <w:rFonts w:ascii="Arial" w:hAnsi="Arial" w:cs="Arial"/>
                <w:color w:val="0000CC"/>
              </w:rPr>
              <w:t>03</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Mal ve Hizmet Alım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040637">
            <w:pPr>
              <w:pStyle w:val="AralkYok"/>
              <w:jc w:val="right"/>
              <w:rPr>
                <w:rFonts w:ascii="Arial" w:hAnsi="Arial" w:cs="Arial"/>
                <w:color w:val="0000CC"/>
              </w:rPr>
            </w:pPr>
            <w:r w:rsidRPr="00A104DC">
              <w:rPr>
                <w:rFonts w:ascii="Arial" w:hAnsi="Arial" w:cs="Arial"/>
                <w:color w:val="0000CC"/>
              </w:rPr>
              <w:t>40.000,00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040637">
            <w:pPr>
              <w:pStyle w:val="AralkYok"/>
              <w:jc w:val="center"/>
              <w:rPr>
                <w:rFonts w:ascii="Arial" w:hAnsi="Arial" w:cs="Arial"/>
                <w:color w:val="0000CC"/>
              </w:rPr>
            </w:pPr>
            <w:r w:rsidRPr="00A104DC">
              <w:rPr>
                <w:rFonts w:ascii="Arial" w:hAnsi="Arial" w:cs="Arial"/>
                <w:color w:val="0000CC"/>
              </w:rPr>
              <w:t>04</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Faiz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040637">
            <w:pPr>
              <w:pStyle w:val="AralkYok"/>
              <w:jc w:val="right"/>
              <w:rPr>
                <w:rFonts w:ascii="Arial" w:hAnsi="Arial" w:cs="Arial"/>
                <w:color w:val="0000CC"/>
              </w:rPr>
            </w:pPr>
            <w:r w:rsidRPr="00A104DC">
              <w:rPr>
                <w:rFonts w:ascii="Arial" w:hAnsi="Arial" w:cs="Arial"/>
                <w:color w:val="0000CC"/>
              </w:rPr>
              <w:t>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040637">
            <w:pPr>
              <w:pStyle w:val="AralkYok"/>
              <w:jc w:val="center"/>
              <w:rPr>
                <w:rFonts w:ascii="Arial" w:hAnsi="Arial" w:cs="Arial"/>
                <w:color w:val="0000CC"/>
              </w:rPr>
            </w:pPr>
            <w:r w:rsidRPr="00A104DC">
              <w:rPr>
                <w:rFonts w:ascii="Arial" w:hAnsi="Arial" w:cs="Arial"/>
                <w:color w:val="0000CC"/>
              </w:rPr>
              <w:t>05</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Cari Transferler</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040637">
            <w:pPr>
              <w:pStyle w:val="AralkYok"/>
              <w:jc w:val="right"/>
              <w:rPr>
                <w:rFonts w:ascii="Arial" w:hAnsi="Arial" w:cs="Arial"/>
                <w:color w:val="0000CC"/>
              </w:rPr>
            </w:pPr>
            <w:r w:rsidRPr="00A104DC">
              <w:rPr>
                <w:rFonts w:ascii="Arial" w:hAnsi="Arial" w:cs="Arial"/>
                <w:color w:val="0000CC"/>
              </w:rPr>
              <w:t>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040637">
            <w:pPr>
              <w:pStyle w:val="AralkYok"/>
              <w:jc w:val="center"/>
              <w:rPr>
                <w:rFonts w:ascii="Arial" w:hAnsi="Arial" w:cs="Arial"/>
                <w:color w:val="0000CC"/>
              </w:rPr>
            </w:pPr>
            <w:r w:rsidRPr="00A104DC">
              <w:rPr>
                <w:rFonts w:ascii="Arial" w:hAnsi="Arial" w:cs="Arial"/>
                <w:color w:val="0000CC"/>
              </w:rPr>
              <w:t>06</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Sermaye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040637">
            <w:pPr>
              <w:pStyle w:val="AralkYok"/>
              <w:jc w:val="right"/>
              <w:rPr>
                <w:rFonts w:ascii="Arial" w:hAnsi="Arial" w:cs="Arial"/>
                <w:color w:val="0000CC"/>
              </w:rPr>
            </w:pPr>
            <w:r w:rsidRPr="00A104DC">
              <w:rPr>
                <w:rFonts w:ascii="Arial" w:hAnsi="Arial" w:cs="Arial"/>
                <w:color w:val="0000CC"/>
              </w:rPr>
              <w:t>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040637">
            <w:pPr>
              <w:pStyle w:val="AralkYok"/>
              <w:jc w:val="center"/>
              <w:rPr>
                <w:rFonts w:ascii="Arial" w:hAnsi="Arial" w:cs="Arial"/>
                <w:color w:val="0000CC"/>
              </w:rPr>
            </w:pPr>
            <w:r w:rsidRPr="00A104DC">
              <w:rPr>
                <w:rFonts w:ascii="Arial" w:hAnsi="Arial" w:cs="Arial"/>
                <w:color w:val="0000CC"/>
              </w:rPr>
              <w:t>07</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Sermaye Transferleri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040637">
            <w:pPr>
              <w:pStyle w:val="AralkYok"/>
              <w:jc w:val="right"/>
              <w:rPr>
                <w:rFonts w:ascii="Arial" w:hAnsi="Arial" w:cs="Arial"/>
                <w:color w:val="0000CC"/>
              </w:rPr>
            </w:pPr>
            <w:r w:rsidRPr="00A104DC">
              <w:rPr>
                <w:rFonts w:ascii="Arial" w:hAnsi="Arial" w:cs="Arial"/>
                <w:color w:val="0000CC"/>
              </w:rPr>
              <w:t>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040637">
            <w:pPr>
              <w:pStyle w:val="AralkYok"/>
              <w:jc w:val="center"/>
              <w:rPr>
                <w:rFonts w:ascii="Arial" w:hAnsi="Arial" w:cs="Arial"/>
                <w:color w:val="0000CC"/>
              </w:rPr>
            </w:pPr>
            <w:r w:rsidRPr="00A104DC">
              <w:rPr>
                <w:rFonts w:ascii="Arial" w:hAnsi="Arial" w:cs="Arial"/>
                <w:color w:val="0000CC"/>
              </w:rPr>
              <w:t>08</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Borç verme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040637">
            <w:pPr>
              <w:pStyle w:val="AralkYok"/>
              <w:jc w:val="right"/>
              <w:rPr>
                <w:rFonts w:ascii="Arial" w:hAnsi="Arial" w:cs="Arial"/>
                <w:color w:val="0000CC"/>
              </w:rPr>
            </w:pPr>
            <w:r w:rsidRPr="00A104DC">
              <w:rPr>
                <w:rFonts w:ascii="Arial" w:hAnsi="Arial" w:cs="Arial"/>
                <w:color w:val="0000CC"/>
              </w:rPr>
              <w:t>0,00</w:t>
            </w:r>
          </w:p>
        </w:tc>
      </w:tr>
      <w:tr w:rsidR="00A104DC" w:rsidRPr="00A104DC" w:rsidTr="00A104DC">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040637" w:rsidRDefault="00A104DC" w:rsidP="00A104DC">
            <w:pPr>
              <w:pStyle w:val="AralkYok"/>
              <w:rPr>
                <w:rFonts w:ascii="Arial" w:hAnsi="Arial" w:cs="Arial"/>
                <w:b/>
                <w:color w:val="0000CC"/>
              </w:rPr>
            </w:pPr>
            <w:r w:rsidRPr="00040637">
              <w:rPr>
                <w:rFonts w:ascii="Arial" w:hAnsi="Arial" w:cs="Arial"/>
                <w:b/>
                <w:color w:val="0000CC"/>
              </w:rPr>
              <w:t>Toplam Bütçe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040637" w:rsidRDefault="00A104DC" w:rsidP="00040637">
            <w:pPr>
              <w:pStyle w:val="AralkYok"/>
              <w:jc w:val="right"/>
              <w:rPr>
                <w:rFonts w:ascii="Arial" w:hAnsi="Arial" w:cs="Arial"/>
                <w:b/>
                <w:color w:val="0000CC"/>
              </w:rPr>
            </w:pPr>
            <w:r w:rsidRPr="00040637">
              <w:rPr>
                <w:rFonts w:ascii="Arial" w:hAnsi="Arial" w:cs="Arial"/>
                <w:b/>
                <w:color w:val="0000CC"/>
              </w:rPr>
              <w:t>40.000,00</w:t>
            </w:r>
          </w:p>
        </w:tc>
      </w:tr>
      <w:tr w:rsidR="00A104DC" w:rsidRPr="00A104DC" w:rsidTr="00A104DC">
        <w:trPr>
          <w:trHeight w:val="397"/>
        </w:trPr>
        <w:tc>
          <w:tcPr>
            <w:tcW w:w="705"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A104DC" w:rsidRPr="00040637" w:rsidRDefault="00A104DC" w:rsidP="00040637">
            <w:pPr>
              <w:pStyle w:val="AralkYok"/>
              <w:jc w:val="center"/>
              <w:rPr>
                <w:rFonts w:ascii="Arial" w:hAnsi="Arial" w:cs="Arial"/>
                <w:b/>
                <w:color w:val="0000CC"/>
              </w:rPr>
            </w:pPr>
            <w:r w:rsidRPr="00040637">
              <w:rPr>
                <w:rFonts w:ascii="Arial" w:hAnsi="Arial" w:cs="Arial"/>
                <w:b/>
                <w:color w:val="0000CC"/>
              </w:rPr>
              <w:t>Bütçe Dışı Kaynak</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Döner Sermaye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040637">
            <w:pPr>
              <w:pStyle w:val="AralkYok"/>
              <w:jc w:val="right"/>
              <w:rPr>
                <w:rFonts w:ascii="Arial" w:hAnsi="Arial" w:cs="Arial"/>
                <w:color w:val="0000CC"/>
              </w:rPr>
            </w:pPr>
            <w:r w:rsidRPr="00A104DC">
              <w:rPr>
                <w:rFonts w:ascii="Arial" w:hAnsi="Arial" w:cs="Arial"/>
                <w:color w:val="0000CC"/>
              </w:rPr>
              <w:t>0,00</w:t>
            </w:r>
          </w:p>
        </w:tc>
      </w:tr>
      <w:tr w:rsidR="00A104DC" w:rsidRPr="00A104DC" w:rsidTr="00A104DC">
        <w:trPr>
          <w:trHeight w:val="397"/>
        </w:trPr>
        <w:tc>
          <w:tcPr>
            <w:tcW w:w="705" w:type="dxa"/>
            <w:vMerge/>
            <w:tcBorders>
              <w:left w:val="single" w:sz="4" w:space="0" w:color="0000CC"/>
              <w:right w:val="single" w:sz="4" w:space="0" w:color="0000CC"/>
            </w:tcBorders>
            <w:shd w:val="clear" w:color="auto" w:fill="C6D9F1" w:themeFill="text2" w:themeFillTint="33"/>
          </w:tcPr>
          <w:p w:rsidR="00A104DC" w:rsidRPr="00A104DC" w:rsidRDefault="00A104DC" w:rsidP="00A104DC">
            <w:pPr>
              <w:pStyle w:val="AralkYok"/>
              <w:rPr>
                <w:rFonts w:ascii="Arial" w:hAnsi="Arial" w:cs="Arial"/>
                <w:color w:val="0000CC"/>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Diğer Yurt İçi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040637">
            <w:pPr>
              <w:pStyle w:val="AralkYok"/>
              <w:jc w:val="right"/>
              <w:rPr>
                <w:rFonts w:ascii="Arial" w:hAnsi="Arial" w:cs="Arial"/>
                <w:color w:val="0000CC"/>
              </w:rPr>
            </w:pPr>
            <w:r w:rsidRPr="00A104DC">
              <w:rPr>
                <w:rFonts w:ascii="Arial" w:hAnsi="Arial" w:cs="Arial"/>
                <w:color w:val="0000CC"/>
              </w:rPr>
              <w:t>0,00</w:t>
            </w:r>
          </w:p>
        </w:tc>
      </w:tr>
      <w:tr w:rsidR="00A104DC" w:rsidRPr="00A104DC" w:rsidTr="00A104DC">
        <w:trPr>
          <w:trHeight w:val="397"/>
        </w:trPr>
        <w:tc>
          <w:tcPr>
            <w:tcW w:w="705" w:type="dxa"/>
            <w:vMerge/>
            <w:tcBorders>
              <w:left w:val="single" w:sz="4" w:space="0" w:color="0000CC"/>
              <w:bottom w:val="single" w:sz="4" w:space="0" w:color="0000CC"/>
              <w:right w:val="single" w:sz="4" w:space="0" w:color="0000CC"/>
            </w:tcBorders>
            <w:shd w:val="clear" w:color="auto" w:fill="C6D9F1" w:themeFill="text2" w:themeFillTint="33"/>
          </w:tcPr>
          <w:p w:rsidR="00A104DC" w:rsidRPr="00A104DC" w:rsidRDefault="00A104DC" w:rsidP="00A104DC">
            <w:pPr>
              <w:pStyle w:val="AralkYok"/>
              <w:rPr>
                <w:rFonts w:ascii="Arial" w:hAnsi="Arial" w:cs="Arial"/>
                <w:color w:val="0000CC"/>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Yurt Dışı</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040637">
            <w:pPr>
              <w:pStyle w:val="AralkYok"/>
              <w:jc w:val="right"/>
              <w:rPr>
                <w:rFonts w:ascii="Arial" w:hAnsi="Arial" w:cs="Arial"/>
                <w:color w:val="0000CC"/>
              </w:rPr>
            </w:pPr>
            <w:r w:rsidRPr="00A104DC">
              <w:rPr>
                <w:rFonts w:ascii="Arial" w:hAnsi="Arial" w:cs="Arial"/>
                <w:color w:val="0000CC"/>
              </w:rPr>
              <w:t>0,00</w:t>
            </w:r>
          </w:p>
        </w:tc>
      </w:tr>
      <w:tr w:rsidR="00A104DC" w:rsidRPr="00A104DC" w:rsidTr="00A104DC">
        <w:trPr>
          <w:trHeight w:val="435"/>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040637" w:rsidRDefault="00A104DC" w:rsidP="00A104DC">
            <w:pPr>
              <w:pStyle w:val="AralkYok"/>
              <w:rPr>
                <w:rFonts w:ascii="Arial" w:hAnsi="Arial" w:cs="Arial"/>
                <w:b/>
                <w:color w:val="0000CC"/>
              </w:rPr>
            </w:pPr>
            <w:r w:rsidRPr="00040637">
              <w:rPr>
                <w:rFonts w:ascii="Arial" w:hAnsi="Arial" w:cs="Arial"/>
                <w:b/>
                <w:color w:val="0000CC"/>
              </w:rPr>
              <w:t>Toplam Bütçe Dışı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040637" w:rsidRDefault="00A104DC" w:rsidP="00040637">
            <w:pPr>
              <w:pStyle w:val="AralkYok"/>
              <w:jc w:val="right"/>
              <w:rPr>
                <w:rFonts w:ascii="Arial" w:hAnsi="Arial" w:cs="Arial"/>
                <w:b/>
                <w:color w:val="0000CC"/>
              </w:rPr>
            </w:pPr>
            <w:r w:rsidRPr="00040637">
              <w:rPr>
                <w:rFonts w:ascii="Arial" w:hAnsi="Arial" w:cs="Arial"/>
                <w:b/>
                <w:color w:val="0000CC"/>
              </w:rPr>
              <w:t>0,00</w:t>
            </w:r>
          </w:p>
        </w:tc>
      </w:tr>
      <w:tr w:rsidR="00A104DC" w:rsidRPr="00A104DC" w:rsidTr="00A104DC">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040637" w:rsidRDefault="00A104DC" w:rsidP="00A104DC">
            <w:pPr>
              <w:pStyle w:val="AralkYok"/>
              <w:rPr>
                <w:rFonts w:ascii="Arial" w:hAnsi="Arial" w:cs="Arial"/>
                <w:b/>
                <w:color w:val="0000CC"/>
              </w:rPr>
            </w:pPr>
            <w:r w:rsidRPr="00040637">
              <w:rPr>
                <w:rFonts w:ascii="Arial" w:hAnsi="Arial" w:cs="Arial"/>
                <w:b/>
                <w:color w:val="0000CC"/>
              </w:rPr>
              <w:t>Toplam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040637" w:rsidRDefault="00A104DC" w:rsidP="00040637">
            <w:pPr>
              <w:pStyle w:val="AralkYok"/>
              <w:jc w:val="right"/>
              <w:rPr>
                <w:rFonts w:ascii="Arial" w:hAnsi="Arial" w:cs="Arial"/>
                <w:b/>
                <w:color w:val="0000CC"/>
              </w:rPr>
            </w:pPr>
            <w:r w:rsidRPr="00040637">
              <w:rPr>
                <w:rFonts w:ascii="Arial" w:hAnsi="Arial" w:cs="Arial"/>
                <w:b/>
                <w:color w:val="0000CC"/>
              </w:rPr>
              <w:t>40.000,00</w:t>
            </w:r>
          </w:p>
        </w:tc>
      </w:tr>
    </w:tbl>
    <w:p w:rsidR="00040637" w:rsidRDefault="00040637" w:rsidP="00A104DC">
      <w:pPr>
        <w:pStyle w:val="AralkYok"/>
        <w:rPr>
          <w:rFonts w:ascii="Arial" w:hAnsi="Arial" w:cs="Arial"/>
          <w:color w:val="0000CC"/>
        </w:rPr>
      </w:pPr>
    </w:p>
    <w:p w:rsidR="00040637" w:rsidRDefault="00040637" w:rsidP="00A104DC">
      <w:pPr>
        <w:pStyle w:val="AralkYok"/>
        <w:rPr>
          <w:rFonts w:ascii="Arial" w:hAnsi="Arial" w:cs="Arial"/>
          <w:color w:val="0000CC"/>
        </w:rPr>
      </w:pPr>
    </w:p>
    <w:p w:rsidR="00A104DC" w:rsidRPr="00040637" w:rsidRDefault="00040637" w:rsidP="00A104DC">
      <w:pPr>
        <w:pStyle w:val="AralkYok"/>
        <w:rPr>
          <w:rFonts w:ascii="Arial Black" w:hAnsi="Arial Black" w:cs="Arial"/>
          <w:color w:val="0000CC"/>
        </w:rPr>
      </w:pPr>
      <w:r>
        <w:rPr>
          <w:rFonts w:ascii="Arial Black" w:hAnsi="Arial Black" w:cs="Arial"/>
          <w:color w:val="0000CC"/>
        </w:rPr>
        <w:tab/>
      </w:r>
      <w:r w:rsidR="00A104DC" w:rsidRPr="00040637">
        <w:rPr>
          <w:rFonts w:ascii="Arial Black" w:hAnsi="Arial Black" w:cs="Arial"/>
          <w:color w:val="0000CC"/>
        </w:rPr>
        <w:t>TABLO 1</w:t>
      </w:r>
    </w:p>
    <w:p w:rsidR="00A104DC" w:rsidRPr="00A104DC" w:rsidRDefault="00A104DC" w:rsidP="00040637">
      <w:pPr>
        <w:pStyle w:val="AralkYok"/>
        <w:jc w:val="center"/>
        <w:rPr>
          <w:rFonts w:ascii="Arial" w:hAnsi="Arial" w:cs="Arial"/>
          <w:b/>
          <w:bCs/>
          <w:color w:val="0000CC"/>
        </w:rPr>
      </w:pPr>
      <w:r w:rsidRPr="00A104DC">
        <w:rPr>
          <w:rFonts w:ascii="Arial" w:hAnsi="Arial" w:cs="Arial"/>
          <w:b/>
          <w:bCs/>
          <w:color w:val="0000CC"/>
        </w:rPr>
        <w:t>PERFORMANS HEDEFİ TABLOSU</w:t>
      </w:r>
    </w:p>
    <w:p w:rsidR="00A104DC" w:rsidRPr="00A104DC" w:rsidRDefault="00A104DC" w:rsidP="00A104DC">
      <w:pPr>
        <w:pStyle w:val="AralkYok"/>
        <w:rPr>
          <w:rFonts w:ascii="Arial" w:hAnsi="Arial" w:cs="Arial"/>
          <w:b/>
          <w:bCs/>
          <w:color w:val="0000CC"/>
        </w:rPr>
      </w:pPr>
    </w:p>
    <w:tbl>
      <w:tblPr>
        <w:tblW w:w="9588"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705"/>
        <w:gridCol w:w="1800"/>
        <w:gridCol w:w="3120"/>
        <w:gridCol w:w="1321"/>
        <w:gridCol w:w="1321"/>
        <w:gridCol w:w="1321"/>
      </w:tblGrid>
      <w:tr w:rsidR="00A104DC" w:rsidRPr="00A104DC" w:rsidTr="00A104DC">
        <w:trPr>
          <w:trHeight w:val="397"/>
        </w:trPr>
        <w:tc>
          <w:tcPr>
            <w:tcW w:w="2505" w:type="dxa"/>
            <w:gridSpan w:val="2"/>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İdare Adı</w:t>
            </w:r>
          </w:p>
        </w:tc>
        <w:tc>
          <w:tcPr>
            <w:tcW w:w="7083" w:type="dxa"/>
            <w:gridSpan w:val="4"/>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 xml:space="preserve">Kırşehir İl Özel İdaresi </w:t>
            </w:r>
          </w:p>
        </w:tc>
      </w:tr>
      <w:tr w:rsidR="00A104DC" w:rsidRPr="00A104DC" w:rsidTr="00A104DC">
        <w:trPr>
          <w:trHeight w:val="284"/>
        </w:trPr>
        <w:tc>
          <w:tcPr>
            <w:tcW w:w="2505" w:type="dxa"/>
            <w:gridSpan w:val="2"/>
            <w:tcBorders>
              <w:left w:val="single" w:sz="4" w:space="0" w:color="FFFFFF" w:themeColor="background1"/>
              <w:right w:val="single" w:sz="4" w:space="0" w:color="FFFFFF" w:themeColor="background1"/>
            </w:tcBorders>
            <w:shd w:val="clear" w:color="auto" w:fill="auto"/>
          </w:tcPr>
          <w:p w:rsidR="00A104DC" w:rsidRPr="00A104DC" w:rsidRDefault="00A104DC" w:rsidP="00A104DC">
            <w:pPr>
              <w:pStyle w:val="AralkYok"/>
              <w:rPr>
                <w:rFonts w:ascii="Arial" w:hAnsi="Arial" w:cs="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A104DC" w:rsidRPr="00A104DC" w:rsidRDefault="00A104DC" w:rsidP="00A104DC">
            <w:pPr>
              <w:pStyle w:val="AralkYok"/>
              <w:rPr>
                <w:rFonts w:ascii="Arial" w:hAnsi="Arial" w:cs="Arial"/>
                <w:color w:val="0000CC"/>
              </w:rPr>
            </w:pPr>
          </w:p>
        </w:tc>
      </w:tr>
      <w:tr w:rsidR="00A104DC" w:rsidRPr="00A104DC" w:rsidTr="00A104DC">
        <w:trPr>
          <w:trHeight w:val="567"/>
        </w:trPr>
        <w:tc>
          <w:tcPr>
            <w:tcW w:w="2505" w:type="dxa"/>
            <w:gridSpan w:val="2"/>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Amaç</w:t>
            </w:r>
          </w:p>
        </w:tc>
        <w:tc>
          <w:tcPr>
            <w:tcW w:w="7083" w:type="dxa"/>
            <w:gridSpan w:val="4"/>
            <w:shd w:val="clear" w:color="auto" w:fill="auto"/>
            <w:vAlign w:val="center"/>
          </w:tcPr>
          <w:p w:rsidR="00A104DC" w:rsidRPr="00A104DC" w:rsidRDefault="00A104DC" w:rsidP="00A104DC">
            <w:pPr>
              <w:pStyle w:val="AralkYok"/>
              <w:rPr>
                <w:rFonts w:ascii="Arial" w:hAnsi="Arial" w:cs="Arial"/>
                <w:color w:val="0000CC"/>
                <w:sz w:val="16"/>
                <w:szCs w:val="16"/>
              </w:rPr>
            </w:pPr>
            <w:r w:rsidRPr="00A104DC">
              <w:rPr>
                <w:rFonts w:ascii="Arial" w:hAnsi="Arial" w:cs="Arial"/>
                <w:color w:val="0000CC"/>
                <w:sz w:val="16"/>
                <w:szCs w:val="16"/>
              </w:rPr>
              <w:t>İlimizin ulusal ve uluslararası alanda tarihi ve turistik güzelliklerinin geniş kitlelere tanıtılması amacı ile ihtiyaç duyulan tanıtım materyallerin hazırlanmasını sağlamak.</w:t>
            </w:r>
          </w:p>
        </w:tc>
      </w:tr>
      <w:tr w:rsidR="00A104DC" w:rsidRPr="00A104DC" w:rsidTr="00A104DC">
        <w:trPr>
          <w:trHeight w:val="567"/>
        </w:trPr>
        <w:tc>
          <w:tcPr>
            <w:tcW w:w="2505" w:type="dxa"/>
            <w:gridSpan w:val="2"/>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Hedef</w:t>
            </w:r>
          </w:p>
        </w:tc>
        <w:tc>
          <w:tcPr>
            <w:tcW w:w="7083" w:type="dxa"/>
            <w:gridSpan w:val="4"/>
            <w:shd w:val="clear" w:color="auto" w:fill="auto"/>
            <w:vAlign w:val="center"/>
          </w:tcPr>
          <w:p w:rsidR="00A104DC" w:rsidRPr="00A104DC" w:rsidRDefault="00A104DC" w:rsidP="00040637">
            <w:pPr>
              <w:pStyle w:val="AralkYok"/>
              <w:jc w:val="both"/>
              <w:rPr>
                <w:rFonts w:ascii="Arial" w:hAnsi="Arial" w:cs="Arial"/>
                <w:color w:val="0000CC"/>
                <w:sz w:val="16"/>
                <w:szCs w:val="16"/>
              </w:rPr>
            </w:pPr>
            <w:r w:rsidRPr="00A104DC">
              <w:rPr>
                <w:rFonts w:ascii="Arial" w:hAnsi="Arial" w:cs="Arial"/>
                <w:color w:val="0000CC"/>
                <w:sz w:val="16"/>
                <w:szCs w:val="16"/>
              </w:rPr>
              <w:t>2017 yılı sonuna kadar 5.000 adet Kırşehir Tanıtım CD’si, 5000 adet Kent Rehberi, 5000 adet Kırşehir Turizm Haritasının (Türkçe, İngilizce, Japonca) hazırlanması, basımı ve dağıtımının gerçekleştirilmesi, ilimizin ulusal ve uluslararası alanda tarihi ve turistik güzelliklerinin geniş kitlelere tanıtılması ve bu sayede ilimiz turizminin gelişmesine katkıda bulunulması.</w:t>
            </w:r>
          </w:p>
        </w:tc>
      </w:tr>
      <w:tr w:rsidR="00A104DC" w:rsidRPr="00A104DC" w:rsidTr="00A104DC">
        <w:tc>
          <w:tcPr>
            <w:tcW w:w="2505" w:type="dxa"/>
            <w:gridSpan w:val="2"/>
            <w:tcBorders>
              <w:left w:val="single" w:sz="4" w:space="0" w:color="FFFFFF" w:themeColor="background1"/>
              <w:right w:val="single" w:sz="4" w:space="0" w:color="FFFFFF" w:themeColor="background1"/>
            </w:tcBorders>
            <w:shd w:val="clear" w:color="auto" w:fill="auto"/>
          </w:tcPr>
          <w:p w:rsidR="00A104DC" w:rsidRPr="00A104DC" w:rsidRDefault="00A104DC" w:rsidP="00A104DC">
            <w:pPr>
              <w:pStyle w:val="AralkYok"/>
              <w:rPr>
                <w:rFonts w:ascii="Arial" w:hAnsi="Arial" w:cs="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A104DC" w:rsidRPr="00A104DC" w:rsidRDefault="00A104DC" w:rsidP="00A104DC">
            <w:pPr>
              <w:pStyle w:val="AralkYok"/>
              <w:rPr>
                <w:rFonts w:ascii="Arial" w:hAnsi="Arial" w:cs="Arial"/>
                <w:color w:val="0000CC"/>
              </w:rPr>
            </w:pPr>
          </w:p>
        </w:tc>
      </w:tr>
      <w:tr w:rsidR="00A104DC" w:rsidRPr="00A104DC" w:rsidTr="00A104DC">
        <w:trPr>
          <w:trHeight w:val="567"/>
        </w:trPr>
        <w:tc>
          <w:tcPr>
            <w:tcW w:w="2505" w:type="dxa"/>
            <w:gridSpan w:val="2"/>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Performans hedefi</w:t>
            </w:r>
          </w:p>
        </w:tc>
        <w:tc>
          <w:tcPr>
            <w:tcW w:w="7083" w:type="dxa"/>
            <w:gridSpan w:val="4"/>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5000 Adet Kırşehir Tanıtım CD’ si</w:t>
            </w:r>
          </w:p>
        </w:tc>
      </w:tr>
      <w:tr w:rsidR="00A104DC" w:rsidRPr="00A104DC" w:rsidTr="00A104DC">
        <w:trPr>
          <w:trHeight w:val="1247"/>
        </w:trPr>
        <w:tc>
          <w:tcPr>
            <w:tcW w:w="9588" w:type="dxa"/>
            <w:gridSpan w:val="6"/>
            <w:shd w:val="clear" w:color="auto" w:fill="auto"/>
          </w:tcPr>
          <w:p w:rsidR="00A104DC" w:rsidRPr="00A104DC" w:rsidRDefault="00A104DC" w:rsidP="00A104DC">
            <w:pPr>
              <w:pStyle w:val="AralkYok"/>
              <w:rPr>
                <w:rFonts w:ascii="Arial" w:hAnsi="Arial" w:cs="Arial"/>
                <w:b/>
                <w:bCs/>
                <w:color w:val="0000CC"/>
                <w:sz w:val="6"/>
                <w:szCs w:val="6"/>
              </w:rPr>
            </w:pPr>
          </w:p>
          <w:p w:rsidR="00A104DC" w:rsidRPr="00A104DC" w:rsidRDefault="00A104DC" w:rsidP="00040637">
            <w:pPr>
              <w:pStyle w:val="AralkYok"/>
              <w:jc w:val="both"/>
              <w:rPr>
                <w:rFonts w:ascii="Arial" w:hAnsi="Arial" w:cs="Arial"/>
                <w:color w:val="0000CC"/>
              </w:rPr>
            </w:pPr>
            <w:r w:rsidRPr="00A104DC">
              <w:rPr>
                <w:rFonts w:ascii="Arial" w:hAnsi="Arial" w:cs="Arial"/>
                <w:b/>
                <w:bCs/>
                <w:color w:val="0000CC"/>
              </w:rPr>
              <w:t xml:space="preserve">Açıklamalar: </w:t>
            </w:r>
            <w:r w:rsidRPr="00A104DC">
              <w:rPr>
                <w:rFonts w:ascii="Arial" w:hAnsi="Arial" w:cs="Arial"/>
                <w:color w:val="0000CC"/>
                <w:lang w:eastAsia="en-US"/>
              </w:rPr>
              <w:t xml:space="preserve">Kırşehir ili; Ihlara Vadisinden, Kapadokya </w:t>
            </w:r>
            <w:proofErr w:type="gramStart"/>
            <w:r w:rsidRPr="00A104DC">
              <w:rPr>
                <w:rFonts w:ascii="Arial" w:hAnsi="Arial" w:cs="Arial"/>
                <w:color w:val="0000CC"/>
                <w:lang w:eastAsia="en-US"/>
              </w:rPr>
              <w:t>dan</w:t>
            </w:r>
            <w:proofErr w:type="gramEnd"/>
            <w:r w:rsidRPr="00A104DC">
              <w:rPr>
                <w:rFonts w:ascii="Arial" w:hAnsi="Arial" w:cs="Arial"/>
                <w:color w:val="0000CC"/>
                <w:lang w:eastAsia="en-US"/>
              </w:rPr>
              <w:t>, Hitit uygarlığının beşiği diyebileceğimiz Çorum Alaca güzergahında tarihsel doku üzerinde bulunması, bu yörede gizli kalmış bir Turizm Potansiyeli olduğu izlenimlerini doğrulamaktadır. Bu hazineyi ülkemiz ve dünyaya açma adına 5000 adet Kırşehir Tanıtım CD’ si yaptırılması düşünülerek 2015-2019 Stratejik Planda 2017 yılı projesi olarak gider bütçesine konulması uygun görülmüştür.</w:t>
            </w:r>
          </w:p>
        </w:tc>
      </w:tr>
      <w:tr w:rsidR="00A104DC" w:rsidRPr="00A104DC" w:rsidTr="00A104DC">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A104DC" w:rsidRPr="00A104DC" w:rsidRDefault="00A104DC" w:rsidP="00A104DC">
            <w:pPr>
              <w:pStyle w:val="AralkYok"/>
              <w:rPr>
                <w:rFonts w:ascii="Arial" w:hAnsi="Arial" w:cs="Arial"/>
                <w:b/>
                <w:bCs/>
                <w:color w:val="0000CC"/>
              </w:rPr>
            </w:pPr>
          </w:p>
        </w:tc>
      </w:tr>
      <w:tr w:rsidR="00A104DC" w:rsidRPr="00A104DC" w:rsidTr="00A104DC">
        <w:trPr>
          <w:trHeight w:val="567"/>
        </w:trPr>
        <w:tc>
          <w:tcPr>
            <w:tcW w:w="5625" w:type="dxa"/>
            <w:gridSpan w:val="3"/>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Performans Göstergeleri</w:t>
            </w:r>
          </w:p>
        </w:tc>
        <w:tc>
          <w:tcPr>
            <w:tcW w:w="1321" w:type="dxa"/>
            <w:shd w:val="clear" w:color="auto" w:fill="C6D9F1" w:themeFill="text2" w:themeFillTint="33"/>
            <w:vAlign w:val="center"/>
          </w:tcPr>
          <w:p w:rsidR="00A104DC" w:rsidRPr="00A104DC" w:rsidRDefault="00A104DC" w:rsidP="00040637">
            <w:pPr>
              <w:pStyle w:val="AralkYok"/>
              <w:jc w:val="center"/>
              <w:rPr>
                <w:rFonts w:ascii="Arial" w:hAnsi="Arial" w:cs="Arial"/>
                <w:b/>
                <w:bCs/>
                <w:color w:val="0000CC"/>
              </w:rPr>
            </w:pPr>
            <w:r w:rsidRPr="00A104DC">
              <w:rPr>
                <w:rFonts w:ascii="Arial" w:hAnsi="Arial" w:cs="Arial"/>
                <w:b/>
                <w:bCs/>
                <w:color w:val="0000CC"/>
              </w:rPr>
              <w:t>(t-1)</w:t>
            </w:r>
          </w:p>
        </w:tc>
        <w:tc>
          <w:tcPr>
            <w:tcW w:w="1321" w:type="dxa"/>
            <w:shd w:val="clear" w:color="auto" w:fill="C6D9F1" w:themeFill="text2" w:themeFillTint="33"/>
            <w:vAlign w:val="center"/>
          </w:tcPr>
          <w:p w:rsidR="00A104DC" w:rsidRPr="00A104DC" w:rsidRDefault="00A104DC" w:rsidP="00040637">
            <w:pPr>
              <w:pStyle w:val="AralkYok"/>
              <w:jc w:val="center"/>
              <w:rPr>
                <w:rFonts w:ascii="Arial" w:hAnsi="Arial" w:cs="Arial"/>
                <w:b/>
                <w:bCs/>
                <w:color w:val="0000CC"/>
              </w:rPr>
            </w:pPr>
            <w:r w:rsidRPr="00A104DC">
              <w:rPr>
                <w:rFonts w:ascii="Arial" w:hAnsi="Arial" w:cs="Arial"/>
                <w:b/>
                <w:bCs/>
                <w:color w:val="0000CC"/>
              </w:rPr>
              <w:t>(t)</w:t>
            </w:r>
          </w:p>
        </w:tc>
        <w:tc>
          <w:tcPr>
            <w:tcW w:w="1321" w:type="dxa"/>
            <w:shd w:val="clear" w:color="auto" w:fill="C6D9F1" w:themeFill="text2" w:themeFillTint="33"/>
            <w:vAlign w:val="center"/>
          </w:tcPr>
          <w:p w:rsidR="00A104DC" w:rsidRPr="00A104DC" w:rsidRDefault="00A104DC" w:rsidP="00040637">
            <w:pPr>
              <w:pStyle w:val="AralkYok"/>
              <w:jc w:val="center"/>
              <w:rPr>
                <w:rFonts w:ascii="Arial" w:hAnsi="Arial" w:cs="Arial"/>
                <w:b/>
                <w:bCs/>
                <w:color w:val="0000CC"/>
              </w:rPr>
            </w:pPr>
            <w:r w:rsidRPr="00A104DC">
              <w:rPr>
                <w:rFonts w:ascii="Arial" w:hAnsi="Arial" w:cs="Arial"/>
                <w:b/>
                <w:bCs/>
                <w:color w:val="0000CC"/>
              </w:rPr>
              <w:t>(t+1)</w:t>
            </w:r>
          </w:p>
        </w:tc>
      </w:tr>
      <w:tr w:rsidR="00A104DC" w:rsidRPr="00A104DC" w:rsidTr="00A104DC">
        <w:trPr>
          <w:trHeight w:val="397"/>
        </w:trPr>
        <w:tc>
          <w:tcPr>
            <w:tcW w:w="705" w:type="dxa"/>
            <w:shd w:val="clear" w:color="auto" w:fill="auto"/>
            <w:vAlign w:val="center"/>
          </w:tcPr>
          <w:p w:rsidR="00A104DC" w:rsidRPr="00A104DC" w:rsidRDefault="00A104DC" w:rsidP="00040637">
            <w:pPr>
              <w:pStyle w:val="AralkYok"/>
              <w:jc w:val="center"/>
              <w:rPr>
                <w:rFonts w:ascii="Arial" w:hAnsi="Arial" w:cs="Arial"/>
                <w:b/>
                <w:bCs/>
                <w:color w:val="0000CC"/>
              </w:rPr>
            </w:pPr>
            <w:r w:rsidRPr="00A104DC">
              <w:rPr>
                <w:rFonts w:ascii="Arial" w:hAnsi="Arial" w:cs="Arial"/>
                <w:b/>
                <w:bCs/>
                <w:color w:val="0000CC"/>
              </w:rPr>
              <w:t>1</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2017 Yılı Gider Bütçesi</w:t>
            </w: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20.000,00</w:t>
            </w:r>
          </w:p>
        </w:tc>
      </w:tr>
      <w:tr w:rsidR="00A104DC" w:rsidRPr="00A104DC" w:rsidTr="00A104DC">
        <w:trPr>
          <w:trHeight w:val="567"/>
        </w:trPr>
        <w:tc>
          <w:tcPr>
            <w:tcW w:w="9588" w:type="dxa"/>
            <w:gridSpan w:val="6"/>
            <w:shd w:val="clear" w:color="auto" w:fill="auto"/>
          </w:tcPr>
          <w:p w:rsidR="00A104DC" w:rsidRPr="00A104DC" w:rsidRDefault="00A104DC" w:rsidP="00A104DC">
            <w:pPr>
              <w:pStyle w:val="AralkYok"/>
              <w:rPr>
                <w:rFonts w:ascii="Arial" w:hAnsi="Arial" w:cs="Arial"/>
                <w:color w:val="0000CC"/>
              </w:rPr>
            </w:pPr>
            <w:r w:rsidRPr="00A104DC">
              <w:rPr>
                <w:rFonts w:ascii="Arial" w:hAnsi="Arial" w:cs="Arial"/>
                <w:b/>
                <w:bCs/>
                <w:color w:val="0000CC"/>
              </w:rPr>
              <w:t xml:space="preserve">Açıklama </w:t>
            </w:r>
            <w:r w:rsidRPr="00A104DC">
              <w:rPr>
                <w:rFonts w:ascii="Arial" w:hAnsi="Arial" w:cs="Arial"/>
                <w:color w:val="0000CC"/>
              </w:rPr>
              <w:t>2017 Yılı Gider Bütçesine konulacak olan bu ödenekten karşılanacaktır.</w:t>
            </w:r>
          </w:p>
        </w:tc>
      </w:tr>
      <w:tr w:rsidR="00A104DC" w:rsidRPr="00A104DC" w:rsidTr="00A104DC">
        <w:trPr>
          <w:trHeight w:val="397"/>
        </w:trPr>
        <w:tc>
          <w:tcPr>
            <w:tcW w:w="705" w:type="dxa"/>
            <w:shd w:val="clear" w:color="auto" w:fill="auto"/>
            <w:vAlign w:val="center"/>
          </w:tcPr>
          <w:p w:rsidR="00A104DC" w:rsidRPr="00A104DC" w:rsidRDefault="00A104DC" w:rsidP="00040637">
            <w:pPr>
              <w:pStyle w:val="AralkYok"/>
              <w:jc w:val="center"/>
              <w:rPr>
                <w:rFonts w:ascii="Arial" w:hAnsi="Arial" w:cs="Arial"/>
                <w:b/>
                <w:bCs/>
                <w:color w:val="0000CC"/>
              </w:rPr>
            </w:pPr>
            <w:r w:rsidRPr="00A104DC">
              <w:rPr>
                <w:rFonts w:ascii="Arial" w:hAnsi="Arial" w:cs="Arial"/>
                <w:b/>
                <w:bCs/>
                <w:color w:val="0000CC"/>
              </w:rPr>
              <w:t>2</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567"/>
        </w:trPr>
        <w:tc>
          <w:tcPr>
            <w:tcW w:w="9588" w:type="dxa"/>
            <w:gridSpan w:val="6"/>
            <w:shd w:val="clear" w:color="auto" w:fill="auto"/>
          </w:tcPr>
          <w:p w:rsidR="00A104DC" w:rsidRPr="00A104DC" w:rsidRDefault="00A104DC" w:rsidP="00A104DC">
            <w:pPr>
              <w:pStyle w:val="AralkYok"/>
              <w:rPr>
                <w:rFonts w:ascii="Arial" w:hAnsi="Arial" w:cs="Arial"/>
                <w:color w:val="0000CC"/>
              </w:rPr>
            </w:pPr>
            <w:r w:rsidRPr="00A104DC">
              <w:rPr>
                <w:rFonts w:ascii="Arial" w:hAnsi="Arial" w:cs="Arial"/>
                <w:b/>
                <w:bCs/>
                <w:color w:val="0000CC"/>
              </w:rPr>
              <w:t xml:space="preserve">Açıklama </w:t>
            </w:r>
          </w:p>
        </w:tc>
      </w:tr>
      <w:tr w:rsidR="00A104DC" w:rsidRPr="00A104DC" w:rsidTr="00A104DC">
        <w:trPr>
          <w:trHeight w:val="397"/>
        </w:trPr>
        <w:tc>
          <w:tcPr>
            <w:tcW w:w="705" w:type="dxa"/>
            <w:shd w:val="clear" w:color="auto" w:fill="auto"/>
            <w:vAlign w:val="center"/>
          </w:tcPr>
          <w:p w:rsidR="00A104DC" w:rsidRPr="00A104DC" w:rsidRDefault="00A104DC" w:rsidP="00040637">
            <w:pPr>
              <w:pStyle w:val="AralkYok"/>
              <w:jc w:val="center"/>
              <w:rPr>
                <w:rFonts w:ascii="Arial" w:hAnsi="Arial" w:cs="Arial"/>
                <w:b/>
                <w:bCs/>
                <w:color w:val="0000CC"/>
              </w:rPr>
            </w:pPr>
            <w:r w:rsidRPr="00A104DC">
              <w:rPr>
                <w:rFonts w:ascii="Arial" w:hAnsi="Arial" w:cs="Arial"/>
                <w:b/>
                <w:bCs/>
                <w:color w:val="0000CC"/>
              </w:rPr>
              <w:t>3</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567"/>
        </w:trPr>
        <w:tc>
          <w:tcPr>
            <w:tcW w:w="9588" w:type="dxa"/>
            <w:gridSpan w:val="6"/>
            <w:shd w:val="clear" w:color="auto" w:fill="auto"/>
          </w:tcPr>
          <w:p w:rsidR="00A104DC" w:rsidRPr="00A104DC" w:rsidRDefault="00A104DC" w:rsidP="00A104DC">
            <w:pPr>
              <w:pStyle w:val="AralkYok"/>
              <w:rPr>
                <w:rFonts w:ascii="Arial" w:hAnsi="Arial" w:cs="Arial"/>
                <w:color w:val="0000CC"/>
              </w:rPr>
            </w:pPr>
            <w:r w:rsidRPr="00A104DC">
              <w:rPr>
                <w:rFonts w:ascii="Arial" w:hAnsi="Arial" w:cs="Arial"/>
                <w:b/>
                <w:bCs/>
                <w:color w:val="0000CC"/>
              </w:rPr>
              <w:t xml:space="preserve">Açıklama </w:t>
            </w:r>
          </w:p>
        </w:tc>
      </w:tr>
      <w:tr w:rsidR="00A104DC" w:rsidRPr="00A104DC" w:rsidTr="00A104DC">
        <w:trPr>
          <w:trHeight w:val="397"/>
        </w:trPr>
        <w:tc>
          <w:tcPr>
            <w:tcW w:w="705" w:type="dxa"/>
            <w:shd w:val="clear" w:color="auto" w:fill="auto"/>
            <w:vAlign w:val="center"/>
          </w:tcPr>
          <w:p w:rsidR="00A104DC" w:rsidRPr="00A104DC" w:rsidRDefault="00A104DC" w:rsidP="00040637">
            <w:pPr>
              <w:pStyle w:val="AralkYok"/>
              <w:jc w:val="center"/>
              <w:rPr>
                <w:rFonts w:ascii="Arial" w:hAnsi="Arial" w:cs="Arial"/>
                <w:b/>
                <w:bCs/>
                <w:color w:val="0000CC"/>
              </w:rPr>
            </w:pPr>
            <w:r w:rsidRPr="00A104DC">
              <w:rPr>
                <w:rFonts w:ascii="Arial" w:hAnsi="Arial" w:cs="Arial"/>
                <w:b/>
                <w:bCs/>
                <w:color w:val="0000CC"/>
              </w:rPr>
              <w:t>4</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567"/>
        </w:trPr>
        <w:tc>
          <w:tcPr>
            <w:tcW w:w="9588" w:type="dxa"/>
            <w:gridSpan w:val="6"/>
            <w:shd w:val="clear" w:color="auto" w:fill="auto"/>
          </w:tcPr>
          <w:p w:rsidR="00A104DC" w:rsidRPr="00A104DC" w:rsidRDefault="00A104DC" w:rsidP="00A104DC">
            <w:pPr>
              <w:pStyle w:val="AralkYok"/>
              <w:rPr>
                <w:rFonts w:ascii="Arial" w:hAnsi="Arial" w:cs="Arial"/>
                <w:color w:val="0000CC"/>
              </w:rPr>
            </w:pPr>
            <w:r w:rsidRPr="00A104DC">
              <w:rPr>
                <w:rFonts w:ascii="Arial" w:hAnsi="Arial" w:cs="Arial"/>
                <w:b/>
                <w:bCs/>
                <w:color w:val="0000CC"/>
              </w:rPr>
              <w:t xml:space="preserve">Açıklama </w:t>
            </w:r>
          </w:p>
        </w:tc>
      </w:tr>
      <w:tr w:rsidR="00A104DC" w:rsidRPr="00A104DC" w:rsidTr="00A104DC">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A104DC" w:rsidRPr="00A104DC" w:rsidRDefault="00A104DC" w:rsidP="00A104DC">
            <w:pPr>
              <w:pStyle w:val="AralkYok"/>
              <w:rPr>
                <w:rFonts w:ascii="Arial" w:hAnsi="Arial" w:cs="Arial"/>
                <w:b/>
                <w:bCs/>
                <w:color w:val="0000CC"/>
              </w:rPr>
            </w:pPr>
          </w:p>
        </w:tc>
      </w:tr>
      <w:tr w:rsidR="00A104DC" w:rsidRPr="00A104DC" w:rsidTr="00A104DC">
        <w:trPr>
          <w:trHeight w:val="340"/>
        </w:trPr>
        <w:tc>
          <w:tcPr>
            <w:tcW w:w="5625" w:type="dxa"/>
            <w:gridSpan w:val="3"/>
            <w:vMerge w:val="restart"/>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Faaliyetler</w:t>
            </w:r>
          </w:p>
        </w:tc>
        <w:tc>
          <w:tcPr>
            <w:tcW w:w="3963" w:type="dxa"/>
            <w:gridSpan w:val="3"/>
            <w:shd w:val="clear" w:color="auto" w:fill="C6D9F1" w:themeFill="text2" w:themeFillTint="33"/>
            <w:vAlign w:val="center"/>
          </w:tcPr>
          <w:p w:rsidR="00A104DC" w:rsidRPr="00A104DC" w:rsidRDefault="00A104DC" w:rsidP="00040637">
            <w:pPr>
              <w:pStyle w:val="AralkYok"/>
              <w:jc w:val="center"/>
              <w:rPr>
                <w:rFonts w:ascii="Arial" w:hAnsi="Arial" w:cs="Arial"/>
                <w:b/>
                <w:bCs/>
                <w:color w:val="0000CC"/>
              </w:rPr>
            </w:pPr>
            <w:r w:rsidRPr="00A104DC">
              <w:rPr>
                <w:rFonts w:ascii="Arial" w:hAnsi="Arial" w:cs="Arial"/>
                <w:b/>
                <w:bCs/>
                <w:color w:val="0000CC"/>
              </w:rPr>
              <w:t>Kaynak İhtiyacı (t+1) (TL)</w:t>
            </w:r>
          </w:p>
        </w:tc>
      </w:tr>
      <w:tr w:rsidR="00A104DC" w:rsidRPr="00A104DC" w:rsidTr="00A104DC">
        <w:trPr>
          <w:trHeight w:val="340"/>
        </w:trPr>
        <w:tc>
          <w:tcPr>
            <w:tcW w:w="5625" w:type="dxa"/>
            <w:gridSpan w:val="3"/>
            <w:vMerge/>
            <w:shd w:val="clear" w:color="auto" w:fill="C6D9F1" w:themeFill="text2" w:themeFillTint="33"/>
          </w:tcPr>
          <w:p w:rsidR="00A104DC" w:rsidRPr="00A104DC" w:rsidRDefault="00A104DC" w:rsidP="00A104DC">
            <w:pPr>
              <w:pStyle w:val="AralkYok"/>
              <w:rPr>
                <w:rFonts w:ascii="Arial" w:hAnsi="Arial" w:cs="Arial"/>
                <w:b/>
                <w:bCs/>
                <w:color w:val="0000CC"/>
              </w:rPr>
            </w:pPr>
          </w:p>
        </w:tc>
        <w:tc>
          <w:tcPr>
            <w:tcW w:w="1321" w:type="dxa"/>
            <w:shd w:val="clear" w:color="auto" w:fill="C6D9F1" w:themeFill="text2" w:themeFillTint="33"/>
            <w:vAlign w:val="center"/>
          </w:tcPr>
          <w:p w:rsidR="00A104DC" w:rsidRPr="00A104DC" w:rsidRDefault="00A104DC" w:rsidP="00040637">
            <w:pPr>
              <w:pStyle w:val="AralkYok"/>
              <w:jc w:val="center"/>
              <w:rPr>
                <w:rFonts w:ascii="Arial" w:hAnsi="Arial" w:cs="Arial"/>
                <w:b/>
                <w:bCs/>
                <w:color w:val="0000CC"/>
              </w:rPr>
            </w:pPr>
            <w:r w:rsidRPr="00A104DC">
              <w:rPr>
                <w:rFonts w:ascii="Arial" w:hAnsi="Arial" w:cs="Arial"/>
                <w:b/>
                <w:bCs/>
                <w:color w:val="0000CC"/>
              </w:rPr>
              <w:t>Bütçe</w:t>
            </w:r>
          </w:p>
        </w:tc>
        <w:tc>
          <w:tcPr>
            <w:tcW w:w="1321" w:type="dxa"/>
            <w:shd w:val="clear" w:color="auto" w:fill="C6D9F1" w:themeFill="text2" w:themeFillTint="33"/>
            <w:vAlign w:val="center"/>
          </w:tcPr>
          <w:p w:rsidR="00A104DC" w:rsidRPr="00A104DC" w:rsidRDefault="00A104DC" w:rsidP="00040637">
            <w:pPr>
              <w:pStyle w:val="AralkYok"/>
              <w:jc w:val="center"/>
              <w:rPr>
                <w:rFonts w:ascii="Arial" w:hAnsi="Arial" w:cs="Arial"/>
                <w:b/>
                <w:bCs/>
                <w:color w:val="0000CC"/>
              </w:rPr>
            </w:pPr>
            <w:r w:rsidRPr="00A104DC">
              <w:rPr>
                <w:rFonts w:ascii="Arial" w:hAnsi="Arial" w:cs="Arial"/>
                <w:b/>
                <w:bCs/>
                <w:color w:val="0000CC"/>
              </w:rPr>
              <w:t>Bütçe Dışı</w:t>
            </w:r>
          </w:p>
        </w:tc>
        <w:tc>
          <w:tcPr>
            <w:tcW w:w="1321" w:type="dxa"/>
            <w:shd w:val="clear" w:color="auto" w:fill="C6D9F1" w:themeFill="text2" w:themeFillTint="33"/>
            <w:vAlign w:val="center"/>
          </w:tcPr>
          <w:p w:rsidR="00A104DC" w:rsidRPr="00A104DC" w:rsidRDefault="00A104DC" w:rsidP="00040637">
            <w:pPr>
              <w:pStyle w:val="AralkYok"/>
              <w:jc w:val="center"/>
              <w:rPr>
                <w:rFonts w:ascii="Arial" w:hAnsi="Arial" w:cs="Arial"/>
                <w:b/>
                <w:bCs/>
                <w:color w:val="0000CC"/>
              </w:rPr>
            </w:pPr>
            <w:r w:rsidRPr="00A104DC">
              <w:rPr>
                <w:rFonts w:ascii="Arial" w:hAnsi="Arial" w:cs="Arial"/>
                <w:b/>
                <w:bCs/>
                <w:color w:val="0000CC"/>
              </w:rPr>
              <w:t>Toplam</w:t>
            </w:r>
          </w:p>
        </w:tc>
      </w:tr>
      <w:tr w:rsidR="00A104DC" w:rsidRPr="00A104DC" w:rsidTr="00A104DC">
        <w:trPr>
          <w:trHeight w:val="397"/>
        </w:trPr>
        <w:tc>
          <w:tcPr>
            <w:tcW w:w="705" w:type="dxa"/>
            <w:shd w:val="clear" w:color="auto" w:fill="auto"/>
            <w:vAlign w:val="center"/>
          </w:tcPr>
          <w:p w:rsidR="00A104DC" w:rsidRPr="00A104DC" w:rsidRDefault="00A104DC" w:rsidP="00040637">
            <w:pPr>
              <w:pStyle w:val="AralkYok"/>
              <w:jc w:val="center"/>
              <w:rPr>
                <w:rFonts w:ascii="Arial" w:hAnsi="Arial" w:cs="Arial"/>
                <w:b/>
                <w:bCs/>
                <w:color w:val="0000CC"/>
              </w:rPr>
            </w:pPr>
            <w:r w:rsidRPr="00A104DC">
              <w:rPr>
                <w:rFonts w:ascii="Arial" w:hAnsi="Arial" w:cs="Arial"/>
                <w:b/>
                <w:bCs/>
                <w:color w:val="0000CC"/>
              </w:rPr>
              <w:t>1</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2017 Yılı Gider Bütçesinden Karşılanacaktır.</w:t>
            </w: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20.000,00</w:t>
            </w: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20.000,00</w:t>
            </w:r>
          </w:p>
        </w:tc>
      </w:tr>
      <w:tr w:rsidR="00A104DC" w:rsidRPr="00A104DC" w:rsidTr="00A104DC">
        <w:trPr>
          <w:trHeight w:val="397"/>
        </w:trPr>
        <w:tc>
          <w:tcPr>
            <w:tcW w:w="705" w:type="dxa"/>
            <w:shd w:val="clear" w:color="auto" w:fill="auto"/>
            <w:vAlign w:val="center"/>
          </w:tcPr>
          <w:p w:rsidR="00A104DC" w:rsidRPr="00A104DC" w:rsidRDefault="00A104DC" w:rsidP="00040637">
            <w:pPr>
              <w:pStyle w:val="AralkYok"/>
              <w:jc w:val="center"/>
              <w:rPr>
                <w:rFonts w:ascii="Arial" w:hAnsi="Arial" w:cs="Arial"/>
                <w:b/>
                <w:bCs/>
                <w:color w:val="0000CC"/>
              </w:rPr>
            </w:pPr>
            <w:r w:rsidRPr="00A104DC">
              <w:rPr>
                <w:rFonts w:ascii="Arial" w:hAnsi="Arial" w:cs="Arial"/>
                <w:b/>
                <w:bCs/>
                <w:color w:val="0000CC"/>
              </w:rPr>
              <w:t>2</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shd w:val="clear" w:color="auto" w:fill="auto"/>
            <w:vAlign w:val="center"/>
          </w:tcPr>
          <w:p w:rsidR="00A104DC" w:rsidRPr="00A104DC" w:rsidRDefault="00A104DC" w:rsidP="00040637">
            <w:pPr>
              <w:pStyle w:val="AralkYok"/>
              <w:jc w:val="center"/>
              <w:rPr>
                <w:rFonts w:ascii="Arial" w:hAnsi="Arial" w:cs="Arial"/>
                <w:b/>
                <w:bCs/>
                <w:color w:val="0000CC"/>
              </w:rPr>
            </w:pPr>
            <w:r w:rsidRPr="00A104DC">
              <w:rPr>
                <w:rFonts w:ascii="Arial" w:hAnsi="Arial" w:cs="Arial"/>
                <w:b/>
                <w:bCs/>
                <w:color w:val="0000CC"/>
              </w:rPr>
              <w:t>3</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shd w:val="clear" w:color="auto" w:fill="auto"/>
            <w:vAlign w:val="center"/>
          </w:tcPr>
          <w:p w:rsidR="00A104DC" w:rsidRPr="00A104DC" w:rsidRDefault="00A104DC" w:rsidP="00040637">
            <w:pPr>
              <w:pStyle w:val="AralkYok"/>
              <w:jc w:val="center"/>
              <w:rPr>
                <w:rFonts w:ascii="Arial" w:hAnsi="Arial" w:cs="Arial"/>
                <w:b/>
                <w:bCs/>
                <w:color w:val="0000CC"/>
              </w:rPr>
            </w:pPr>
            <w:r w:rsidRPr="00A104DC">
              <w:rPr>
                <w:rFonts w:ascii="Arial" w:hAnsi="Arial" w:cs="Arial"/>
                <w:b/>
                <w:bCs/>
                <w:color w:val="0000CC"/>
              </w:rPr>
              <w:t>4</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shd w:val="clear" w:color="auto" w:fill="auto"/>
            <w:vAlign w:val="center"/>
          </w:tcPr>
          <w:p w:rsidR="00A104DC" w:rsidRPr="00A104DC" w:rsidRDefault="00A104DC" w:rsidP="00040637">
            <w:pPr>
              <w:pStyle w:val="AralkYok"/>
              <w:jc w:val="center"/>
              <w:rPr>
                <w:rFonts w:ascii="Arial" w:hAnsi="Arial" w:cs="Arial"/>
                <w:b/>
                <w:bCs/>
                <w:color w:val="0000CC"/>
              </w:rPr>
            </w:pPr>
            <w:r w:rsidRPr="00A104DC">
              <w:rPr>
                <w:rFonts w:ascii="Arial" w:hAnsi="Arial" w:cs="Arial"/>
                <w:b/>
                <w:bCs/>
                <w:color w:val="0000CC"/>
              </w:rPr>
              <w:t>5</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040637">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5625" w:type="dxa"/>
            <w:gridSpan w:val="3"/>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Genel Toplam</w:t>
            </w:r>
          </w:p>
        </w:tc>
        <w:tc>
          <w:tcPr>
            <w:tcW w:w="1321" w:type="dxa"/>
            <w:shd w:val="clear" w:color="auto" w:fill="C6D9F1" w:themeFill="text2" w:themeFillTint="33"/>
            <w:vAlign w:val="center"/>
          </w:tcPr>
          <w:p w:rsidR="00A104DC" w:rsidRPr="00A104DC" w:rsidRDefault="00A104DC" w:rsidP="00040637">
            <w:pPr>
              <w:pStyle w:val="AralkYok"/>
              <w:jc w:val="right"/>
              <w:rPr>
                <w:rFonts w:ascii="Arial" w:hAnsi="Arial" w:cs="Arial"/>
                <w:b/>
                <w:bCs/>
                <w:color w:val="0000CC"/>
                <w:sz w:val="18"/>
                <w:szCs w:val="18"/>
              </w:rPr>
            </w:pPr>
            <w:r w:rsidRPr="00A104DC">
              <w:rPr>
                <w:rFonts w:ascii="Arial" w:hAnsi="Arial" w:cs="Arial"/>
                <w:b/>
                <w:color w:val="0000CC"/>
                <w:sz w:val="18"/>
                <w:szCs w:val="18"/>
              </w:rPr>
              <w:t>20.000,00</w:t>
            </w:r>
          </w:p>
        </w:tc>
        <w:tc>
          <w:tcPr>
            <w:tcW w:w="1321" w:type="dxa"/>
            <w:shd w:val="clear" w:color="auto" w:fill="C6D9F1" w:themeFill="text2" w:themeFillTint="33"/>
            <w:vAlign w:val="center"/>
          </w:tcPr>
          <w:p w:rsidR="00A104DC" w:rsidRPr="00A104DC" w:rsidRDefault="00A104DC" w:rsidP="00040637">
            <w:pPr>
              <w:pStyle w:val="AralkYok"/>
              <w:jc w:val="right"/>
              <w:rPr>
                <w:rFonts w:ascii="Arial" w:hAnsi="Arial" w:cs="Arial"/>
                <w:b/>
                <w:bCs/>
                <w:color w:val="0000CC"/>
                <w:sz w:val="18"/>
                <w:szCs w:val="18"/>
              </w:rPr>
            </w:pPr>
            <w:r w:rsidRPr="00A104DC">
              <w:rPr>
                <w:rFonts w:ascii="Arial" w:hAnsi="Arial" w:cs="Arial"/>
                <w:b/>
                <w:bCs/>
                <w:color w:val="0000CC"/>
                <w:sz w:val="18"/>
                <w:szCs w:val="18"/>
              </w:rPr>
              <w:t>0,00</w:t>
            </w:r>
          </w:p>
        </w:tc>
        <w:tc>
          <w:tcPr>
            <w:tcW w:w="1321" w:type="dxa"/>
            <w:shd w:val="clear" w:color="auto" w:fill="C6D9F1" w:themeFill="text2" w:themeFillTint="33"/>
            <w:vAlign w:val="center"/>
          </w:tcPr>
          <w:p w:rsidR="00A104DC" w:rsidRPr="00A104DC" w:rsidRDefault="00A104DC" w:rsidP="00040637">
            <w:pPr>
              <w:pStyle w:val="AralkYok"/>
              <w:jc w:val="right"/>
              <w:rPr>
                <w:rFonts w:ascii="Arial" w:hAnsi="Arial" w:cs="Arial"/>
                <w:b/>
                <w:bCs/>
                <w:color w:val="0000CC"/>
                <w:sz w:val="18"/>
                <w:szCs w:val="18"/>
              </w:rPr>
            </w:pPr>
            <w:r w:rsidRPr="00A104DC">
              <w:rPr>
                <w:rFonts w:ascii="Arial" w:hAnsi="Arial" w:cs="Arial"/>
                <w:b/>
                <w:color w:val="0000CC"/>
                <w:sz w:val="18"/>
                <w:szCs w:val="18"/>
              </w:rPr>
              <w:t>20.000,00</w:t>
            </w:r>
          </w:p>
        </w:tc>
      </w:tr>
    </w:tbl>
    <w:p w:rsidR="00A104DC" w:rsidRPr="00A104DC" w:rsidRDefault="00A104DC" w:rsidP="00A104DC">
      <w:pPr>
        <w:pStyle w:val="AralkYok"/>
        <w:rPr>
          <w:rFonts w:ascii="Arial" w:hAnsi="Arial" w:cs="Arial"/>
          <w:color w:val="0000CC"/>
        </w:rPr>
      </w:pPr>
      <w:r w:rsidRPr="00A104DC">
        <w:rPr>
          <w:rFonts w:ascii="Arial" w:hAnsi="Arial" w:cs="Arial"/>
          <w:color w:val="0000CC"/>
        </w:rPr>
        <w:tab/>
      </w: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536DA6" w:rsidRDefault="00655FEE" w:rsidP="00A104DC">
      <w:pPr>
        <w:pStyle w:val="AralkYok"/>
        <w:rPr>
          <w:rFonts w:ascii="Arial Black" w:hAnsi="Arial Black" w:cs="Arial"/>
          <w:color w:val="0000CC"/>
        </w:rPr>
      </w:pPr>
      <w:r>
        <w:rPr>
          <w:rFonts w:ascii="Arial Black" w:hAnsi="Arial Black" w:cs="Arial"/>
          <w:color w:val="0000CC"/>
        </w:rPr>
        <w:tab/>
      </w:r>
      <w:r w:rsidR="00A104DC" w:rsidRPr="00536DA6">
        <w:rPr>
          <w:rFonts w:ascii="Arial Black" w:hAnsi="Arial Black" w:cs="Arial"/>
          <w:color w:val="0000CC"/>
        </w:rPr>
        <w:t xml:space="preserve">TABLO 2 </w:t>
      </w:r>
    </w:p>
    <w:p w:rsidR="00A104DC" w:rsidRPr="00A104DC" w:rsidRDefault="00A104DC" w:rsidP="00536DA6">
      <w:pPr>
        <w:pStyle w:val="AralkYok"/>
        <w:jc w:val="center"/>
        <w:rPr>
          <w:rFonts w:ascii="Arial" w:hAnsi="Arial" w:cs="Arial"/>
          <w:b/>
          <w:bCs/>
          <w:color w:val="0000CC"/>
        </w:rPr>
      </w:pPr>
      <w:r w:rsidRPr="00A104DC">
        <w:rPr>
          <w:rFonts w:ascii="Arial" w:hAnsi="Arial" w:cs="Arial"/>
          <w:b/>
          <w:bCs/>
          <w:color w:val="0000CC"/>
        </w:rPr>
        <w:t>FAALİYET MALİYETLERİ TABLOSU</w:t>
      </w:r>
    </w:p>
    <w:p w:rsidR="00A104DC" w:rsidRPr="00A104DC" w:rsidRDefault="00A104DC" w:rsidP="00A104DC">
      <w:pPr>
        <w:pStyle w:val="AralkYok"/>
        <w:rPr>
          <w:rFonts w:ascii="Arial" w:hAnsi="Arial" w:cs="Arial"/>
          <w:b/>
          <w:bCs/>
          <w:color w:val="0000CC"/>
          <w:sz w:val="16"/>
          <w:szCs w:val="16"/>
        </w:rPr>
      </w:pPr>
    </w:p>
    <w:tbl>
      <w:tblPr>
        <w:tblW w:w="9588" w:type="dxa"/>
        <w:tblLook w:val="01E0" w:firstRow="1" w:lastRow="1" w:firstColumn="1" w:lastColumn="1" w:noHBand="0" w:noVBand="0"/>
      </w:tblPr>
      <w:tblGrid>
        <w:gridCol w:w="4065"/>
        <w:gridCol w:w="5523"/>
      </w:tblGrid>
      <w:tr w:rsidR="00A104DC" w:rsidRPr="00A104DC" w:rsidTr="00A104DC">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İdare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 xml:space="preserve">Kırşehir İl Özel İdaresi </w:t>
            </w:r>
          </w:p>
        </w:tc>
      </w:tr>
      <w:tr w:rsidR="00A104DC" w:rsidRPr="00A104DC" w:rsidTr="00A104DC">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Performans Hedefi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5000 Adet Kırşehir Tanıtım CD’ si</w:t>
            </w:r>
          </w:p>
        </w:tc>
      </w:tr>
      <w:tr w:rsidR="00A104DC" w:rsidRPr="00A104DC" w:rsidTr="00A104DC">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Faaliyet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655FEE">
            <w:pPr>
              <w:pStyle w:val="AralkYok"/>
              <w:jc w:val="both"/>
              <w:rPr>
                <w:rFonts w:ascii="Arial" w:hAnsi="Arial" w:cs="Arial"/>
                <w:color w:val="0000CC"/>
              </w:rPr>
            </w:pPr>
            <w:r w:rsidRPr="00A104DC">
              <w:rPr>
                <w:rFonts w:ascii="Arial" w:hAnsi="Arial" w:cs="Arial"/>
                <w:color w:val="0000CC"/>
              </w:rPr>
              <w:t>5.000 Adet Kırşehir Tanıtım CD’si (Türkçe, İngilizce, Japonca) hazırlanması.</w:t>
            </w:r>
          </w:p>
        </w:tc>
      </w:tr>
      <w:tr w:rsidR="00A104DC" w:rsidRPr="00A104DC" w:rsidTr="00A104DC">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Sorumlu Harcama Birimi veya Birimleri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Dış İlişkiler Müdürlüğü</w:t>
            </w:r>
          </w:p>
        </w:tc>
      </w:tr>
      <w:tr w:rsidR="00A104DC" w:rsidRPr="00A104DC" w:rsidTr="00A104DC">
        <w:trPr>
          <w:trHeight w:val="4253"/>
        </w:trPr>
        <w:tc>
          <w:tcPr>
            <w:tcW w:w="9588" w:type="dxa"/>
            <w:gridSpan w:val="2"/>
            <w:tcBorders>
              <w:top w:val="single" w:sz="4" w:space="0" w:color="0000CC"/>
              <w:left w:val="single" w:sz="4" w:space="0" w:color="0000CC"/>
              <w:bottom w:val="single" w:sz="4" w:space="0" w:color="0000CC"/>
              <w:right w:val="single" w:sz="4" w:space="0" w:color="0000CC"/>
            </w:tcBorders>
            <w:shd w:val="clear" w:color="auto" w:fill="auto"/>
          </w:tcPr>
          <w:p w:rsidR="00A104DC" w:rsidRPr="00A104DC" w:rsidRDefault="00A104DC" w:rsidP="00A104DC">
            <w:pPr>
              <w:pStyle w:val="AralkYok"/>
              <w:rPr>
                <w:rFonts w:ascii="Arial" w:hAnsi="Arial" w:cs="Arial"/>
                <w:b/>
                <w:bCs/>
                <w:color w:val="0000CC"/>
              </w:rPr>
            </w:pPr>
          </w:p>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 xml:space="preserve">Açıklamalar: </w:t>
            </w:r>
          </w:p>
          <w:p w:rsidR="00A104DC" w:rsidRPr="00A104DC" w:rsidRDefault="00A104DC" w:rsidP="00655FEE">
            <w:pPr>
              <w:pStyle w:val="AralkYok"/>
              <w:jc w:val="both"/>
              <w:rPr>
                <w:rFonts w:ascii="Arial" w:hAnsi="Arial" w:cs="Arial"/>
                <w:bCs/>
                <w:color w:val="0000CC"/>
              </w:rPr>
            </w:pPr>
            <w:r w:rsidRPr="00A104DC">
              <w:rPr>
                <w:rFonts w:ascii="Arial" w:hAnsi="Arial" w:cs="Arial"/>
                <w:bCs/>
                <w:color w:val="0000CC"/>
              </w:rPr>
              <w:t xml:space="preserve">Hazırlanacak olan CD’ </w:t>
            </w:r>
            <w:proofErr w:type="spellStart"/>
            <w:r w:rsidRPr="00A104DC">
              <w:rPr>
                <w:rFonts w:ascii="Arial" w:hAnsi="Arial" w:cs="Arial"/>
                <w:bCs/>
                <w:color w:val="0000CC"/>
              </w:rPr>
              <w:t>ler</w:t>
            </w:r>
            <w:proofErr w:type="spellEnd"/>
            <w:r w:rsidRPr="00A104DC">
              <w:rPr>
                <w:rFonts w:ascii="Arial" w:hAnsi="Arial" w:cs="Arial"/>
                <w:bCs/>
                <w:color w:val="0000CC"/>
              </w:rPr>
              <w:t xml:space="preserve"> 2015 yılı birim fiyatlarına göre;                      </w:t>
            </w:r>
          </w:p>
          <w:p w:rsidR="00A104DC" w:rsidRPr="00A104DC" w:rsidRDefault="00A104DC" w:rsidP="00655FEE">
            <w:pPr>
              <w:pStyle w:val="AralkYok"/>
              <w:jc w:val="both"/>
              <w:rPr>
                <w:rFonts w:ascii="Arial" w:hAnsi="Arial" w:cs="Arial"/>
                <w:bCs/>
                <w:color w:val="0000CC"/>
              </w:rPr>
            </w:pPr>
            <w:r w:rsidRPr="00A104DC">
              <w:rPr>
                <w:rFonts w:ascii="Arial" w:hAnsi="Arial" w:cs="Arial"/>
                <w:bCs/>
                <w:color w:val="0000CC"/>
              </w:rPr>
              <w:t xml:space="preserve">20.000,00.-TL (÷) 5.000 Adet = 4,00.-TL. olarak hesaplanmış, bu 4,00.- içerisinde hem ürünün (1) bir adet parası ve CD’ </w:t>
            </w:r>
            <w:proofErr w:type="spellStart"/>
            <w:r w:rsidRPr="00A104DC">
              <w:rPr>
                <w:rFonts w:ascii="Arial" w:hAnsi="Arial" w:cs="Arial"/>
                <w:bCs/>
                <w:color w:val="0000CC"/>
              </w:rPr>
              <w:t>yi</w:t>
            </w:r>
            <w:proofErr w:type="spellEnd"/>
            <w:r w:rsidRPr="00A104DC">
              <w:rPr>
                <w:rFonts w:ascii="Arial" w:hAnsi="Arial" w:cs="Arial"/>
                <w:bCs/>
                <w:color w:val="0000CC"/>
              </w:rPr>
              <w:t xml:space="preserve"> hazırlayacak olan firmaya ödenecek bedelin yine CD başına olan hesabı toplam olarak yer almaktadır.</w:t>
            </w: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bCs/>
                <w:color w:val="0000CC"/>
                <w:lang w:eastAsia="tr-TR"/>
              </w:rPr>
            </w:pP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color w:val="0000CC"/>
              </w:rPr>
            </w:pPr>
            <w:r w:rsidRPr="00A104DC">
              <w:rPr>
                <w:rFonts w:ascii="Arial" w:hAnsi="Arial" w:cs="Arial"/>
                <w:bCs/>
                <w:color w:val="0000CC"/>
              </w:rPr>
              <w:t xml:space="preserve">            </w:t>
            </w:r>
          </w:p>
        </w:tc>
      </w:tr>
    </w:tbl>
    <w:p w:rsidR="00A104DC" w:rsidRPr="00A104DC" w:rsidRDefault="00A104DC" w:rsidP="00A104DC">
      <w:pPr>
        <w:pStyle w:val="AralkYok"/>
        <w:rPr>
          <w:rFonts w:ascii="Arial" w:hAnsi="Arial" w:cs="Arial"/>
          <w:b/>
          <w:bCs/>
          <w:color w:val="0000CC"/>
          <w:sz w:val="18"/>
          <w:szCs w:val="18"/>
        </w:rPr>
      </w:pPr>
    </w:p>
    <w:tbl>
      <w:tblPr>
        <w:tblW w:w="0" w:type="auto"/>
        <w:tblLook w:val="01E0" w:firstRow="1" w:lastRow="1" w:firstColumn="1" w:lastColumn="1" w:noHBand="0" w:noVBand="0"/>
      </w:tblPr>
      <w:tblGrid>
        <w:gridCol w:w="705"/>
        <w:gridCol w:w="3240"/>
        <w:gridCol w:w="1725"/>
      </w:tblGrid>
      <w:tr w:rsidR="00A104DC" w:rsidRPr="00A104DC" w:rsidTr="00A104DC">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sz w:val="18"/>
                <w:szCs w:val="18"/>
              </w:rPr>
            </w:pPr>
            <w:r w:rsidRPr="00A104DC">
              <w:rPr>
                <w:rFonts w:ascii="Arial" w:hAnsi="Arial" w:cs="Arial"/>
                <w:b/>
                <w:bCs/>
                <w:color w:val="0000CC"/>
                <w:sz w:val="18"/>
                <w:szCs w:val="18"/>
              </w:rPr>
              <w:t>Ekonomik Kod</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655FEE">
            <w:pPr>
              <w:pStyle w:val="AralkYok"/>
              <w:jc w:val="center"/>
              <w:rPr>
                <w:rFonts w:ascii="Arial" w:hAnsi="Arial" w:cs="Arial"/>
                <w:b/>
                <w:bCs/>
                <w:color w:val="0000CC"/>
                <w:sz w:val="18"/>
                <w:szCs w:val="18"/>
              </w:rPr>
            </w:pPr>
            <w:r w:rsidRPr="00A104DC">
              <w:rPr>
                <w:rFonts w:ascii="Arial" w:hAnsi="Arial" w:cs="Arial"/>
                <w:b/>
                <w:bCs/>
                <w:color w:val="0000CC"/>
                <w:sz w:val="18"/>
                <w:szCs w:val="18"/>
              </w:rPr>
              <w:t>(t+1)</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536DA6">
            <w:pPr>
              <w:pStyle w:val="AralkYok"/>
              <w:jc w:val="center"/>
              <w:rPr>
                <w:rFonts w:ascii="Arial" w:hAnsi="Arial" w:cs="Arial"/>
                <w:bCs/>
                <w:color w:val="0000CC"/>
                <w:sz w:val="18"/>
                <w:szCs w:val="18"/>
              </w:rPr>
            </w:pPr>
            <w:r w:rsidRPr="00536DA6">
              <w:rPr>
                <w:rFonts w:ascii="Arial" w:hAnsi="Arial" w:cs="Arial"/>
                <w:bCs/>
                <w:color w:val="0000CC"/>
                <w:sz w:val="18"/>
                <w:szCs w:val="18"/>
              </w:rPr>
              <w:t>01</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A104DC">
            <w:pPr>
              <w:pStyle w:val="AralkYok"/>
              <w:rPr>
                <w:rFonts w:ascii="Arial" w:hAnsi="Arial" w:cs="Arial"/>
                <w:bCs/>
                <w:color w:val="0000CC"/>
                <w:sz w:val="18"/>
                <w:szCs w:val="18"/>
              </w:rPr>
            </w:pPr>
            <w:r w:rsidRPr="00536DA6">
              <w:rPr>
                <w:rFonts w:ascii="Arial" w:hAnsi="Arial" w:cs="Arial"/>
                <w:bCs/>
                <w:color w:val="0000CC"/>
                <w:sz w:val="18"/>
                <w:szCs w:val="18"/>
              </w:rPr>
              <w:t>Personel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536DA6">
            <w:pPr>
              <w:pStyle w:val="AralkYok"/>
              <w:jc w:val="center"/>
              <w:rPr>
                <w:rFonts w:ascii="Arial" w:hAnsi="Arial" w:cs="Arial"/>
                <w:bCs/>
                <w:color w:val="0000CC"/>
                <w:sz w:val="18"/>
                <w:szCs w:val="18"/>
              </w:rPr>
            </w:pPr>
            <w:r w:rsidRPr="00536DA6">
              <w:rPr>
                <w:rFonts w:ascii="Arial" w:hAnsi="Arial" w:cs="Arial"/>
                <w:bCs/>
                <w:color w:val="0000CC"/>
                <w:sz w:val="18"/>
                <w:szCs w:val="18"/>
              </w:rPr>
              <w:t>02</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A104DC">
            <w:pPr>
              <w:pStyle w:val="AralkYok"/>
              <w:rPr>
                <w:rFonts w:ascii="Arial" w:hAnsi="Arial" w:cs="Arial"/>
                <w:bCs/>
                <w:color w:val="0000CC"/>
                <w:sz w:val="18"/>
                <w:szCs w:val="18"/>
              </w:rPr>
            </w:pPr>
            <w:r w:rsidRPr="00536DA6">
              <w:rPr>
                <w:rFonts w:ascii="Arial" w:hAnsi="Arial" w:cs="Arial"/>
                <w:bCs/>
                <w:color w:val="0000CC"/>
                <w:sz w:val="18"/>
                <w:szCs w:val="18"/>
              </w:rPr>
              <w:t>SGK Devlet Primi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536DA6">
            <w:pPr>
              <w:pStyle w:val="AralkYok"/>
              <w:jc w:val="center"/>
              <w:rPr>
                <w:rFonts w:ascii="Arial" w:hAnsi="Arial" w:cs="Arial"/>
                <w:bCs/>
                <w:color w:val="0000CC"/>
                <w:sz w:val="18"/>
                <w:szCs w:val="18"/>
              </w:rPr>
            </w:pPr>
            <w:r w:rsidRPr="00536DA6">
              <w:rPr>
                <w:rFonts w:ascii="Arial" w:hAnsi="Arial" w:cs="Arial"/>
                <w:bCs/>
                <w:color w:val="0000CC"/>
                <w:sz w:val="18"/>
                <w:szCs w:val="18"/>
              </w:rPr>
              <w:t>03</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A104DC">
            <w:pPr>
              <w:pStyle w:val="AralkYok"/>
              <w:rPr>
                <w:rFonts w:ascii="Arial" w:hAnsi="Arial" w:cs="Arial"/>
                <w:bCs/>
                <w:color w:val="0000CC"/>
                <w:sz w:val="18"/>
                <w:szCs w:val="18"/>
              </w:rPr>
            </w:pPr>
            <w:r w:rsidRPr="00536DA6">
              <w:rPr>
                <w:rFonts w:ascii="Arial" w:hAnsi="Arial" w:cs="Arial"/>
                <w:bCs/>
                <w:color w:val="0000CC"/>
                <w:sz w:val="18"/>
                <w:szCs w:val="18"/>
              </w:rPr>
              <w:t>Mal ve Hizmet Alım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rPr>
              <w:t>20.000,00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536DA6">
            <w:pPr>
              <w:pStyle w:val="AralkYok"/>
              <w:jc w:val="center"/>
              <w:rPr>
                <w:rFonts w:ascii="Arial" w:hAnsi="Arial" w:cs="Arial"/>
                <w:bCs/>
                <w:color w:val="0000CC"/>
                <w:sz w:val="18"/>
                <w:szCs w:val="18"/>
              </w:rPr>
            </w:pPr>
            <w:r w:rsidRPr="00536DA6">
              <w:rPr>
                <w:rFonts w:ascii="Arial" w:hAnsi="Arial" w:cs="Arial"/>
                <w:bCs/>
                <w:color w:val="0000CC"/>
                <w:sz w:val="18"/>
                <w:szCs w:val="18"/>
              </w:rPr>
              <w:t>04</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A104DC">
            <w:pPr>
              <w:pStyle w:val="AralkYok"/>
              <w:rPr>
                <w:rFonts w:ascii="Arial" w:hAnsi="Arial" w:cs="Arial"/>
                <w:bCs/>
                <w:color w:val="0000CC"/>
                <w:sz w:val="18"/>
                <w:szCs w:val="18"/>
              </w:rPr>
            </w:pPr>
            <w:r w:rsidRPr="00536DA6">
              <w:rPr>
                <w:rFonts w:ascii="Arial" w:hAnsi="Arial" w:cs="Arial"/>
                <w:bCs/>
                <w:color w:val="0000CC"/>
                <w:sz w:val="18"/>
                <w:szCs w:val="18"/>
              </w:rPr>
              <w:t>Faiz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536DA6">
            <w:pPr>
              <w:pStyle w:val="AralkYok"/>
              <w:jc w:val="center"/>
              <w:rPr>
                <w:rFonts w:ascii="Arial" w:hAnsi="Arial" w:cs="Arial"/>
                <w:bCs/>
                <w:color w:val="0000CC"/>
                <w:sz w:val="18"/>
                <w:szCs w:val="18"/>
              </w:rPr>
            </w:pPr>
            <w:r w:rsidRPr="00536DA6">
              <w:rPr>
                <w:rFonts w:ascii="Arial" w:hAnsi="Arial" w:cs="Arial"/>
                <w:bCs/>
                <w:color w:val="0000CC"/>
                <w:sz w:val="18"/>
                <w:szCs w:val="18"/>
              </w:rPr>
              <w:t>05</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A104DC">
            <w:pPr>
              <w:pStyle w:val="AralkYok"/>
              <w:rPr>
                <w:rFonts w:ascii="Arial" w:hAnsi="Arial" w:cs="Arial"/>
                <w:bCs/>
                <w:color w:val="0000CC"/>
                <w:sz w:val="18"/>
                <w:szCs w:val="18"/>
              </w:rPr>
            </w:pPr>
            <w:r w:rsidRPr="00536DA6">
              <w:rPr>
                <w:rFonts w:ascii="Arial" w:hAnsi="Arial" w:cs="Arial"/>
                <w:bCs/>
                <w:color w:val="0000CC"/>
                <w:sz w:val="18"/>
                <w:szCs w:val="18"/>
              </w:rPr>
              <w:t>Cari Transferler</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536DA6">
            <w:pPr>
              <w:pStyle w:val="AralkYok"/>
              <w:jc w:val="center"/>
              <w:rPr>
                <w:rFonts w:ascii="Arial" w:hAnsi="Arial" w:cs="Arial"/>
                <w:bCs/>
                <w:color w:val="0000CC"/>
                <w:sz w:val="18"/>
                <w:szCs w:val="18"/>
              </w:rPr>
            </w:pPr>
            <w:r w:rsidRPr="00536DA6">
              <w:rPr>
                <w:rFonts w:ascii="Arial" w:hAnsi="Arial" w:cs="Arial"/>
                <w:bCs/>
                <w:color w:val="0000CC"/>
                <w:sz w:val="18"/>
                <w:szCs w:val="18"/>
              </w:rPr>
              <w:t>06</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A104DC">
            <w:pPr>
              <w:pStyle w:val="AralkYok"/>
              <w:rPr>
                <w:rFonts w:ascii="Arial" w:hAnsi="Arial" w:cs="Arial"/>
                <w:bCs/>
                <w:color w:val="0000CC"/>
                <w:sz w:val="18"/>
                <w:szCs w:val="18"/>
              </w:rPr>
            </w:pPr>
            <w:r w:rsidRPr="00536DA6">
              <w:rPr>
                <w:rFonts w:ascii="Arial" w:hAnsi="Arial" w:cs="Arial"/>
                <w:bCs/>
                <w:color w:val="0000CC"/>
                <w:sz w:val="18"/>
                <w:szCs w:val="18"/>
              </w:rPr>
              <w:t>Sermaye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536DA6">
            <w:pPr>
              <w:pStyle w:val="AralkYok"/>
              <w:jc w:val="center"/>
              <w:rPr>
                <w:rFonts w:ascii="Arial" w:hAnsi="Arial" w:cs="Arial"/>
                <w:bCs/>
                <w:color w:val="0000CC"/>
                <w:sz w:val="18"/>
                <w:szCs w:val="18"/>
              </w:rPr>
            </w:pPr>
            <w:r w:rsidRPr="00536DA6">
              <w:rPr>
                <w:rFonts w:ascii="Arial" w:hAnsi="Arial" w:cs="Arial"/>
                <w:bCs/>
                <w:color w:val="0000CC"/>
                <w:sz w:val="18"/>
                <w:szCs w:val="18"/>
              </w:rPr>
              <w:t>07</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A104DC">
            <w:pPr>
              <w:pStyle w:val="AralkYok"/>
              <w:rPr>
                <w:rFonts w:ascii="Arial" w:hAnsi="Arial" w:cs="Arial"/>
                <w:bCs/>
                <w:color w:val="0000CC"/>
                <w:sz w:val="18"/>
                <w:szCs w:val="18"/>
              </w:rPr>
            </w:pPr>
            <w:r w:rsidRPr="00536DA6">
              <w:rPr>
                <w:rFonts w:ascii="Arial" w:hAnsi="Arial" w:cs="Arial"/>
                <w:bCs/>
                <w:color w:val="0000CC"/>
                <w:sz w:val="18"/>
                <w:szCs w:val="18"/>
              </w:rPr>
              <w:t>Sermaye Transferleri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536DA6">
            <w:pPr>
              <w:pStyle w:val="AralkYok"/>
              <w:jc w:val="center"/>
              <w:rPr>
                <w:rFonts w:ascii="Arial" w:hAnsi="Arial" w:cs="Arial"/>
                <w:bCs/>
                <w:color w:val="0000CC"/>
                <w:sz w:val="18"/>
                <w:szCs w:val="18"/>
              </w:rPr>
            </w:pPr>
            <w:r w:rsidRPr="00536DA6">
              <w:rPr>
                <w:rFonts w:ascii="Arial" w:hAnsi="Arial" w:cs="Arial"/>
                <w:bCs/>
                <w:color w:val="0000CC"/>
                <w:sz w:val="18"/>
                <w:szCs w:val="18"/>
              </w:rPr>
              <w:t>08</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A104DC">
            <w:pPr>
              <w:pStyle w:val="AralkYok"/>
              <w:rPr>
                <w:rFonts w:ascii="Arial" w:hAnsi="Arial" w:cs="Arial"/>
                <w:bCs/>
                <w:color w:val="0000CC"/>
                <w:sz w:val="18"/>
                <w:szCs w:val="18"/>
              </w:rPr>
            </w:pPr>
            <w:r w:rsidRPr="00536DA6">
              <w:rPr>
                <w:rFonts w:ascii="Arial" w:hAnsi="Arial" w:cs="Arial"/>
                <w:bCs/>
                <w:color w:val="0000CC"/>
                <w:sz w:val="18"/>
                <w:szCs w:val="18"/>
              </w:rPr>
              <w:t>Borç verme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sz w:val="18"/>
                <w:szCs w:val="18"/>
              </w:rPr>
            </w:pPr>
            <w:r w:rsidRPr="00A104DC">
              <w:rPr>
                <w:rFonts w:ascii="Arial" w:hAnsi="Arial" w:cs="Arial"/>
                <w:b/>
                <w:bCs/>
                <w:color w:val="0000CC"/>
                <w:sz w:val="18"/>
                <w:szCs w:val="18"/>
              </w:rPr>
              <w:t>Toplam Bütçe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536DA6">
            <w:pPr>
              <w:pStyle w:val="AralkYok"/>
              <w:jc w:val="right"/>
              <w:rPr>
                <w:rFonts w:ascii="Arial" w:hAnsi="Arial" w:cs="Arial"/>
                <w:b/>
                <w:bCs/>
                <w:color w:val="0000CC"/>
                <w:sz w:val="18"/>
                <w:szCs w:val="18"/>
              </w:rPr>
            </w:pPr>
            <w:r w:rsidRPr="00A104DC">
              <w:rPr>
                <w:rFonts w:ascii="Arial" w:hAnsi="Arial" w:cs="Arial"/>
                <w:b/>
                <w:color w:val="0000CC"/>
              </w:rPr>
              <w:t>20.000,00</w:t>
            </w:r>
          </w:p>
        </w:tc>
      </w:tr>
      <w:tr w:rsidR="00A104DC" w:rsidRPr="00A104DC" w:rsidTr="00A104DC">
        <w:trPr>
          <w:trHeight w:val="397"/>
        </w:trPr>
        <w:tc>
          <w:tcPr>
            <w:tcW w:w="705"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A104DC" w:rsidRPr="00A104DC" w:rsidRDefault="00A104DC" w:rsidP="00536DA6">
            <w:pPr>
              <w:pStyle w:val="AralkYok"/>
              <w:jc w:val="center"/>
              <w:rPr>
                <w:rFonts w:ascii="Arial" w:hAnsi="Arial" w:cs="Arial"/>
                <w:b/>
                <w:bCs/>
                <w:color w:val="0000CC"/>
                <w:sz w:val="18"/>
                <w:szCs w:val="18"/>
              </w:rPr>
            </w:pPr>
            <w:r w:rsidRPr="00A104DC">
              <w:rPr>
                <w:rFonts w:ascii="Arial" w:hAnsi="Arial" w:cs="Arial"/>
                <w:b/>
                <w:bCs/>
                <w:color w:val="0000CC"/>
                <w:sz w:val="18"/>
                <w:szCs w:val="18"/>
              </w:rPr>
              <w:t>Bütçe Dışı Kaynak</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A104DC">
            <w:pPr>
              <w:pStyle w:val="AralkYok"/>
              <w:rPr>
                <w:rFonts w:ascii="Arial" w:hAnsi="Arial" w:cs="Arial"/>
                <w:bCs/>
                <w:color w:val="0000CC"/>
                <w:sz w:val="18"/>
                <w:szCs w:val="18"/>
              </w:rPr>
            </w:pPr>
            <w:r w:rsidRPr="00536DA6">
              <w:rPr>
                <w:rFonts w:ascii="Arial" w:hAnsi="Arial" w:cs="Arial"/>
                <w:bCs/>
                <w:color w:val="0000CC"/>
                <w:sz w:val="18"/>
                <w:szCs w:val="18"/>
              </w:rPr>
              <w:t>Döner Sermaye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vMerge/>
            <w:tcBorders>
              <w:left w:val="single" w:sz="4" w:space="0" w:color="0000CC"/>
              <w:right w:val="single" w:sz="4" w:space="0" w:color="0000CC"/>
            </w:tcBorders>
            <w:shd w:val="clear" w:color="auto" w:fill="C6D9F1" w:themeFill="text2" w:themeFillTint="33"/>
          </w:tcPr>
          <w:p w:rsidR="00A104DC" w:rsidRPr="00A104DC" w:rsidRDefault="00A104DC" w:rsidP="00A104DC">
            <w:pPr>
              <w:pStyle w:val="AralkYok"/>
              <w:rPr>
                <w:rFonts w:ascii="Arial" w:hAnsi="Arial" w:cs="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A104DC">
            <w:pPr>
              <w:pStyle w:val="AralkYok"/>
              <w:rPr>
                <w:rFonts w:ascii="Arial" w:hAnsi="Arial" w:cs="Arial"/>
                <w:bCs/>
                <w:color w:val="0000CC"/>
                <w:sz w:val="18"/>
                <w:szCs w:val="18"/>
              </w:rPr>
            </w:pPr>
            <w:r w:rsidRPr="00536DA6">
              <w:rPr>
                <w:rFonts w:ascii="Arial" w:hAnsi="Arial" w:cs="Arial"/>
                <w:bCs/>
                <w:color w:val="0000CC"/>
                <w:sz w:val="18"/>
                <w:szCs w:val="18"/>
              </w:rPr>
              <w:t>Diğer Yurt İçi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vMerge/>
            <w:tcBorders>
              <w:left w:val="single" w:sz="4" w:space="0" w:color="0000CC"/>
              <w:bottom w:val="single" w:sz="4" w:space="0" w:color="0000CC"/>
              <w:right w:val="single" w:sz="4" w:space="0" w:color="0000CC"/>
            </w:tcBorders>
            <w:shd w:val="clear" w:color="auto" w:fill="C6D9F1" w:themeFill="text2" w:themeFillTint="33"/>
          </w:tcPr>
          <w:p w:rsidR="00A104DC" w:rsidRPr="00A104DC" w:rsidRDefault="00A104DC" w:rsidP="00A104DC">
            <w:pPr>
              <w:pStyle w:val="AralkYok"/>
              <w:rPr>
                <w:rFonts w:ascii="Arial" w:hAnsi="Arial" w:cs="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A104DC">
            <w:pPr>
              <w:pStyle w:val="AralkYok"/>
              <w:rPr>
                <w:rFonts w:ascii="Arial" w:hAnsi="Arial" w:cs="Arial"/>
                <w:bCs/>
                <w:color w:val="0000CC"/>
                <w:sz w:val="18"/>
                <w:szCs w:val="18"/>
              </w:rPr>
            </w:pPr>
            <w:r w:rsidRPr="00536DA6">
              <w:rPr>
                <w:rFonts w:ascii="Arial" w:hAnsi="Arial" w:cs="Arial"/>
                <w:bCs/>
                <w:color w:val="0000CC"/>
                <w:sz w:val="18"/>
                <w:szCs w:val="18"/>
              </w:rPr>
              <w:t>Yurt Dışı</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435"/>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sz w:val="18"/>
                <w:szCs w:val="18"/>
              </w:rPr>
            </w:pPr>
            <w:r w:rsidRPr="00A104DC">
              <w:rPr>
                <w:rFonts w:ascii="Arial" w:hAnsi="Arial" w:cs="Arial"/>
                <w:b/>
                <w:bCs/>
                <w:color w:val="0000CC"/>
                <w:sz w:val="18"/>
                <w:szCs w:val="18"/>
              </w:rPr>
              <w:t>Toplam Bütçe Dışı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536DA6">
            <w:pPr>
              <w:pStyle w:val="AralkYok"/>
              <w:jc w:val="right"/>
              <w:rPr>
                <w:rFonts w:ascii="Arial" w:hAnsi="Arial" w:cs="Arial"/>
                <w:b/>
                <w:color w:val="0000CC"/>
                <w:sz w:val="18"/>
                <w:szCs w:val="18"/>
              </w:rPr>
            </w:pPr>
            <w:r w:rsidRPr="00A104DC">
              <w:rPr>
                <w:rFonts w:ascii="Arial" w:hAnsi="Arial" w:cs="Arial"/>
                <w:b/>
                <w:color w:val="0000CC"/>
                <w:sz w:val="18"/>
                <w:szCs w:val="18"/>
              </w:rPr>
              <w:t>0,00</w:t>
            </w:r>
          </w:p>
        </w:tc>
      </w:tr>
      <w:tr w:rsidR="00A104DC" w:rsidRPr="00A104DC" w:rsidTr="00A104DC">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sz w:val="18"/>
                <w:szCs w:val="18"/>
              </w:rPr>
            </w:pPr>
            <w:r w:rsidRPr="00A104DC">
              <w:rPr>
                <w:rFonts w:ascii="Arial" w:hAnsi="Arial" w:cs="Arial"/>
                <w:b/>
                <w:bCs/>
                <w:color w:val="0000CC"/>
                <w:sz w:val="18"/>
                <w:szCs w:val="18"/>
              </w:rPr>
              <w:t>Toplam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536DA6">
            <w:pPr>
              <w:pStyle w:val="AralkYok"/>
              <w:jc w:val="right"/>
              <w:rPr>
                <w:rFonts w:ascii="Arial" w:hAnsi="Arial" w:cs="Arial"/>
                <w:b/>
                <w:bCs/>
                <w:color w:val="0000CC"/>
                <w:sz w:val="18"/>
                <w:szCs w:val="18"/>
              </w:rPr>
            </w:pPr>
            <w:r w:rsidRPr="00A104DC">
              <w:rPr>
                <w:rFonts w:ascii="Arial" w:hAnsi="Arial" w:cs="Arial"/>
                <w:b/>
                <w:color w:val="0000CC"/>
              </w:rPr>
              <w:t>20.000,00</w:t>
            </w:r>
          </w:p>
        </w:tc>
      </w:tr>
    </w:tbl>
    <w:p w:rsidR="00A104DC" w:rsidRPr="00A104DC" w:rsidRDefault="00A104DC" w:rsidP="00A104DC">
      <w:pPr>
        <w:pStyle w:val="AralkYok"/>
        <w:rPr>
          <w:rFonts w:ascii="Arial" w:hAnsi="Arial" w:cs="Arial"/>
          <w:color w:val="0000CC"/>
        </w:rPr>
      </w:pPr>
    </w:p>
    <w:p w:rsidR="00536DA6" w:rsidRDefault="00536DA6" w:rsidP="00A104DC">
      <w:pPr>
        <w:pStyle w:val="AralkYok"/>
        <w:rPr>
          <w:rFonts w:ascii="Arial" w:hAnsi="Arial" w:cs="Arial"/>
          <w:color w:val="0000CC"/>
        </w:rPr>
      </w:pPr>
    </w:p>
    <w:p w:rsidR="00536DA6" w:rsidRDefault="00536DA6" w:rsidP="00A104DC">
      <w:pPr>
        <w:pStyle w:val="AralkYok"/>
        <w:rPr>
          <w:rFonts w:ascii="Arial" w:hAnsi="Arial" w:cs="Arial"/>
          <w:color w:val="0000CC"/>
        </w:rPr>
      </w:pPr>
    </w:p>
    <w:p w:rsidR="00A104DC" w:rsidRPr="00536DA6" w:rsidRDefault="00536DA6" w:rsidP="00A104DC">
      <w:pPr>
        <w:pStyle w:val="AralkYok"/>
        <w:rPr>
          <w:rFonts w:ascii="Arial Black" w:hAnsi="Arial Black" w:cs="Arial"/>
          <w:color w:val="0000CC"/>
        </w:rPr>
      </w:pPr>
      <w:r>
        <w:rPr>
          <w:rFonts w:ascii="Arial" w:hAnsi="Arial" w:cs="Arial"/>
          <w:color w:val="0000CC"/>
        </w:rPr>
        <w:tab/>
      </w:r>
      <w:r w:rsidR="00A104DC" w:rsidRPr="00536DA6">
        <w:rPr>
          <w:rFonts w:ascii="Arial Black" w:hAnsi="Arial Black" w:cs="Arial"/>
          <w:color w:val="0000CC"/>
        </w:rPr>
        <w:t>TABLO 1</w:t>
      </w:r>
    </w:p>
    <w:p w:rsidR="00A104DC" w:rsidRPr="00A104DC" w:rsidRDefault="00A104DC" w:rsidP="00536DA6">
      <w:pPr>
        <w:pStyle w:val="AralkYok"/>
        <w:jc w:val="center"/>
        <w:rPr>
          <w:rFonts w:ascii="Arial" w:hAnsi="Arial" w:cs="Arial"/>
          <w:b/>
          <w:bCs/>
          <w:color w:val="0000CC"/>
        </w:rPr>
      </w:pPr>
      <w:r w:rsidRPr="00A104DC">
        <w:rPr>
          <w:rFonts w:ascii="Arial" w:hAnsi="Arial" w:cs="Arial"/>
          <w:b/>
          <w:bCs/>
          <w:color w:val="0000CC"/>
        </w:rPr>
        <w:t>PERFORMANS HEDEFİ TABLOSU</w:t>
      </w:r>
    </w:p>
    <w:p w:rsidR="00A104DC" w:rsidRPr="00A104DC" w:rsidRDefault="00A104DC" w:rsidP="00A104DC">
      <w:pPr>
        <w:pStyle w:val="AralkYok"/>
        <w:rPr>
          <w:rFonts w:ascii="Arial" w:hAnsi="Arial" w:cs="Arial"/>
          <w:b/>
          <w:bCs/>
          <w:color w:val="0000CC"/>
        </w:rPr>
      </w:pPr>
    </w:p>
    <w:tbl>
      <w:tblPr>
        <w:tblW w:w="9588"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705"/>
        <w:gridCol w:w="1800"/>
        <w:gridCol w:w="3120"/>
        <w:gridCol w:w="1321"/>
        <w:gridCol w:w="1321"/>
        <w:gridCol w:w="1321"/>
      </w:tblGrid>
      <w:tr w:rsidR="00A104DC" w:rsidRPr="00A104DC" w:rsidTr="00A104DC">
        <w:trPr>
          <w:trHeight w:val="397"/>
        </w:trPr>
        <w:tc>
          <w:tcPr>
            <w:tcW w:w="2505" w:type="dxa"/>
            <w:gridSpan w:val="2"/>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İdare Adı</w:t>
            </w:r>
          </w:p>
        </w:tc>
        <w:tc>
          <w:tcPr>
            <w:tcW w:w="7083" w:type="dxa"/>
            <w:gridSpan w:val="4"/>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 xml:space="preserve">Kırşehir İl Özel İdaresi </w:t>
            </w:r>
          </w:p>
        </w:tc>
      </w:tr>
      <w:tr w:rsidR="00A104DC" w:rsidRPr="00A104DC" w:rsidTr="00A104DC">
        <w:trPr>
          <w:trHeight w:val="284"/>
        </w:trPr>
        <w:tc>
          <w:tcPr>
            <w:tcW w:w="2505" w:type="dxa"/>
            <w:gridSpan w:val="2"/>
            <w:tcBorders>
              <w:left w:val="single" w:sz="4" w:space="0" w:color="FFFFFF" w:themeColor="background1"/>
              <w:right w:val="single" w:sz="4" w:space="0" w:color="FFFFFF" w:themeColor="background1"/>
            </w:tcBorders>
            <w:shd w:val="clear" w:color="auto" w:fill="auto"/>
          </w:tcPr>
          <w:p w:rsidR="00A104DC" w:rsidRPr="00A104DC" w:rsidRDefault="00A104DC" w:rsidP="00A104DC">
            <w:pPr>
              <w:pStyle w:val="AralkYok"/>
              <w:rPr>
                <w:rFonts w:ascii="Arial" w:hAnsi="Arial" w:cs="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A104DC" w:rsidRPr="00A104DC" w:rsidRDefault="00A104DC" w:rsidP="00A104DC">
            <w:pPr>
              <w:pStyle w:val="AralkYok"/>
              <w:rPr>
                <w:rFonts w:ascii="Arial" w:hAnsi="Arial" w:cs="Arial"/>
                <w:color w:val="0000CC"/>
              </w:rPr>
            </w:pPr>
          </w:p>
        </w:tc>
      </w:tr>
      <w:tr w:rsidR="00A104DC" w:rsidRPr="00A104DC" w:rsidTr="00A104DC">
        <w:trPr>
          <w:trHeight w:val="567"/>
        </w:trPr>
        <w:tc>
          <w:tcPr>
            <w:tcW w:w="2505" w:type="dxa"/>
            <w:gridSpan w:val="2"/>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Amaç</w:t>
            </w:r>
          </w:p>
        </w:tc>
        <w:tc>
          <w:tcPr>
            <w:tcW w:w="7083" w:type="dxa"/>
            <w:gridSpan w:val="4"/>
            <w:shd w:val="clear" w:color="auto" w:fill="auto"/>
            <w:vAlign w:val="center"/>
          </w:tcPr>
          <w:p w:rsidR="00A104DC" w:rsidRPr="00A104DC" w:rsidRDefault="00A104DC" w:rsidP="00536DA6">
            <w:pPr>
              <w:pStyle w:val="AralkYok"/>
              <w:jc w:val="both"/>
              <w:rPr>
                <w:rFonts w:ascii="Arial" w:hAnsi="Arial" w:cs="Arial"/>
                <w:color w:val="0000CC"/>
                <w:sz w:val="16"/>
                <w:szCs w:val="16"/>
              </w:rPr>
            </w:pPr>
            <w:r w:rsidRPr="00A104DC">
              <w:rPr>
                <w:rFonts w:ascii="Arial" w:hAnsi="Arial" w:cs="Arial"/>
                <w:color w:val="0000CC"/>
                <w:sz w:val="16"/>
                <w:szCs w:val="16"/>
              </w:rPr>
              <w:t>İlimizin ulusal ve uluslararası alanda tarihi ve turistik güzelliklerinin geniş kitlelere tanıtılması amacı ile ihtiyaç duyulan tanıtım materyallerin hazırlanmasını sağlamak.</w:t>
            </w:r>
          </w:p>
        </w:tc>
      </w:tr>
      <w:tr w:rsidR="00A104DC" w:rsidRPr="00A104DC" w:rsidTr="00A104DC">
        <w:trPr>
          <w:trHeight w:val="567"/>
        </w:trPr>
        <w:tc>
          <w:tcPr>
            <w:tcW w:w="2505" w:type="dxa"/>
            <w:gridSpan w:val="2"/>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Hedef</w:t>
            </w:r>
          </w:p>
        </w:tc>
        <w:tc>
          <w:tcPr>
            <w:tcW w:w="7083" w:type="dxa"/>
            <w:gridSpan w:val="4"/>
            <w:shd w:val="clear" w:color="auto" w:fill="auto"/>
            <w:vAlign w:val="center"/>
          </w:tcPr>
          <w:p w:rsidR="00A104DC" w:rsidRPr="00A104DC" w:rsidRDefault="00A104DC" w:rsidP="00536DA6">
            <w:pPr>
              <w:pStyle w:val="AralkYok"/>
              <w:jc w:val="both"/>
              <w:rPr>
                <w:rFonts w:ascii="Arial" w:hAnsi="Arial" w:cs="Arial"/>
                <w:color w:val="0000CC"/>
                <w:sz w:val="16"/>
                <w:szCs w:val="16"/>
              </w:rPr>
            </w:pPr>
            <w:r w:rsidRPr="00A104DC">
              <w:rPr>
                <w:rFonts w:ascii="Arial" w:hAnsi="Arial" w:cs="Arial"/>
                <w:color w:val="0000CC"/>
                <w:sz w:val="16"/>
                <w:szCs w:val="16"/>
              </w:rPr>
              <w:t>2017 yılı sonuna kadar 5.000 adet Kırşehir Tanıtım CD’si, 5000 adet Kent Rehberi, 5000 adet Kırşehir Turizm Haritasının (Türkçe, İngilizce, Japonca) hazırlanması, basımı ve dağıtımının gerçekleştirilmesi, ilimizin ulusal ve uluslararası alanda tarihi ve turistik güzelliklerinin geniş kitlelere tanıtılması ve bu sayede ilimiz turizminin gelişmesine katkıda bulunulması.</w:t>
            </w:r>
          </w:p>
        </w:tc>
      </w:tr>
      <w:tr w:rsidR="00A104DC" w:rsidRPr="00A104DC" w:rsidTr="00A104DC">
        <w:tc>
          <w:tcPr>
            <w:tcW w:w="2505" w:type="dxa"/>
            <w:gridSpan w:val="2"/>
            <w:tcBorders>
              <w:left w:val="single" w:sz="4" w:space="0" w:color="FFFFFF" w:themeColor="background1"/>
              <w:right w:val="single" w:sz="4" w:space="0" w:color="FFFFFF" w:themeColor="background1"/>
            </w:tcBorders>
            <w:shd w:val="clear" w:color="auto" w:fill="auto"/>
          </w:tcPr>
          <w:p w:rsidR="00A104DC" w:rsidRPr="00A104DC" w:rsidRDefault="00A104DC" w:rsidP="00A104DC">
            <w:pPr>
              <w:pStyle w:val="AralkYok"/>
              <w:rPr>
                <w:rFonts w:ascii="Arial" w:hAnsi="Arial" w:cs="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A104DC" w:rsidRPr="00A104DC" w:rsidRDefault="00A104DC" w:rsidP="00A104DC">
            <w:pPr>
              <w:pStyle w:val="AralkYok"/>
              <w:rPr>
                <w:rFonts w:ascii="Arial" w:hAnsi="Arial" w:cs="Arial"/>
                <w:color w:val="0000CC"/>
              </w:rPr>
            </w:pPr>
          </w:p>
        </w:tc>
      </w:tr>
      <w:tr w:rsidR="00A104DC" w:rsidRPr="00A104DC" w:rsidTr="00A104DC">
        <w:trPr>
          <w:trHeight w:val="567"/>
        </w:trPr>
        <w:tc>
          <w:tcPr>
            <w:tcW w:w="2505" w:type="dxa"/>
            <w:gridSpan w:val="2"/>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Performans hedefi</w:t>
            </w:r>
          </w:p>
        </w:tc>
        <w:tc>
          <w:tcPr>
            <w:tcW w:w="7083" w:type="dxa"/>
            <w:gridSpan w:val="4"/>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5000 Adet Kent Rehberi</w:t>
            </w:r>
          </w:p>
        </w:tc>
      </w:tr>
      <w:tr w:rsidR="00A104DC" w:rsidRPr="00A104DC" w:rsidTr="00A104DC">
        <w:trPr>
          <w:trHeight w:val="1247"/>
        </w:trPr>
        <w:tc>
          <w:tcPr>
            <w:tcW w:w="9588" w:type="dxa"/>
            <w:gridSpan w:val="6"/>
            <w:shd w:val="clear" w:color="auto" w:fill="auto"/>
          </w:tcPr>
          <w:p w:rsidR="00A104DC" w:rsidRPr="00A104DC" w:rsidRDefault="00A104DC" w:rsidP="00A104DC">
            <w:pPr>
              <w:pStyle w:val="AralkYok"/>
              <w:rPr>
                <w:rFonts w:ascii="Arial" w:hAnsi="Arial" w:cs="Arial"/>
                <w:b/>
                <w:bCs/>
                <w:color w:val="0000CC"/>
                <w:sz w:val="6"/>
                <w:szCs w:val="6"/>
              </w:rPr>
            </w:pPr>
          </w:p>
          <w:p w:rsidR="00A104DC" w:rsidRPr="00A104DC" w:rsidRDefault="00A104DC" w:rsidP="00536DA6">
            <w:pPr>
              <w:pStyle w:val="AralkYok"/>
              <w:jc w:val="both"/>
              <w:rPr>
                <w:rFonts w:ascii="Arial" w:hAnsi="Arial" w:cs="Arial"/>
                <w:color w:val="0000CC"/>
              </w:rPr>
            </w:pPr>
            <w:r w:rsidRPr="00A104DC">
              <w:rPr>
                <w:rFonts w:ascii="Arial" w:hAnsi="Arial" w:cs="Arial"/>
                <w:b/>
                <w:bCs/>
                <w:color w:val="0000CC"/>
              </w:rPr>
              <w:t xml:space="preserve">Açıklamalar: </w:t>
            </w:r>
            <w:r w:rsidRPr="00A104DC">
              <w:rPr>
                <w:rFonts w:ascii="Arial" w:hAnsi="Arial" w:cs="Arial"/>
                <w:bCs/>
                <w:color w:val="0000CC"/>
              </w:rPr>
              <w:t xml:space="preserve">Kırşehir’ in; çok eski çağlara dayanan tarihi geçmişini gün yüzüne çıkararak turizm sektörüne kazandırmak adına, </w:t>
            </w:r>
            <w:r w:rsidRPr="00A104DC">
              <w:rPr>
                <w:rFonts w:ascii="Arial" w:hAnsi="Arial" w:cs="Arial"/>
                <w:color w:val="0000CC"/>
              </w:rPr>
              <w:t xml:space="preserve">Türkçe, İngilizce, Japonca dillerinde 5.000 Adet Kent Rehberi hazırlanması planlanmış olup, ülkemiz ve dünya turizm sektöründe eksik olarak hissedilen rehberler dünyasının bir yaprağının da Kırşehir olması hedeflenmiştir.  </w:t>
            </w:r>
          </w:p>
          <w:p w:rsidR="00A104DC" w:rsidRPr="00A104DC" w:rsidRDefault="00A104DC" w:rsidP="00A104DC">
            <w:pPr>
              <w:pStyle w:val="AralkYok"/>
              <w:rPr>
                <w:rFonts w:ascii="Arial" w:hAnsi="Arial" w:cs="Arial"/>
                <w:color w:val="0000CC"/>
              </w:rPr>
            </w:pPr>
          </w:p>
        </w:tc>
      </w:tr>
      <w:tr w:rsidR="00A104DC" w:rsidRPr="00A104DC" w:rsidTr="00A104DC">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A104DC" w:rsidRPr="00A104DC" w:rsidRDefault="00A104DC" w:rsidP="00A104DC">
            <w:pPr>
              <w:pStyle w:val="AralkYok"/>
              <w:rPr>
                <w:rFonts w:ascii="Arial" w:hAnsi="Arial" w:cs="Arial"/>
                <w:b/>
                <w:bCs/>
                <w:color w:val="0000CC"/>
              </w:rPr>
            </w:pPr>
          </w:p>
        </w:tc>
      </w:tr>
      <w:tr w:rsidR="00A104DC" w:rsidRPr="00A104DC" w:rsidTr="00A104DC">
        <w:trPr>
          <w:trHeight w:val="567"/>
        </w:trPr>
        <w:tc>
          <w:tcPr>
            <w:tcW w:w="5625" w:type="dxa"/>
            <w:gridSpan w:val="3"/>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Performans Göstergeleri</w:t>
            </w:r>
          </w:p>
        </w:tc>
        <w:tc>
          <w:tcPr>
            <w:tcW w:w="1321" w:type="dxa"/>
            <w:shd w:val="clear" w:color="auto" w:fill="C6D9F1" w:themeFill="text2" w:themeFillTint="33"/>
            <w:vAlign w:val="center"/>
          </w:tcPr>
          <w:p w:rsidR="00A104DC" w:rsidRPr="00A104DC" w:rsidRDefault="00A104DC" w:rsidP="00536DA6">
            <w:pPr>
              <w:pStyle w:val="AralkYok"/>
              <w:jc w:val="center"/>
              <w:rPr>
                <w:rFonts w:ascii="Arial" w:hAnsi="Arial" w:cs="Arial"/>
                <w:b/>
                <w:bCs/>
                <w:color w:val="0000CC"/>
              </w:rPr>
            </w:pPr>
            <w:r w:rsidRPr="00A104DC">
              <w:rPr>
                <w:rFonts w:ascii="Arial" w:hAnsi="Arial" w:cs="Arial"/>
                <w:b/>
                <w:bCs/>
                <w:color w:val="0000CC"/>
              </w:rPr>
              <w:t>(t-1)</w:t>
            </w:r>
          </w:p>
        </w:tc>
        <w:tc>
          <w:tcPr>
            <w:tcW w:w="1321" w:type="dxa"/>
            <w:shd w:val="clear" w:color="auto" w:fill="C6D9F1" w:themeFill="text2" w:themeFillTint="33"/>
            <w:vAlign w:val="center"/>
          </w:tcPr>
          <w:p w:rsidR="00A104DC" w:rsidRPr="00A104DC" w:rsidRDefault="00A104DC" w:rsidP="00536DA6">
            <w:pPr>
              <w:pStyle w:val="AralkYok"/>
              <w:jc w:val="center"/>
              <w:rPr>
                <w:rFonts w:ascii="Arial" w:hAnsi="Arial" w:cs="Arial"/>
                <w:b/>
                <w:bCs/>
                <w:color w:val="0000CC"/>
              </w:rPr>
            </w:pPr>
            <w:r w:rsidRPr="00A104DC">
              <w:rPr>
                <w:rFonts w:ascii="Arial" w:hAnsi="Arial" w:cs="Arial"/>
                <w:b/>
                <w:bCs/>
                <w:color w:val="0000CC"/>
              </w:rPr>
              <w:t>(t)</w:t>
            </w:r>
          </w:p>
        </w:tc>
        <w:tc>
          <w:tcPr>
            <w:tcW w:w="1321" w:type="dxa"/>
            <w:shd w:val="clear" w:color="auto" w:fill="C6D9F1" w:themeFill="text2" w:themeFillTint="33"/>
            <w:vAlign w:val="center"/>
          </w:tcPr>
          <w:p w:rsidR="00A104DC" w:rsidRPr="00A104DC" w:rsidRDefault="00A104DC" w:rsidP="00536DA6">
            <w:pPr>
              <w:pStyle w:val="AralkYok"/>
              <w:jc w:val="center"/>
              <w:rPr>
                <w:rFonts w:ascii="Arial" w:hAnsi="Arial" w:cs="Arial"/>
                <w:b/>
                <w:bCs/>
                <w:color w:val="0000CC"/>
              </w:rPr>
            </w:pPr>
            <w:r w:rsidRPr="00A104DC">
              <w:rPr>
                <w:rFonts w:ascii="Arial" w:hAnsi="Arial" w:cs="Arial"/>
                <w:b/>
                <w:bCs/>
                <w:color w:val="0000CC"/>
              </w:rPr>
              <w:t>(t+1)</w:t>
            </w:r>
          </w:p>
        </w:tc>
      </w:tr>
      <w:tr w:rsidR="00A104DC" w:rsidRPr="00A104DC" w:rsidTr="00A104DC">
        <w:trPr>
          <w:trHeight w:val="397"/>
        </w:trPr>
        <w:tc>
          <w:tcPr>
            <w:tcW w:w="705" w:type="dxa"/>
            <w:shd w:val="clear" w:color="auto" w:fill="auto"/>
            <w:vAlign w:val="center"/>
          </w:tcPr>
          <w:p w:rsidR="00A104DC" w:rsidRPr="00A104DC" w:rsidRDefault="00A104DC" w:rsidP="00536DA6">
            <w:pPr>
              <w:pStyle w:val="AralkYok"/>
              <w:jc w:val="center"/>
              <w:rPr>
                <w:rFonts w:ascii="Arial" w:hAnsi="Arial" w:cs="Arial"/>
                <w:b/>
                <w:bCs/>
                <w:color w:val="0000CC"/>
              </w:rPr>
            </w:pPr>
            <w:r w:rsidRPr="00A104DC">
              <w:rPr>
                <w:rFonts w:ascii="Arial" w:hAnsi="Arial" w:cs="Arial"/>
                <w:b/>
                <w:bCs/>
                <w:color w:val="0000CC"/>
              </w:rPr>
              <w:t>1</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2017 Yılı Gider Bütçesi</w:t>
            </w: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12.000,00</w:t>
            </w:r>
          </w:p>
        </w:tc>
      </w:tr>
      <w:tr w:rsidR="00A104DC" w:rsidRPr="00A104DC" w:rsidTr="00A104DC">
        <w:trPr>
          <w:trHeight w:val="567"/>
        </w:trPr>
        <w:tc>
          <w:tcPr>
            <w:tcW w:w="9588" w:type="dxa"/>
            <w:gridSpan w:val="6"/>
            <w:shd w:val="clear" w:color="auto" w:fill="auto"/>
          </w:tcPr>
          <w:p w:rsidR="00A104DC" w:rsidRPr="00A104DC" w:rsidRDefault="00A104DC" w:rsidP="00A104DC">
            <w:pPr>
              <w:pStyle w:val="AralkYok"/>
              <w:rPr>
                <w:rFonts w:ascii="Arial" w:hAnsi="Arial" w:cs="Arial"/>
                <w:color w:val="0000CC"/>
              </w:rPr>
            </w:pPr>
            <w:r w:rsidRPr="00A104DC">
              <w:rPr>
                <w:rFonts w:ascii="Arial" w:hAnsi="Arial" w:cs="Arial"/>
                <w:b/>
                <w:bCs/>
                <w:color w:val="0000CC"/>
              </w:rPr>
              <w:t xml:space="preserve">Açıklama </w:t>
            </w:r>
            <w:r w:rsidRPr="00A104DC">
              <w:rPr>
                <w:rFonts w:ascii="Arial" w:hAnsi="Arial" w:cs="Arial"/>
                <w:color w:val="0000CC"/>
              </w:rPr>
              <w:t>2017 Yılı Gider Bütçesine konulacak olan bu ödenekten karşılanacaktır.</w:t>
            </w:r>
          </w:p>
        </w:tc>
      </w:tr>
      <w:tr w:rsidR="00A104DC" w:rsidRPr="00A104DC" w:rsidTr="00A104DC">
        <w:trPr>
          <w:trHeight w:val="397"/>
        </w:trPr>
        <w:tc>
          <w:tcPr>
            <w:tcW w:w="705" w:type="dxa"/>
            <w:shd w:val="clear" w:color="auto" w:fill="auto"/>
            <w:vAlign w:val="center"/>
          </w:tcPr>
          <w:p w:rsidR="00A104DC" w:rsidRPr="00A104DC" w:rsidRDefault="00A104DC" w:rsidP="00536DA6">
            <w:pPr>
              <w:pStyle w:val="AralkYok"/>
              <w:jc w:val="center"/>
              <w:rPr>
                <w:rFonts w:ascii="Arial" w:hAnsi="Arial" w:cs="Arial"/>
                <w:b/>
                <w:bCs/>
                <w:color w:val="0000CC"/>
              </w:rPr>
            </w:pPr>
            <w:r w:rsidRPr="00A104DC">
              <w:rPr>
                <w:rFonts w:ascii="Arial" w:hAnsi="Arial" w:cs="Arial"/>
                <w:b/>
                <w:bCs/>
                <w:color w:val="0000CC"/>
              </w:rPr>
              <w:t>2</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567"/>
        </w:trPr>
        <w:tc>
          <w:tcPr>
            <w:tcW w:w="9588" w:type="dxa"/>
            <w:gridSpan w:val="6"/>
            <w:shd w:val="clear" w:color="auto" w:fill="auto"/>
          </w:tcPr>
          <w:p w:rsidR="00A104DC" w:rsidRPr="00A104DC" w:rsidRDefault="00A104DC" w:rsidP="00A104DC">
            <w:pPr>
              <w:pStyle w:val="AralkYok"/>
              <w:rPr>
                <w:rFonts w:ascii="Arial" w:hAnsi="Arial" w:cs="Arial"/>
                <w:color w:val="0000CC"/>
              </w:rPr>
            </w:pPr>
            <w:r w:rsidRPr="00A104DC">
              <w:rPr>
                <w:rFonts w:ascii="Arial" w:hAnsi="Arial" w:cs="Arial"/>
                <w:b/>
                <w:bCs/>
                <w:color w:val="0000CC"/>
              </w:rPr>
              <w:t xml:space="preserve">Açıklama </w:t>
            </w:r>
          </w:p>
        </w:tc>
      </w:tr>
      <w:tr w:rsidR="00A104DC" w:rsidRPr="00A104DC" w:rsidTr="00A104DC">
        <w:trPr>
          <w:trHeight w:val="397"/>
        </w:trPr>
        <w:tc>
          <w:tcPr>
            <w:tcW w:w="705" w:type="dxa"/>
            <w:shd w:val="clear" w:color="auto" w:fill="auto"/>
            <w:vAlign w:val="center"/>
          </w:tcPr>
          <w:p w:rsidR="00A104DC" w:rsidRPr="00A104DC" w:rsidRDefault="00A104DC" w:rsidP="00536DA6">
            <w:pPr>
              <w:pStyle w:val="AralkYok"/>
              <w:jc w:val="center"/>
              <w:rPr>
                <w:rFonts w:ascii="Arial" w:hAnsi="Arial" w:cs="Arial"/>
                <w:b/>
                <w:bCs/>
                <w:color w:val="0000CC"/>
              </w:rPr>
            </w:pPr>
            <w:r w:rsidRPr="00A104DC">
              <w:rPr>
                <w:rFonts w:ascii="Arial" w:hAnsi="Arial" w:cs="Arial"/>
                <w:b/>
                <w:bCs/>
                <w:color w:val="0000CC"/>
              </w:rPr>
              <w:t>3</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567"/>
        </w:trPr>
        <w:tc>
          <w:tcPr>
            <w:tcW w:w="9588" w:type="dxa"/>
            <w:gridSpan w:val="6"/>
            <w:shd w:val="clear" w:color="auto" w:fill="auto"/>
          </w:tcPr>
          <w:p w:rsidR="00A104DC" w:rsidRPr="00A104DC" w:rsidRDefault="00A104DC" w:rsidP="00A104DC">
            <w:pPr>
              <w:pStyle w:val="AralkYok"/>
              <w:rPr>
                <w:rFonts w:ascii="Arial" w:hAnsi="Arial" w:cs="Arial"/>
                <w:color w:val="0000CC"/>
              </w:rPr>
            </w:pPr>
            <w:r w:rsidRPr="00A104DC">
              <w:rPr>
                <w:rFonts w:ascii="Arial" w:hAnsi="Arial" w:cs="Arial"/>
                <w:b/>
                <w:bCs/>
                <w:color w:val="0000CC"/>
              </w:rPr>
              <w:t xml:space="preserve">Açıklama </w:t>
            </w:r>
          </w:p>
        </w:tc>
      </w:tr>
      <w:tr w:rsidR="00A104DC" w:rsidRPr="00A104DC" w:rsidTr="00A104DC">
        <w:trPr>
          <w:trHeight w:val="397"/>
        </w:trPr>
        <w:tc>
          <w:tcPr>
            <w:tcW w:w="705" w:type="dxa"/>
            <w:shd w:val="clear" w:color="auto" w:fill="auto"/>
            <w:vAlign w:val="center"/>
          </w:tcPr>
          <w:p w:rsidR="00A104DC" w:rsidRPr="00A104DC" w:rsidRDefault="00A104DC" w:rsidP="00536DA6">
            <w:pPr>
              <w:pStyle w:val="AralkYok"/>
              <w:jc w:val="center"/>
              <w:rPr>
                <w:rFonts w:ascii="Arial" w:hAnsi="Arial" w:cs="Arial"/>
                <w:b/>
                <w:bCs/>
                <w:color w:val="0000CC"/>
              </w:rPr>
            </w:pPr>
            <w:r w:rsidRPr="00A104DC">
              <w:rPr>
                <w:rFonts w:ascii="Arial" w:hAnsi="Arial" w:cs="Arial"/>
                <w:b/>
                <w:bCs/>
                <w:color w:val="0000CC"/>
              </w:rPr>
              <w:t>4</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567"/>
        </w:trPr>
        <w:tc>
          <w:tcPr>
            <w:tcW w:w="9588" w:type="dxa"/>
            <w:gridSpan w:val="6"/>
            <w:shd w:val="clear" w:color="auto" w:fill="auto"/>
          </w:tcPr>
          <w:p w:rsidR="00A104DC" w:rsidRPr="00A104DC" w:rsidRDefault="00A104DC" w:rsidP="00A104DC">
            <w:pPr>
              <w:pStyle w:val="AralkYok"/>
              <w:rPr>
                <w:rFonts w:ascii="Arial" w:hAnsi="Arial" w:cs="Arial"/>
                <w:color w:val="0000CC"/>
              </w:rPr>
            </w:pPr>
            <w:r w:rsidRPr="00A104DC">
              <w:rPr>
                <w:rFonts w:ascii="Arial" w:hAnsi="Arial" w:cs="Arial"/>
                <w:b/>
                <w:bCs/>
                <w:color w:val="0000CC"/>
              </w:rPr>
              <w:t xml:space="preserve">Açıklama </w:t>
            </w:r>
          </w:p>
        </w:tc>
      </w:tr>
      <w:tr w:rsidR="00A104DC" w:rsidRPr="00A104DC" w:rsidTr="00A104DC">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A104DC" w:rsidRPr="00A104DC" w:rsidRDefault="00A104DC" w:rsidP="00A104DC">
            <w:pPr>
              <w:pStyle w:val="AralkYok"/>
              <w:rPr>
                <w:rFonts w:ascii="Arial" w:hAnsi="Arial" w:cs="Arial"/>
                <w:b/>
                <w:bCs/>
                <w:color w:val="0000CC"/>
              </w:rPr>
            </w:pPr>
          </w:p>
        </w:tc>
      </w:tr>
      <w:tr w:rsidR="00A104DC" w:rsidRPr="00A104DC" w:rsidTr="00A104DC">
        <w:trPr>
          <w:trHeight w:val="340"/>
        </w:trPr>
        <w:tc>
          <w:tcPr>
            <w:tcW w:w="5625" w:type="dxa"/>
            <w:gridSpan w:val="3"/>
            <w:vMerge w:val="restart"/>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Faaliyetler</w:t>
            </w:r>
          </w:p>
        </w:tc>
        <w:tc>
          <w:tcPr>
            <w:tcW w:w="3963" w:type="dxa"/>
            <w:gridSpan w:val="3"/>
            <w:shd w:val="clear" w:color="auto" w:fill="C6D9F1" w:themeFill="text2" w:themeFillTint="33"/>
            <w:vAlign w:val="center"/>
          </w:tcPr>
          <w:p w:rsidR="00A104DC" w:rsidRPr="00A104DC" w:rsidRDefault="00A104DC" w:rsidP="00536DA6">
            <w:pPr>
              <w:pStyle w:val="AralkYok"/>
              <w:jc w:val="center"/>
              <w:rPr>
                <w:rFonts w:ascii="Arial" w:hAnsi="Arial" w:cs="Arial"/>
                <w:b/>
                <w:bCs/>
                <w:color w:val="0000CC"/>
              </w:rPr>
            </w:pPr>
            <w:r w:rsidRPr="00A104DC">
              <w:rPr>
                <w:rFonts w:ascii="Arial" w:hAnsi="Arial" w:cs="Arial"/>
                <w:b/>
                <w:bCs/>
                <w:color w:val="0000CC"/>
              </w:rPr>
              <w:t>Kaynak İhtiyacı (t+1) (TL)</w:t>
            </w:r>
          </w:p>
        </w:tc>
      </w:tr>
      <w:tr w:rsidR="00A104DC" w:rsidRPr="00A104DC" w:rsidTr="00A104DC">
        <w:trPr>
          <w:trHeight w:val="340"/>
        </w:trPr>
        <w:tc>
          <w:tcPr>
            <w:tcW w:w="5625" w:type="dxa"/>
            <w:gridSpan w:val="3"/>
            <w:vMerge/>
            <w:shd w:val="clear" w:color="auto" w:fill="C6D9F1" w:themeFill="text2" w:themeFillTint="33"/>
          </w:tcPr>
          <w:p w:rsidR="00A104DC" w:rsidRPr="00A104DC" w:rsidRDefault="00A104DC" w:rsidP="00A104DC">
            <w:pPr>
              <w:pStyle w:val="AralkYok"/>
              <w:rPr>
                <w:rFonts w:ascii="Arial" w:hAnsi="Arial" w:cs="Arial"/>
                <w:b/>
                <w:bCs/>
                <w:color w:val="0000CC"/>
              </w:rPr>
            </w:pPr>
          </w:p>
        </w:tc>
        <w:tc>
          <w:tcPr>
            <w:tcW w:w="1321" w:type="dxa"/>
            <w:shd w:val="clear" w:color="auto" w:fill="C6D9F1" w:themeFill="text2" w:themeFillTint="33"/>
            <w:vAlign w:val="center"/>
          </w:tcPr>
          <w:p w:rsidR="00A104DC" w:rsidRPr="00A104DC" w:rsidRDefault="00A104DC" w:rsidP="00536DA6">
            <w:pPr>
              <w:pStyle w:val="AralkYok"/>
              <w:jc w:val="center"/>
              <w:rPr>
                <w:rFonts w:ascii="Arial" w:hAnsi="Arial" w:cs="Arial"/>
                <w:b/>
                <w:bCs/>
                <w:color w:val="0000CC"/>
              </w:rPr>
            </w:pPr>
            <w:r w:rsidRPr="00A104DC">
              <w:rPr>
                <w:rFonts w:ascii="Arial" w:hAnsi="Arial" w:cs="Arial"/>
                <w:b/>
                <w:bCs/>
                <w:color w:val="0000CC"/>
              </w:rPr>
              <w:t>Bütçe</w:t>
            </w:r>
          </w:p>
        </w:tc>
        <w:tc>
          <w:tcPr>
            <w:tcW w:w="1321" w:type="dxa"/>
            <w:shd w:val="clear" w:color="auto" w:fill="C6D9F1" w:themeFill="text2" w:themeFillTint="33"/>
            <w:vAlign w:val="center"/>
          </w:tcPr>
          <w:p w:rsidR="00A104DC" w:rsidRPr="00A104DC" w:rsidRDefault="00A104DC" w:rsidP="00536DA6">
            <w:pPr>
              <w:pStyle w:val="AralkYok"/>
              <w:jc w:val="center"/>
              <w:rPr>
                <w:rFonts w:ascii="Arial" w:hAnsi="Arial" w:cs="Arial"/>
                <w:b/>
                <w:bCs/>
                <w:color w:val="0000CC"/>
              </w:rPr>
            </w:pPr>
            <w:r w:rsidRPr="00A104DC">
              <w:rPr>
                <w:rFonts w:ascii="Arial" w:hAnsi="Arial" w:cs="Arial"/>
                <w:b/>
                <w:bCs/>
                <w:color w:val="0000CC"/>
              </w:rPr>
              <w:t>Bütçe Dışı</w:t>
            </w:r>
          </w:p>
        </w:tc>
        <w:tc>
          <w:tcPr>
            <w:tcW w:w="1321" w:type="dxa"/>
            <w:shd w:val="clear" w:color="auto" w:fill="C6D9F1" w:themeFill="text2" w:themeFillTint="33"/>
            <w:vAlign w:val="center"/>
          </w:tcPr>
          <w:p w:rsidR="00A104DC" w:rsidRPr="00A104DC" w:rsidRDefault="00A104DC" w:rsidP="00536DA6">
            <w:pPr>
              <w:pStyle w:val="AralkYok"/>
              <w:jc w:val="center"/>
              <w:rPr>
                <w:rFonts w:ascii="Arial" w:hAnsi="Arial" w:cs="Arial"/>
                <w:b/>
                <w:bCs/>
                <w:color w:val="0000CC"/>
              </w:rPr>
            </w:pPr>
            <w:r w:rsidRPr="00A104DC">
              <w:rPr>
                <w:rFonts w:ascii="Arial" w:hAnsi="Arial" w:cs="Arial"/>
                <w:b/>
                <w:bCs/>
                <w:color w:val="0000CC"/>
              </w:rPr>
              <w:t>Toplam</w:t>
            </w:r>
          </w:p>
        </w:tc>
      </w:tr>
      <w:tr w:rsidR="00A104DC" w:rsidRPr="00A104DC" w:rsidTr="00A104DC">
        <w:trPr>
          <w:trHeight w:val="397"/>
        </w:trPr>
        <w:tc>
          <w:tcPr>
            <w:tcW w:w="705" w:type="dxa"/>
            <w:shd w:val="clear" w:color="auto" w:fill="auto"/>
            <w:vAlign w:val="center"/>
          </w:tcPr>
          <w:p w:rsidR="00A104DC" w:rsidRPr="00A104DC" w:rsidRDefault="00A104DC" w:rsidP="00536DA6">
            <w:pPr>
              <w:pStyle w:val="AralkYok"/>
              <w:jc w:val="center"/>
              <w:rPr>
                <w:rFonts w:ascii="Arial" w:hAnsi="Arial" w:cs="Arial"/>
                <w:b/>
                <w:bCs/>
                <w:color w:val="0000CC"/>
              </w:rPr>
            </w:pPr>
            <w:r w:rsidRPr="00A104DC">
              <w:rPr>
                <w:rFonts w:ascii="Arial" w:hAnsi="Arial" w:cs="Arial"/>
                <w:b/>
                <w:bCs/>
                <w:color w:val="0000CC"/>
              </w:rPr>
              <w:t>1</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2017 Yılı Gider Bütçesinden Karşılanacaktır.</w:t>
            </w: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12.000,00</w:t>
            </w: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12.000,00</w:t>
            </w:r>
          </w:p>
        </w:tc>
      </w:tr>
      <w:tr w:rsidR="00A104DC" w:rsidRPr="00A104DC" w:rsidTr="00A104DC">
        <w:trPr>
          <w:trHeight w:val="397"/>
        </w:trPr>
        <w:tc>
          <w:tcPr>
            <w:tcW w:w="705" w:type="dxa"/>
            <w:shd w:val="clear" w:color="auto" w:fill="auto"/>
            <w:vAlign w:val="center"/>
          </w:tcPr>
          <w:p w:rsidR="00A104DC" w:rsidRPr="00A104DC" w:rsidRDefault="00A104DC" w:rsidP="00536DA6">
            <w:pPr>
              <w:pStyle w:val="AralkYok"/>
              <w:jc w:val="center"/>
              <w:rPr>
                <w:rFonts w:ascii="Arial" w:hAnsi="Arial" w:cs="Arial"/>
                <w:b/>
                <w:bCs/>
                <w:color w:val="0000CC"/>
              </w:rPr>
            </w:pPr>
            <w:r w:rsidRPr="00A104DC">
              <w:rPr>
                <w:rFonts w:ascii="Arial" w:hAnsi="Arial" w:cs="Arial"/>
                <w:b/>
                <w:bCs/>
                <w:color w:val="0000CC"/>
              </w:rPr>
              <w:t>2</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shd w:val="clear" w:color="auto" w:fill="auto"/>
            <w:vAlign w:val="center"/>
          </w:tcPr>
          <w:p w:rsidR="00A104DC" w:rsidRPr="00A104DC" w:rsidRDefault="00A104DC" w:rsidP="00536DA6">
            <w:pPr>
              <w:pStyle w:val="AralkYok"/>
              <w:jc w:val="center"/>
              <w:rPr>
                <w:rFonts w:ascii="Arial" w:hAnsi="Arial" w:cs="Arial"/>
                <w:b/>
                <w:bCs/>
                <w:color w:val="0000CC"/>
              </w:rPr>
            </w:pPr>
            <w:r w:rsidRPr="00A104DC">
              <w:rPr>
                <w:rFonts w:ascii="Arial" w:hAnsi="Arial" w:cs="Arial"/>
                <w:b/>
                <w:bCs/>
                <w:color w:val="0000CC"/>
              </w:rPr>
              <w:t>3</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shd w:val="clear" w:color="auto" w:fill="auto"/>
            <w:vAlign w:val="center"/>
          </w:tcPr>
          <w:p w:rsidR="00A104DC" w:rsidRPr="00A104DC" w:rsidRDefault="00A104DC" w:rsidP="00536DA6">
            <w:pPr>
              <w:pStyle w:val="AralkYok"/>
              <w:jc w:val="center"/>
              <w:rPr>
                <w:rFonts w:ascii="Arial" w:hAnsi="Arial" w:cs="Arial"/>
                <w:b/>
                <w:bCs/>
                <w:color w:val="0000CC"/>
              </w:rPr>
            </w:pPr>
            <w:r w:rsidRPr="00A104DC">
              <w:rPr>
                <w:rFonts w:ascii="Arial" w:hAnsi="Arial" w:cs="Arial"/>
                <w:b/>
                <w:bCs/>
                <w:color w:val="0000CC"/>
              </w:rPr>
              <w:t>4</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shd w:val="clear" w:color="auto" w:fill="auto"/>
            <w:vAlign w:val="center"/>
          </w:tcPr>
          <w:p w:rsidR="00A104DC" w:rsidRPr="00A104DC" w:rsidRDefault="00A104DC" w:rsidP="00536DA6">
            <w:pPr>
              <w:pStyle w:val="AralkYok"/>
              <w:jc w:val="center"/>
              <w:rPr>
                <w:rFonts w:ascii="Arial" w:hAnsi="Arial" w:cs="Arial"/>
                <w:b/>
                <w:bCs/>
                <w:color w:val="0000CC"/>
              </w:rPr>
            </w:pPr>
            <w:r w:rsidRPr="00A104DC">
              <w:rPr>
                <w:rFonts w:ascii="Arial" w:hAnsi="Arial" w:cs="Arial"/>
                <w:b/>
                <w:bCs/>
                <w:color w:val="0000CC"/>
              </w:rPr>
              <w:t>5</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5625" w:type="dxa"/>
            <w:gridSpan w:val="3"/>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Genel Toplam</w:t>
            </w:r>
          </w:p>
        </w:tc>
        <w:tc>
          <w:tcPr>
            <w:tcW w:w="1321" w:type="dxa"/>
            <w:shd w:val="clear" w:color="auto" w:fill="C6D9F1" w:themeFill="text2" w:themeFillTint="33"/>
            <w:vAlign w:val="center"/>
          </w:tcPr>
          <w:p w:rsidR="00A104DC" w:rsidRPr="00A104DC" w:rsidRDefault="00A104DC" w:rsidP="00536DA6">
            <w:pPr>
              <w:pStyle w:val="AralkYok"/>
              <w:jc w:val="right"/>
              <w:rPr>
                <w:rFonts w:ascii="Arial" w:hAnsi="Arial" w:cs="Arial"/>
                <w:b/>
                <w:bCs/>
                <w:color w:val="0000CC"/>
                <w:sz w:val="18"/>
                <w:szCs w:val="18"/>
              </w:rPr>
            </w:pPr>
            <w:r w:rsidRPr="00A104DC">
              <w:rPr>
                <w:rFonts w:ascii="Arial" w:hAnsi="Arial" w:cs="Arial"/>
                <w:b/>
                <w:color w:val="0000CC"/>
                <w:sz w:val="18"/>
                <w:szCs w:val="18"/>
              </w:rPr>
              <w:t>12.000,00</w:t>
            </w:r>
          </w:p>
        </w:tc>
        <w:tc>
          <w:tcPr>
            <w:tcW w:w="1321" w:type="dxa"/>
            <w:shd w:val="clear" w:color="auto" w:fill="C6D9F1" w:themeFill="text2" w:themeFillTint="33"/>
            <w:vAlign w:val="center"/>
          </w:tcPr>
          <w:p w:rsidR="00A104DC" w:rsidRPr="00A104DC" w:rsidRDefault="00A104DC" w:rsidP="00536DA6">
            <w:pPr>
              <w:pStyle w:val="AralkYok"/>
              <w:jc w:val="right"/>
              <w:rPr>
                <w:rFonts w:ascii="Arial" w:hAnsi="Arial" w:cs="Arial"/>
                <w:b/>
                <w:bCs/>
                <w:color w:val="0000CC"/>
                <w:sz w:val="18"/>
                <w:szCs w:val="18"/>
              </w:rPr>
            </w:pPr>
            <w:r w:rsidRPr="00A104DC">
              <w:rPr>
                <w:rFonts w:ascii="Arial" w:hAnsi="Arial" w:cs="Arial"/>
                <w:b/>
                <w:bCs/>
                <w:color w:val="0000CC"/>
                <w:sz w:val="18"/>
                <w:szCs w:val="18"/>
              </w:rPr>
              <w:t>0,00</w:t>
            </w:r>
          </w:p>
        </w:tc>
        <w:tc>
          <w:tcPr>
            <w:tcW w:w="1321" w:type="dxa"/>
            <w:shd w:val="clear" w:color="auto" w:fill="C6D9F1" w:themeFill="text2" w:themeFillTint="33"/>
            <w:vAlign w:val="center"/>
          </w:tcPr>
          <w:p w:rsidR="00A104DC" w:rsidRPr="00A104DC" w:rsidRDefault="00A104DC" w:rsidP="00536DA6">
            <w:pPr>
              <w:pStyle w:val="AralkYok"/>
              <w:jc w:val="right"/>
              <w:rPr>
                <w:rFonts w:ascii="Arial" w:hAnsi="Arial" w:cs="Arial"/>
                <w:b/>
                <w:bCs/>
                <w:color w:val="0000CC"/>
                <w:sz w:val="18"/>
                <w:szCs w:val="18"/>
              </w:rPr>
            </w:pPr>
            <w:r w:rsidRPr="00A104DC">
              <w:rPr>
                <w:rFonts w:ascii="Arial" w:hAnsi="Arial" w:cs="Arial"/>
                <w:b/>
                <w:color w:val="0000CC"/>
                <w:sz w:val="18"/>
                <w:szCs w:val="18"/>
              </w:rPr>
              <w:t>12.000,00</w:t>
            </w:r>
          </w:p>
        </w:tc>
      </w:tr>
    </w:tbl>
    <w:p w:rsidR="00A104DC" w:rsidRPr="00A104DC" w:rsidRDefault="00A104DC" w:rsidP="00A104DC">
      <w:pPr>
        <w:pStyle w:val="AralkYok"/>
        <w:rPr>
          <w:rFonts w:ascii="Arial" w:hAnsi="Arial" w:cs="Arial"/>
          <w:color w:val="0000CC"/>
        </w:rPr>
      </w:pPr>
      <w:r w:rsidRPr="00A104DC">
        <w:rPr>
          <w:rFonts w:ascii="Arial" w:hAnsi="Arial" w:cs="Arial"/>
          <w:color w:val="0000CC"/>
        </w:rPr>
        <w:tab/>
      </w:r>
    </w:p>
    <w:p w:rsidR="00536DA6" w:rsidRDefault="00536DA6" w:rsidP="00A104DC">
      <w:pPr>
        <w:pStyle w:val="AralkYok"/>
        <w:rPr>
          <w:rFonts w:ascii="Arial" w:hAnsi="Arial" w:cs="Arial"/>
          <w:color w:val="0000CC"/>
        </w:rPr>
      </w:pPr>
    </w:p>
    <w:p w:rsidR="00536DA6" w:rsidRDefault="00536DA6" w:rsidP="00A104DC">
      <w:pPr>
        <w:pStyle w:val="AralkYok"/>
        <w:rPr>
          <w:rFonts w:ascii="Arial" w:hAnsi="Arial" w:cs="Arial"/>
          <w:color w:val="0000CC"/>
        </w:rPr>
      </w:pPr>
    </w:p>
    <w:p w:rsidR="00A104DC" w:rsidRPr="00536DA6" w:rsidRDefault="00536DA6" w:rsidP="00A104DC">
      <w:pPr>
        <w:pStyle w:val="AralkYok"/>
        <w:rPr>
          <w:rFonts w:ascii="Arial Black" w:hAnsi="Arial Black" w:cs="Arial"/>
          <w:color w:val="0000CC"/>
        </w:rPr>
      </w:pPr>
      <w:r>
        <w:rPr>
          <w:rFonts w:ascii="Arial Black" w:hAnsi="Arial Black" w:cs="Arial"/>
          <w:color w:val="0000CC"/>
        </w:rPr>
        <w:tab/>
      </w:r>
      <w:r w:rsidR="00A104DC" w:rsidRPr="00536DA6">
        <w:rPr>
          <w:rFonts w:ascii="Arial Black" w:hAnsi="Arial Black" w:cs="Arial"/>
          <w:color w:val="0000CC"/>
        </w:rPr>
        <w:t xml:space="preserve">TABLO 2 </w:t>
      </w:r>
    </w:p>
    <w:p w:rsidR="00A104DC" w:rsidRPr="00A104DC" w:rsidRDefault="00A104DC" w:rsidP="00536DA6">
      <w:pPr>
        <w:pStyle w:val="AralkYok"/>
        <w:jc w:val="center"/>
        <w:rPr>
          <w:rFonts w:ascii="Arial" w:hAnsi="Arial" w:cs="Arial"/>
          <w:b/>
          <w:bCs/>
          <w:color w:val="0000CC"/>
        </w:rPr>
      </w:pPr>
      <w:r w:rsidRPr="00A104DC">
        <w:rPr>
          <w:rFonts w:ascii="Arial" w:hAnsi="Arial" w:cs="Arial"/>
          <w:b/>
          <w:bCs/>
          <w:color w:val="0000CC"/>
        </w:rPr>
        <w:t>FAALİYET MALİYETLERİ TABLOSU</w:t>
      </w:r>
    </w:p>
    <w:p w:rsidR="00A104DC" w:rsidRPr="00A104DC" w:rsidRDefault="00A104DC" w:rsidP="00A104DC">
      <w:pPr>
        <w:pStyle w:val="AralkYok"/>
        <w:rPr>
          <w:rFonts w:ascii="Arial" w:hAnsi="Arial" w:cs="Arial"/>
          <w:b/>
          <w:bCs/>
          <w:color w:val="0000CC"/>
          <w:sz w:val="16"/>
          <w:szCs w:val="16"/>
        </w:rPr>
      </w:pPr>
    </w:p>
    <w:tbl>
      <w:tblPr>
        <w:tblW w:w="9588" w:type="dxa"/>
        <w:tblLook w:val="01E0" w:firstRow="1" w:lastRow="1" w:firstColumn="1" w:lastColumn="1" w:noHBand="0" w:noVBand="0"/>
      </w:tblPr>
      <w:tblGrid>
        <w:gridCol w:w="4065"/>
        <w:gridCol w:w="5523"/>
      </w:tblGrid>
      <w:tr w:rsidR="00A104DC" w:rsidRPr="00A104DC" w:rsidTr="00A104DC">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İdare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 xml:space="preserve">Kırşehir İl Özel İdaresi </w:t>
            </w:r>
          </w:p>
        </w:tc>
      </w:tr>
      <w:tr w:rsidR="00A104DC" w:rsidRPr="00A104DC" w:rsidTr="00A104DC">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Performans Hedefi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5000 Adet Kent Rehberi</w:t>
            </w:r>
          </w:p>
        </w:tc>
      </w:tr>
      <w:tr w:rsidR="00A104DC" w:rsidRPr="00A104DC" w:rsidTr="00A104DC">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Faaliyet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sz w:val="18"/>
                <w:szCs w:val="18"/>
              </w:rPr>
            </w:pPr>
            <w:r w:rsidRPr="00A104DC">
              <w:rPr>
                <w:rFonts w:ascii="Arial" w:hAnsi="Arial" w:cs="Arial"/>
                <w:color w:val="0000CC"/>
                <w:sz w:val="18"/>
                <w:szCs w:val="18"/>
              </w:rPr>
              <w:t>5.000 Adet Kent Rehberi (Türkçe, İngilizce, Japonca) hazırlanması</w:t>
            </w:r>
          </w:p>
        </w:tc>
      </w:tr>
      <w:tr w:rsidR="00A104DC" w:rsidRPr="00A104DC" w:rsidTr="00A104DC">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Sorumlu Harcama Birimi veya Birimleri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Dış İlişkiler Müdürlüğü</w:t>
            </w:r>
          </w:p>
        </w:tc>
      </w:tr>
      <w:tr w:rsidR="00A104DC" w:rsidRPr="00A104DC" w:rsidTr="00A104DC">
        <w:trPr>
          <w:trHeight w:val="4253"/>
        </w:trPr>
        <w:tc>
          <w:tcPr>
            <w:tcW w:w="9588" w:type="dxa"/>
            <w:gridSpan w:val="2"/>
            <w:tcBorders>
              <w:top w:val="single" w:sz="4" w:space="0" w:color="0000CC"/>
              <w:left w:val="single" w:sz="4" w:space="0" w:color="0000CC"/>
              <w:bottom w:val="single" w:sz="4" w:space="0" w:color="0000CC"/>
              <w:right w:val="single" w:sz="4" w:space="0" w:color="0000CC"/>
            </w:tcBorders>
            <w:shd w:val="clear" w:color="auto" w:fill="auto"/>
          </w:tcPr>
          <w:p w:rsidR="00A104DC" w:rsidRPr="00A104DC" w:rsidRDefault="00A104DC" w:rsidP="00A104DC">
            <w:pPr>
              <w:pStyle w:val="AralkYok"/>
              <w:rPr>
                <w:rFonts w:ascii="Arial" w:hAnsi="Arial" w:cs="Arial"/>
                <w:b/>
                <w:bCs/>
                <w:color w:val="0000CC"/>
              </w:rPr>
            </w:pPr>
          </w:p>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 xml:space="preserve">Açıklamalar: </w:t>
            </w:r>
          </w:p>
          <w:p w:rsidR="00A104DC" w:rsidRPr="00A104DC" w:rsidRDefault="00A104DC" w:rsidP="00A104DC">
            <w:pPr>
              <w:pStyle w:val="AralkYok"/>
              <w:rPr>
                <w:rFonts w:ascii="Arial" w:hAnsi="Arial" w:cs="Arial"/>
                <w:b/>
                <w:bCs/>
                <w:color w:val="0000CC"/>
              </w:rPr>
            </w:pPr>
          </w:p>
          <w:p w:rsidR="00A104DC" w:rsidRPr="00A104DC" w:rsidRDefault="00A104DC" w:rsidP="00536DA6">
            <w:pPr>
              <w:pStyle w:val="AralkYok"/>
              <w:jc w:val="both"/>
              <w:rPr>
                <w:rFonts w:ascii="Arial" w:hAnsi="Arial" w:cs="Arial"/>
                <w:bCs/>
                <w:color w:val="0000CC"/>
              </w:rPr>
            </w:pPr>
            <w:r w:rsidRPr="00A104DC">
              <w:rPr>
                <w:rFonts w:ascii="Arial" w:hAnsi="Arial" w:cs="Arial"/>
                <w:bCs/>
                <w:color w:val="0000CC"/>
              </w:rPr>
              <w:t xml:space="preserve">Hazırlanacak olan 5.000 Adet Kent Rehberleri 2015 yılı birim fiyatlarına göre;                      </w:t>
            </w:r>
          </w:p>
          <w:p w:rsidR="00A104DC" w:rsidRPr="00A104DC" w:rsidRDefault="00A104DC" w:rsidP="00536DA6">
            <w:pPr>
              <w:pStyle w:val="AralkYok"/>
              <w:jc w:val="both"/>
              <w:rPr>
                <w:rFonts w:ascii="Arial" w:hAnsi="Arial" w:cs="Arial"/>
                <w:bCs/>
                <w:color w:val="0000CC"/>
              </w:rPr>
            </w:pPr>
            <w:r w:rsidRPr="00A104DC">
              <w:rPr>
                <w:rFonts w:ascii="Arial" w:hAnsi="Arial" w:cs="Arial"/>
                <w:bCs/>
                <w:color w:val="0000CC"/>
              </w:rPr>
              <w:t>12.000,00.-TL (÷) 5.000 Adet = 2,40.-TL. olarak hesaplanmış, bu 2,40.- içerisinde hem ürünün (1) bir adet parası ve Kent Rehberini hazırlayacak olan firmaya ödenecek bedelin yine Kent Rehberi başına olan hesabı toplam olarak yer almaktadır.</w:t>
            </w: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bCs/>
                <w:color w:val="0000CC"/>
                <w:lang w:eastAsia="tr-TR"/>
              </w:rPr>
            </w:pP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color w:val="0000CC"/>
              </w:rPr>
            </w:pPr>
            <w:r w:rsidRPr="00A104DC">
              <w:rPr>
                <w:rFonts w:ascii="Arial" w:hAnsi="Arial" w:cs="Arial"/>
                <w:bCs/>
                <w:color w:val="0000CC"/>
              </w:rPr>
              <w:t xml:space="preserve">            </w:t>
            </w:r>
          </w:p>
        </w:tc>
      </w:tr>
    </w:tbl>
    <w:p w:rsidR="00A104DC" w:rsidRPr="00A104DC" w:rsidRDefault="00A104DC" w:rsidP="00A104DC">
      <w:pPr>
        <w:pStyle w:val="AralkYok"/>
        <w:rPr>
          <w:rFonts w:ascii="Arial" w:hAnsi="Arial" w:cs="Arial"/>
          <w:b/>
          <w:bCs/>
          <w:color w:val="0000CC"/>
          <w:sz w:val="18"/>
          <w:szCs w:val="18"/>
        </w:rPr>
      </w:pPr>
    </w:p>
    <w:tbl>
      <w:tblPr>
        <w:tblW w:w="0" w:type="auto"/>
        <w:tblLook w:val="01E0" w:firstRow="1" w:lastRow="1" w:firstColumn="1" w:lastColumn="1" w:noHBand="0" w:noVBand="0"/>
      </w:tblPr>
      <w:tblGrid>
        <w:gridCol w:w="705"/>
        <w:gridCol w:w="3240"/>
        <w:gridCol w:w="1725"/>
      </w:tblGrid>
      <w:tr w:rsidR="00A104DC" w:rsidRPr="00A104DC" w:rsidTr="00A104DC">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sz w:val="18"/>
                <w:szCs w:val="18"/>
              </w:rPr>
            </w:pPr>
            <w:r w:rsidRPr="00A104DC">
              <w:rPr>
                <w:rFonts w:ascii="Arial" w:hAnsi="Arial" w:cs="Arial"/>
                <w:b/>
                <w:bCs/>
                <w:color w:val="0000CC"/>
                <w:sz w:val="18"/>
                <w:szCs w:val="18"/>
              </w:rPr>
              <w:t>Ekonomik Kod</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655FEE">
            <w:pPr>
              <w:pStyle w:val="AralkYok"/>
              <w:jc w:val="center"/>
              <w:rPr>
                <w:rFonts w:ascii="Arial" w:hAnsi="Arial" w:cs="Arial"/>
                <w:b/>
                <w:bCs/>
                <w:color w:val="0000CC"/>
                <w:sz w:val="18"/>
                <w:szCs w:val="18"/>
              </w:rPr>
            </w:pPr>
            <w:r w:rsidRPr="00A104DC">
              <w:rPr>
                <w:rFonts w:ascii="Arial" w:hAnsi="Arial" w:cs="Arial"/>
                <w:b/>
                <w:bCs/>
                <w:color w:val="0000CC"/>
                <w:sz w:val="18"/>
                <w:szCs w:val="18"/>
              </w:rPr>
              <w:t>(t+1)</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536DA6">
            <w:pPr>
              <w:pStyle w:val="AralkYok"/>
              <w:jc w:val="center"/>
              <w:rPr>
                <w:rFonts w:ascii="Arial" w:hAnsi="Arial" w:cs="Arial"/>
                <w:bCs/>
                <w:color w:val="0000CC"/>
                <w:sz w:val="18"/>
                <w:szCs w:val="18"/>
              </w:rPr>
            </w:pPr>
            <w:r w:rsidRPr="00536DA6">
              <w:rPr>
                <w:rFonts w:ascii="Arial" w:hAnsi="Arial" w:cs="Arial"/>
                <w:bCs/>
                <w:color w:val="0000CC"/>
                <w:sz w:val="18"/>
                <w:szCs w:val="18"/>
              </w:rPr>
              <w:t>01</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A104DC">
            <w:pPr>
              <w:pStyle w:val="AralkYok"/>
              <w:rPr>
                <w:rFonts w:ascii="Arial" w:hAnsi="Arial" w:cs="Arial"/>
                <w:bCs/>
                <w:color w:val="0000CC"/>
                <w:sz w:val="18"/>
                <w:szCs w:val="18"/>
              </w:rPr>
            </w:pPr>
            <w:r w:rsidRPr="00536DA6">
              <w:rPr>
                <w:rFonts w:ascii="Arial" w:hAnsi="Arial" w:cs="Arial"/>
                <w:bCs/>
                <w:color w:val="0000CC"/>
                <w:sz w:val="18"/>
                <w:szCs w:val="18"/>
              </w:rPr>
              <w:t>Personel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536DA6">
            <w:pPr>
              <w:pStyle w:val="AralkYok"/>
              <w:jc w:val="center"/>
              <w:rPr>
                <w:rFonts w:ascii="Arial" w:hAnsi="Arial" w:cs="Arial"/>
                <w:bCs/>
                <w:color w:val="0000CC"/>
                <w:sz w:val="18"/>
                <w:szCs w:val="18"/>
              </w:rPr>
            </w:pPr>
            <w:r w:rsidRPr="00536DA6">
              <w:rPr>
                <w:rFonts w:ascii="Arial" w:hAnsi="Arial" w:cs="Arial"/>
                <w:bCs/>
                <w:color w:val="0000CC"/>
                <w:sz w:val="18"/>
                <w:szCs w:val="18"/>
              </w:rPr>
              <w:t>02</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A104DC">
            <w:pPr>
              <w:pStyle w:val="AralkYok"/>
              <w:rPr>
                <w:rFonts w:ascii="Arial" w:hAnsi="Arial" w:cs="Arial"/>
                <w:bCs/>
                <w:color w:val="0000CC"/>
                <w:sz w:val="18"/>
                <w:szCs w:val="18"/>
              </w:rPr>
            </w:pPr>
            <w:r w:rsidRPr="00536DA6">
              <w:rPr>
                <w:rFonts w:ascii="Arial" w:hAnsi="Arial" w:cs="Arial"/>
                <w:bCs/>
                <w:color w:val="0000CC"/>
                <w:sz w:val="18"/>
                <w:szCs w:val="18"/>
              </w:rPr>
              <w:t>SGK Devlet Primi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536DA6">
            <w:pPr>
              <w:pStyle w:val="AralkYok"/>
              <w:jc w:val="center"/>
              <w:rPr>
                <w:rFonts w:ascii="Arial" w:hAnsi="Arial" w:cs="Arial"/>
                <w:bCs/>
                <w:color w:val="0000CC"/>
                <w:sz w:val="18"/>
                <w:szCs w:val="18"/>
              </w:rPr>
            </w:pPr>
            <w:r w:rsidRPr="00536DA6">
              <w:rPr>
                <w:rFonts w:ascii="Arial" w:hAnsi="Arial" w:cs="Arial"/>
                <w:bCs/>
                <w:color w:val="0000CC"/>
                <w:sz w:val="18"/>
                <w:szCs w:val="18"/>
              </w:rPr>
              <w:t>03</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A104DC">
            <w:pPr>
              <w:pStyle w:val="AralkYok"/>
              <w:rPr>
                <w:rFonts w:ascii="Arial" w:hAnsi="Arial" w:cs="Arial"/>
                <w:bCs/>
                <w:color w:val="0000CC"/>
                <w:sz w:val="18"/>
                <w:szCs w:val="18"/>
              </w:rPr>
            </w:pPr>
            <w:r w:rsidRPr="00536DA6">
              <w:rPr>
                <w:rFonts w:ascii="Arial" w:hAnsi="Arial" w:cs="Arial"/>
                <w:bCs/>
                <w:color w:val="0000CC"/>
                <w:sz w:val="18"/>
                <w:szCs w:val="18"/>
              </w:rPr>
              <w:t>Mal ve Hizmet Alım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rPr>
              <w:t>12.000,00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536DA6">
            <w:pPr>
              <w:pStyle w:val="AralkYok"/>
              <w:jc w:val="center"/>
              <w:rPr>
                <w:rFonts w:ascii="Arial" w:hAnsi="Arial" w:cs="Arial"/>
                <w:bCs/>
                <w:color w:val="0000CC"/>
                <w:sz w:val="18"/>
                <w:szCs w:val="18"/>
              </w:rPr>
            </w:pPr>
            <w:r w:rsidRPr="00536DA6">
              <w:rPr>
                <w:rFonts w:ascii="Arial" w:hAnsi="Arial" w:cs="Arial"/>
                <w:bCs/>
                <w:color w:val="0000CC"/>
                <w:sz w:val="18"/>
                <w:szCs w:val="18"/>
              </w:rPr>
              <w:t>04</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A104DC">
            <w:pPr>
              <w:pStyle w:val="AralkYok"/>
              <w:rPr>
                <w:rFonts w:ascii="Arial" w:hAnsi="Arial" w:cs="Arial"/>
                <w:bCs/>
                <w:color w:val="0000CC"/>
                <w:sz w:val="18"/>
                <w:szCs w:val="18"/>
              </w:rPr>
            </w:pPr>
            <w:r w:rsidRPr="00536DA6">
              <w:rPr>
                <w:rFonts w:ascii="Arial" w:hAnsi="Arial" w:cs="Arial"/>
                <w:bCs/>
                <w:color w:val="0000CC"/>
                <w:sz w:val="18"/>
                <w:szCs w:val="18"/>
              </w:rPr>
              <w:t>Faiz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536DA6">
            <w:pPr>
              <w:pStyle w:val="AralkYok"/>
              <w:jc w:val="center"/>
              <w:rPr>
                <w:rFonts w:ascii="Arial" w:hAnsi="Arial" w:cs="Arial"/>
                <w:bCs/>
                <w:color w:val="0000CC"/>
                <w:sz w:val="18"/>
                <w:szCs w:val="18"/>
              </w:rPr>
            </w:pPr>
            <w:r w:rsidRPr="00536DA6">
              <w:rPr>
                <w:rFonts w:ascii="Arial" w:hAnsi="Arial" w:cs="Arial"/>
                <w:bCs/>
                <w:color w:val="0000CC"/>
                <w:sz w:val="18"/>
                <w:szCs w:val="18"/>
              </w:rPr>
              <w:t>05</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A104DC">
            <w:pPr>
              <w:pStyle w:val="AralkYok"/>
              <w:rPr>
                <w:rFonts w:ascii="Arial" w:hAnsi="Arial" w:cs="Arial"/>
                <w:bCs/>
                <w:color w:val="0000CC"/>
                <w:sz w:val="18"/>
                <w:szCs w:val="18"/>
              </w:rPr>
            </w:pPr>
            <w:r w:rsidRPr="00536DA6">
              <w:rPr>
                <w:rFonts w:ascii="Arial" w:hAnsi="Arial" w:cs="Arial"/>
                <w:bCs/>
                <w:color w:val="0000CC"/>
                <w:sz w:val="18"/>
                <w:szCs w:val="18"/>
              </w:rPr>
              <w:t>Cari Transferler</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536DA6">
            <w:pPr>
              <w:pStyle w:val="AralkYok"/>
              <w:jc w:val="center"/>
              <w:rPr>
                <w:rFonts w:ascii="Arial" w:hAnsi="Arial" w:cs="Arial"/>
                <w:bCs/>
                <w:color w:val="0000CC"/>
                <w:sz w:val="18"/>
                <w:szCs w:val="18"/>
              </w:rPr>
            </w:pPr>
            <w:r w:rsidRPr="00536DA6">
              <w:rPr>
                <w:rFonts w:ascii="Arial" w:hAnsi="Arial" w:cs="Arial"/>
                <w:bCs/>
                <w:color w:val="0000CC"/>
                <w:sz w:val="18"/>
                <w:szCs w:val="18"/>
              </w:rPr>
              <w:t>06</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A104DC">
            <w:pPr>
              <w:pStyle w:val="AralkYok"/>
              <w:rPr>
                <w:rFonts w:ascii="Arial" w:hAnsi="Arial" w:cs="Arial"/>
                <w:bCs/>
                <w:color w:val="0000CC"/>
                <w:sz w:val="18"/>
                <w:szCs w:val="18"/>
              </w:rPr>
            </w:pPr>
            <w:r w:rsidRPr="00536DA6">
              <w:rPr>
                <w:rFonts w:ascii="Arial" w:hAnsi="Arial" w:cs="Arial"/>
                <w:bCs/>
                <w:color w:val="0000CC"/>
                <w:sz w:val="18"/>
                <w:szCs w:val="18"/>
              </w:rPr>
              <w:t>Sermaye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536DA6">
            <w:pPr>
              <w:pStyle w:val="AralkYok"/>
              <w:jc w:val="center"/>
              <w:rPr>
                <w:rFonts w:ascii="Arial" w:hAnsi="Arial" w:cs="Arial"/>
                <w:bCs/>
                <w:color w:val="0000CC"/>
                <w:sz w:val="18"/>
                <w:szCs w:val="18"/>
              </w:rPr>
            </w:pPr>
            <w:r w:rsidRPr="00536DA6">
              <w:rPr>
                <w:rFonts w:ascii="Arial" w:hAnsi="Arial" w:cs="Arial"/>
                <w:bCs/>
                <w:color w:val="0000CC"/>
                <w:sz w:val="18"/>
                <w:szCs w:val="18"/>
              </w:rPr>
              <w:t>07</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A104DC">
            <w:pPr>
              <w:pStyle w:val="AralkYok"/>
              <w:rPr>
                <w:rFonts w:ascii="Arial" w:hAnsi="Arial" w:cs="Arial"/>
                <w:bCs/>
                <w:color w:val="0000CC"/>
                <w:sz w:val="18"/>
                <w:szCs w:val="18"/>
              </w:rPr>
            </w:pPr>
            <w:r w:rsidRPr="00536DA6">
              <w:rPr>
                <w:rFonts w:ascii="Arial" w:hAnsi="Arial" w:cs="Arial"/>
                <w:bCs/>
                <w:color w:val="0000CC"/>
                <w:sz w:val="18"/>
                <w:szCs w:val="18"/>
              </w:rPr>
              <w:t>Sermaye Transferleri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536DA6">
            <w:pPr>
              <w:pStyle w:val="AralkYok"/>
              <w:jc w:val="center"/>
              <w:rPr>
                <w:rFonts w:ascii="Arial" w:hAnsi="Arial" w:cs="Arial"/>
                <w:bCs/>
                <w:color w:val="0000CC"/>
                <w:sz w:val="18"/>
                <w:szCs w:val="18"/>
              </w:rPr>
            </w:pPr>
            <w:r w:rsidRPr="00536DA6">
              <w:rPr>
                <w:rFonts w:ascii="Arial" w:hAnsi="Arial" w:cs="Arial"/>
                <w:bCs/>
                <w:color w:val="0000CC"/>
                <w:sz w:val="18"/>
                <w:szCs w:val="18"/>
              </w:rPr>
              <w:t>08</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A104DC">
            <w:pPr>
              <w:pStyle w:val="AralkYok"/>
              <w:rPr>
                <w:rFonts w:ascii="Arial" w:hAnsi="Arial" w:cs="Arial"/>
                <w:bCs/>
                <w:color w:val="0000CC"/>
                <w:sz w:val="18"/>
                <w:szCs w:val="18"/>
              </w:rPr>
            </w:pPr>
            <w:r w:rsidRPr="00536DA6">
              <w:rPr>
                <w:rFonts w:ascii="Arial" w:hAnsi="Arial" w:cs="Arial"/>
                <w:bCs/>
                <w:color w:val="0000CC"/>
                <w:sz w:val="18"/>
                <w:szCs w:val="18"/>
              </w:rPr>
              <w:t>Borç verme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sz w:val="18"/>
                <w:szCs w:val="18"/>
              </w:rPr>
            </w:pPr>
            <w:r w:rsidRPr="00A104DC">
              <w:rPr>
                <w:rFonts w:ascii="Arial" w:hAnsi="Arial" w:cs="Arial"/>
                <w:b/>
                <w:bCs/>
                <w:color w:val="0000CC"/>
                <w:sz w:val="18"/>
                <w:szCs w:val="18"/>
              </w:rPr>
              <w:t>Toplam Bütçe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536DA6">
            <w:pPr>
              <w:pStyle w:val="AralkYok"/>
              <w:jc w:val="right"/>
              <w:rPr>
                <w:rFonts w:ascii="Arial" w:hAnsi="Arial" w:cs="Arial"/>
                <w:b/>
                <w:bCs/>
                <w:color w:val="0000CC"/>
                <w:sz w:val="18"/>
                <w:szCs w:val="18"/>
              </w:rPr>
            </w:pPr>
            <w:r w:rsidRPr="00A104DC">
              <w:rPr>
                <w:rFonts w:ascii="Arial" w:hAnsi="Arial" w:cs="Arial"/>
                <w:b/>
                <w:color w:val="0000CC"/>
              </w:rPr>
              <w:t>12.000,00</w:t>
            </w:r>
          </w:p>
        </w:tc>
      </w:tr>
      <w:tr w:rsidR="00A104DC" w:rsidRPr="00A104DC" w:rsidTr="00A104DC">
        <w:trPr>
          <w:trHeight w:val="397"/>
        </w:trPr>
        <w:tc>
          <w:tcPr>
            <w:tcW w:w="705"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A104DC" w:rsidRPr="00A104DC" w:rsidRDefault="00A104DC" w:rsidP="00536DA6">
            <w:pPr>
              <w:pStyle w:val="AralkYok"/>
              <w:jc w:val="center"/>
              <w:rPr>
                <w:rFonts w:ascii="Arial" w:hAnsi="Arial" w:cs="Arial"/>
                <w:b/>
                <w:bCs/>
                <w:color w:val="0000CC"/>
                <w:sz w:val="18"/>
                <w:szCs w:val="18"/>
              </w:rPr>
            </w:pPr>
            <w:r w:rsidRPr="00A104DC">
              <w:rPr>
                <w:rFonts w:ascii="Arial" w:hAnsi="Arial" w:cs="Arial"/>
                <w:b/>
                <w:bCs/>
                <w:color w:val="0000CC"/>
                <w:sz w:val="18"/>
                <w:szCs w:val="18"/>
              </w:rPr>
              <w:t>Bütçe Dışı Kaynak</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536DA6">
            <w:pPr>
              <w:pStyle w:val="AralkYok"/>
              <w:rPr>
                <w:rFonts w:ascii="Arial" w:hAnsi="Arial" w:cs="Arial"/>
                <w:bCs/>
                <w:color w:val="0000CC"/>
                <w:sz w:val="18"/>
                <w:szCs w:val="18"/>
              </w:rPr>
            </w:pPr>
            <w:r w:rsidRPr="00536DA6">
              <w:rPr>
                <w:rFonts w:ascii="Arial" w:hAnsi="Arial" w:cs="Arial"/>
                <w:bCs/>
                <w:color w:val="0000CC"/>
                <w:sz w:val="18"/>
                <w:szCs w:val="18"/>
              </w:rPr>
              <w:t>Döner Sermaye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vMerge/>
            <w:tcBorders>
              <w:left w:val="single" w:sz="4" w:space="0" w:color="0000CC"/>
              <w:right w:val="single" w:sz="4" w:space="0" w:color="0000CC"/>
            </w:tcBorders>
            <w:shd w:val="clear" w:color="auto" w:fill="C6D9F1" w:themeFill="text2" w:themeFillTint="33"/>
          </w:tcPr>
          <w:p w:rsidR="00A104DC" w:rsidRPr="00A104DC" w:rsidRDefault="00A104DC" w:rsidP="00A104DC">
            <w:pPr>
              <w:pStyle w:val="AralkYok"/>
              <w:rPr>
                <w:rFonts w:ascii="Arial" w:hAnsi="Arial" w:cs="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536DA6">
            <w:pPr>
              <w:pStyle w:val="AralkYok"/>
              <w:rPr>
                <w:rFonts w:ascii="Arial" w:hAnsi="Arial" w:cs="Arial"/>
                <w:bCs/>
                <w:color w:val="0000CC"/>
                <w:sz w:val="18"/>
                <w:szCs w:val="18"/>
              </w:rPr>
            </w:pPr>
            <w:r w:rsidRPr="00536DA6">
              <w:rPr>
                <w:rFonts w:ascii="Arial" w:hAnsi="Arial" w:cs="Arial"/>
                <w:bCs/>
                <w:color w:val="0000CC"/>
                <w:sz w:val="18"/>
                <w:szCs w:val="18"/>
              </w:rPr>
              <w:t>Diğer Yurt İçi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vMerge/>
            <w:tcBorders>
              <w:left w:val="single" w:sz="4" w:space="0" w:color="0000CC"/>
              <w:bottom w:val="single" w:sz="4" w:space="0" w:color="0000CC"/>
              <w:right w:val="single" w:sz="4" w:space="0" w:color="0000CC"/>
            </w:tcBorders>
            <w:shd w:val="clear" w:color="auto" w:fill="C6D9F1" w:themeFill="text2" w:themeFillTint="33"/>
          </w:tcPr>
          <w:p w:rsidR="00A104DC" w:rsidRPr="00A104DC" w:rsidRDefault="00A104DC" w:rsidP="00A104DC">
            <w:pPr>
              <w:pStyle w:val="AralkYok"/>
              <w:rPr>
                <w:rFonts w:ascii="Arial" w:hAnsi="Arial" w:cs="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536DA6" w:rsidRDefault="00A104DC" w:rsidP="00536DA6">
            <w:pPr>
              <w:pStyle w:val="AralkYok"/>
              <w:rPr>
                <w:rFonts w:ascii="Arial" w:hAnsi="Arial" w:cs="Arial"/>
                <w:bCs/>
                <w:color w:val="0000CC"/>
                <w:sz w:val="18"/>
                <w:szCs w:val="18"/>
              </w:rPr>
            </w:pPr>
            <w:r w:rsidRPr="00536DA6">
              <w:rPr>
                <w:rFonts w:ascii="Arial" w:hAnsi="Arial" w:cs="Arial"/>
                <w:bCs/>
                <w:color w:val="0000CC"/>
                <w:sz w:val="18"/>
                <w:szCs w:val="18"/>
              </w:rPr>
              <w:t>Yurt Dışı</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536DA6">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435"/>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sz w:val="18"/>
                <w:szCs w:val="18"/>
              </w:rPr>
            </w:pPr>
            <w:r w:rsidRPr="00A104DC">
              <w:rPr>
                <w:rFonts w:ascii="Arial" w:hAnsi="Arial" w:cs="Arial"/>
                <w:b/>
                <w:bCs/>
                <w:color w:val="0000CC"/>
                <w:sz w:val="18"/>
                <w:szCs w:val="18"/>
              </w:rPr>
              <w:t>Toplam Bütçe Dışı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536DA6">
            <w:pPr>
              <w:pStyle w:val="AralkYok"/>
              <w:jc w:val="right"/>
              <w:rPr>
                <w:rFonts w:ascii="Arial" w:hAnsi="Arial" w:cs="Arial"/>
                <w:b/>
                <w:color w:val="0000CC"/>
                <w:sz w:val="18"/>
                <w:szCs w:val="18"/>
              </w:rPr>
            </w:pPr>
            <w:r w:rsidRPr="00A104DC">
              <w:rPr>
                <w:rFonts w:ascii="Arial" w:hAnsi="Arial" w:cs="Arial"/>
                <w:b/>
                <w:color w:val="0000CC"/>
                <w:sz w:val="18"/>
                <w:szCs w:val="18"/>
              </w:rPr>
              <w:t>0,00</w:t>
            </w:r>
          </w:p>
        </w:tc>
      </w:tr>
      <w:tr w:rsidR="00A104DC" w:rsidRPr="00A104DC" w:rsidTr="00A104DC">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sz w:val="18"/>
                <w:szCs w:val="18"/>
              </w:rPr>
            </w:pPr>
            <w:r w:rsidRPr="00A104DC">
              <w:rPr>
                <w:rFonts w:ascii="Arial" w:hAnsi="Arial" w:cs="Arial"/>
                <w:b/>
                <w:bCs/>
                <w:color w:val="0000CC"/>
                <w:sz w:val="18"/>
                <w:szCs w:val="18"/>
              </w:rPr>
              <w:t>Toplam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536DA6">
            <w:pPr>
              <w:pStyle w:val="AralkYok"/>
              <w:jc w:val="right"/>
              <w:rPr>
                <w:rFonts w:ascii="Arial" w:hAnsi="Arial" w:cs="Arial"/>
                <w:b/>
                <w:bCs/>
                <w:color w:val="0000CC"/>
                <w:sz w:val="18"/>
                <w:szCs w:val="18"/>
              </w:rPr>
            </w:pPr>
            <w:r w:rsidRPr="00A104DC">
              <w:rPr>
                <w:rFonts w:ascii="Arial" w:hAnsi="Arial" w:cs="Arial"/>
                <w:b/>
                <w:color w:val="0000CC"/>
              </w:rPr>
              <w:t>12.000,00</w:t>
            </w:r>
          </w:p>
        </w:tc>
      </w:tr>
    </w:tbl>
    <w:p w:rsidR="00A104DC" w:rsidRPr="00A104DC" w:rsidRDefault="00A104DC" w:rsidP="00A104DC">
      <w:pPr>
        <w:pStyle w:val="AralkYok"/>
        <w:rPr>
          <w:rFonts w:ascii="Arial" w:hAnsi="Arial" w:cs="Arial"/>
          <w:color w:val="0000CC"/>
        </w:rPr>
      </w:pPr>
    </w:p>
    <w:p w:rsidR="007D538E" w:rsidRDefault="007D538E" w:rsidP="00A104DC">
      <w:pPr>
        <w:pStyle w:val="AralkYok"/>
        <w:rPr>
          <w:rFonts w:ascii="Arial" w:hAnsi="Arial" w:cs="Arial"/>
          <w:color w:val="0000CC"/>
        </w:rPr>
      </w:pPr>
    </w:p>
    <w:p w:rsidR="007D538E" w:rsidRDefault="007D538E" w:rsidP="00A104DC">
      <w:pPr>
        <w:pStyle w:val="AralkYok"/>
        <w:rPr>
          <w:rFonts w:ascii="Arial" w:hAnsi="Arial" w:cs="Arial"/>
          <w:color w:val="0000CC"/>
        </w:rPr>
      </w:pPr>
    </w:p>
    <w:p w:rsidR="00A104DC" w:rsidRPr="007D538E" w:rsidRDefault="007D538E" w:rsidP="00A104DC">
      <w:pPr>
        <w:pStyle w:val="AralkYok"/>
        <w:rPr>
          <w:rFonts w:ascii="Arial Black" w:hAnsi="Arial Black" w:cs="Arial"/>
          <w:color w:val="0000CC"/>
        </w:rPr>
      </w:pPr>
      <w:r>
        <w:rPr>
          <w:rFonts w:ascii="Arial" w:hAnsi="Arial" w:cs="Arial"/>
          <w:color w:val="0000CC"/>
        </w:rPr>
        <w:tab/>
      </w:r>
      <w:r w:rsidR="00A104DC" w:rsidRPr="007D538E">
        <w:rPr>
          <w:rFonts w:ascii="Arial Black" w:hAnsi="Arial Black" w:cs="Arial"/>
          <w:color w:val="0000CC"/>
        </w:rPr>
        <w:t>TABLO 1</w:t>
      </w:r>
    </w:p>
    <w:p w:rsidR="00A104DC" w:rsidRPr="00A104DC" w:rsidRDefault="00A104DC" w:rsidP="007D538E">
      <w:pPr>
        <w:pStyle w:val="AralkYok"/>
        <w:jc w:val="center"/>
        <w:rPr>
          <w:rFonts w:ascii="Arial" w:hAnsi="Arial" w:cs="Arial"/>
          <w:b/>
          <w:bCs/>
          <w:color w:val="0000CC"/>
        </w:rPr>
      </w:pPr>
      <w:r w:rsidRPr="00A104DC">
        <w:rPr>
          <w:rFonts w:ascii="Arial" w:hAnsi="Arial" w:cs="Arial"/>
          <w:b/>
          <w:bCs/>
          <w:color w:val="0000CC"/>
        </w:rPr>
        <w:t>PERFORMANS HEDEFİ TABLOSU</w:t>
      </w:r>
    </w:p>
    <w:p w:rsidR="00A104DC" w:rsidRPr="00A104DC" w:rsidRDefault="00A104DC" w:rsidP="00A104DC">
      <w:pPr>
        <w:pStyle w:val="AralkYok"/>
        <w:rPr>
          <w:rFonts w:ascii="Arial" w:hAnsi="Arial" w:cs="Arial"/>
          <w:b/>
          <w:bCs/>
          <w:color w:val="0000CC"/>
        </w:rPr>
      </w:pPr>
    </w:p>
    <w:tbl>
      <w:tblPr>
        <w:tblW w:w="9588"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705"/>
        <w:gridCol w:w="1800"/>
        <w:gridCol w:w="3120"/>
        <w:gridCol w:w="1321"/>
        <w:gridCol w:w="1321"/>
        <w:gridCol w:w="1321"/>
      </w:tblGrid>
      <w:tr w:rsidR="00A104DC" w:rsidRPr="00A104DC" w:rsidTr="00A104DC">
        <w:trPr>
          <w:trHeight w:val="397"/>
        </w:trPr>
        <w:tc>
          <w:tcPr>
            <w:tcW w:w="2505" w:type="dxa"/>
            <w:gridSpan w:val="2"/>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İdare Adı</w:t>
            </w:r>
          </w:p>
        </w:tc>
        <w:tc>
          <w:tcPr>
            <w:tcW w:w="7083" w:type="dxa"/>
            <w:gridSpan w:val="4"/>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 xml:space="preserve">Kırşehir İl Özel İdaresi </w:t>
            </w:r>
          </w:p>
        </w:tc>
      </w:tr>
      <w:tr w:rsidR="00A104DC" w:rsidRPr="00A104DC" w:rsidTr="00A104DC">
        <w:trPr>
          <w:trHeight w:val="284"/>
        </w:trPr>
        <w:tc>
          <w:tcPr>
            <w:tcW w:w="2505" w:type="dxa"/>
            <w:gridSpan w:val="2"/>
            <w:tcBorders>
              <w:left w:val="single" w:sz="4" w:space="0" w:color="FFFFFF" w:themeColor="background1"/>
              <w:right w:val="single" w:sz="4" w:space="0" w:color="FFFFFF" w:themeColor="background1"/>
            </w:tcBorders>
            <w:shd w:val="clear" w:color="auto" w:fill="auto"/>
          </w:tcPr>
          <w:p w:rsidR="00A104DC" w:rsidRPr="00A104DC" w:rsidRDefault="00A104DC" w:rsidP="00A104DC">
            <w:pPr>
              <w:pStyle w:val="AralkYok"/>
              <w:rPr>
                <w:rFonts w:ascii="Arial" w:hAnsi="Arial" w:cs="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A104DC" w:rsidRPr="00A104DC" w:rsidRDefault="00A104DC" w:rsidP="00A104DC">
            <w:pPr>
              <w:pStyle w:val="AralkYok"/>
              <w:rPr>
                <w:rFonts w:ascii="Arial" w:hAnsi="Arial" w:cs="Arial"/>
                <w:color w:val="0000CC"/>
              </w:rPr>
            </w:pPr>
          </w:p>
        </w:tc>
      </w:tr>
      <w:tr w:rsidR="00A104DC" w:rsidRPr="00A104DC" w:rsidTr="00A104DC">
        <w:trPr>
          <w:trHeight w:val="567"/>
        </w:trPr>
        <w:tc>
          <w:tcPr>
            <w:tcW w:w="2505" w:type="dxa"/>
            <w:gridSpan w:val="2"/>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Amaç</w:t>
            </w:r>
          </w:p>
        </w:tc>
        <w:tc>
          <w:tcPr>
            <w:tcW w:w="7083" w:type="dxa"/>
            <w:gridSpan w:val="4"/>
            <w:shd w:val="clear" w:color="auto" w:fill="auto"/>
            <w:vAlign w:val="center"/>
          </w:tcPr>
          <w:p w:rsidR="00A104DC" w:rsidRPr="00A104DC" w:rsidRDefault="00A104DC" w:rsidP="007D538E">
            <w:pPr>
              <w:pStyle w:val="AralkYok"/>
              <w:jc w:val="both"/>
              <w:rPr>
                <w:rFonts w:ascii="Arial" w:hAnsi="Arial" w:cs="Arial"/>
                <w:color w:val="0000CC"/>
                <w:sz w:val="16"/>
                <w:szCs w:val="16"/>
              </w:rPr>
            </w:pPr>
            <w:r w:rsidRPr="00A104DC">
              <w:rPr>
                <w:rFonts w:ascii="Arial" w:hAnsi="Arial" w:cs="Arial"/>
                <w:color w:val="0000CC"/>
                <w:sz w:val="16"/>
                <w:szCs w:val="16"/>
              </w:rPr>
              <w:t>İlimizin ulusal ve uluslararası alanda tarihi ve turistik güzelliklerinin geniş kitlelere tanıtılması amacı ile ihtiyaç duyulan tanıtım materyallerin hazırlanmasını sağlamak.</w:t>
            </w:r>
          </w:p>
        </w:tc>
      </w:tr>
      <w:tr w:rsidR="00A104DC" w:rsidRPr="00A104DC" w:rsidTr="00A104DC">
        <w:trPr>
          <w:trHeight w:val="567"/>
        </w:trPr>
        <w:tc>
          <w:tcPr>
            <w:tcW w:w="2505" w:type="dxa"/>
            <w:gridSpan w:val="2"/>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Hedef</w:t>
            </w:r>
          </w:p>
        </w:tc>
        <w:tc>
          <w:tcPr>
            <w:tcW w:w="7083" w:type="dxa"/>
            <w:gridSpan w:val="4"/>
            <w:shd w:val="clear" w:color="auto" w:fill="auto"/>
            <w:vAlign w:val="center"/>
          </w:tcPr>
          <w:p w:rsidR="00A104DC" w:rsidRPr="00A104DC" w:rsidRDefault="00A104DC" w:rsidP="007D538E">
            <w:pPr>
              <w:pStyle w:val="AralkYok"/>
              <w:jc w:val="both"/>
              <w:rPr>
                <w:rFonts w:ascii="Arial" w:hAnsi="Arial" w:cs="Arial"/>
                <w:color w:val="0000CC"/>
                <w:sz w:val="16"/>
                <w:szCs w:val="16"/>
              </w:rPr>
            </w:pPr>
            <w:r w:rsidRPr="00A104DC">
              <w:rPr>
                <w:rFonts w:ascii="Arial" w:hAnsi="Arial" w:cs="Arial"/>
                <w:color w:val="0000CC"/>
                <w:sz w:val="16"/>
                <w:szCs w:val="16"/>
              </w:rPr>
              <w:t>2017 yılı sonuna kadar 5.000 adet Kırşehir Tanıtım CD’si, 5000 adet Kent Rehberi, 5000 adet Kırşehir Turizm Haritasının (Türkçe, İngilizce, Japonca) hazırlanması, basımı ve dağıtımının gerçekleştirilmesi, ilimizin ulusal ve uluslararası alanda tarihi ve turistik güzelliklerinin geniş kitlelere tanıtılması ve bu sayede ilimiz turizminin gelişmesine katkıda bulunulması.</w:t>
            </w:r>
          </w:p>
        </w:tc>
      </w:tr>
      <w:tr w:rsidR="00A104DC" w:rsidRPr="00A104DC" w:rsidTr="00A104DC">
        <w:tc>
          <w:tcPr>
            <w:tcW w:w="2505" w:type="dxa"/>
            <w:gridSpan w:val="2"/>
            <w:tcBorders>
              <w:left w:val="single" w:sz="4" w:space="0" w:color="FFFFFF" w:themeColor="background1"/>
              <w:right w:val="single" w:sz="4" w:space="0" w:color="FFFFFF" w:themeColor="background1"/>
            </w:tcBorders>
            <w:shd w:val="clear" w:color="auto" w:fill="auto"/>
          </w:tcPr>
          <w:p w:rsidR="00A104DC" w:rsidRPr="00A104DC" w:rsidRDefault="00A104DC" w:rsidP="00A104DC">
            <w:pPr>
              <w:pStyle w:val="AralkYok"/>
              <w:rPr>
                <w:rFonts w:ascii="Arial" w:hAnsi="Arial" w:cs="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A104DC" w:rsidRPr="00A104DC" w:rsidRDefault="00A104DC" w:rsidP="00A104DC">
            <w:pPr>
              <w:pStyle w:val="AralkYok"/>
              <w:rPr>
                <w:rFonts w:ascii="Arial" w:hAnsi="Arial" w:cs="Arial"/>
                <w:color w:val="0000CC"/>
              </w:rPr>
            </w:pPr>
          </w:p>
        </w:tc>
      </w:tr>
      <w:tr w:rsidR="00A104DC" w:rsidRPr="00A104DC" w:rsidTr="00A104DC">
        <w:trPr>
          <w:trHeight w:val="567"/>
        </w:trPr>
        <w:tc>
          <w:tcPr>
            <w:tcW w:w="2505" w:type="dxa"/>
            <w:gridSpan w:val="2"/>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Performans hedefi</w:t>
            </w:r>
          </w:p>
        </w:tc>
        <w:tc>
          <w:tcPr>
            <w:tcW w:w="7083" w:type="dxa"/>
            <w:gridSpan w:val="4"/>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5000 Adet Kırşehir Turizm Haritası</w:t>
            </w:r>
          </w:p>
        </w:tc>
      </w:tr>
      <w:tr w:rsidR="00A104DC" w:rsidRPr="00A104DC" w:rsidTr="00A104DC">
        <w:trPr>
          <w:trHeight w:val="1247"/>
        </w:trPr>
        <w:tc>
          <w:tcPr>
            <w:tcW w:w="9588" w:type="dxa"/>
            <w:gridSpan w:val="6"/>
            <w:shd w:val="clear" w:color="auto" w:fill="auto"/>
          </w:tcPr>
          <w:p w:rsidR="00A104DC" w:rsidRPr="00A104DC" w:rsidRDefault="00A104DC" w:rsidP="00A104DC">
            <w:pPr>
              <w:pStyle w:val="AralkYok"/>
              <w:rPr>
                <w:rFonts w:ascii="Arial" w:hAnsi="Arial" w:cs="Arial"/>
                <w:b/>
                <w:bCs/>
                <w:color w:val="0000CC"/>
                <w:sz w:val="6"/>
                <w:szCs w:val="6"/>
              </w:rPr>
            </w:pPr>
          </w:p>
          <w:p w:rsidR="00A104DC" w:rsidRPr="00A104DC" w:rsidRDefault="00A104DC" w:rsidP="007D538E">
            <w:pPr>
              <w:pStyle w:val="AralkYok"/>
              <w:jc w:val="both"/>
              <w:rPr>
                <w:rFonts w:ascii="Arial" w:hAnsi="Arial" w:cs="Arial"/>
                <w:color w:val="0000CC"/>
              </w:rPr>
            </w:pPr>
            <w:r w:rsidRPr="00A104DC">
              <w:rPr>
                <w:rFonts w:ascii="Arial" w:hAnsi="Arial" w:cs="Arial"/>
                <w:b/>
                <w:bCs/>
                <w:color w:val="0000CC"/>
              </w:rPr>
              <w:t xml:space="preserve">Açıklamalar: </w:t>
            </w:r>
            <w:r w:rsidRPr="00A104DC">
              <w:rPr>
                <w:rFonts w:ascii="Arial" w:hAnsi="Arial" w:cs="Arial"/>
                <w:bCs/>
                <w:color w:val="0000CC"/>
              </w:rPr>
              <w:t xml:space="preserve">İlimiz Turistik yerlerine ulaşım kolaylığı sağlanması açısından; 5.000 Adet Kırşehir Turizm Haritası yaptırılması, bu yörelere seyahat edecek iç ve dış turizm turistlerinin daha rahat ortamlarda ziyaretlerinin gerçekleşmesini te’min etmek düşüncesi ile Türkçe, İngilizce ve Japonca olarak hazırlatılması hedeflenmiştir. </w:t>
            </w:r>
          </w:p>
          <w:p w:rsidR="00A104DC" w:rsidRPr="00A104DC" w:rsidRDefault="00A104DC" w:rsidP="00A104DC">
            <w:pPr>
              <w:pStyle w:val="AralkYok"/>
              <w:rPr>
                <w:rFonts w:ascii="Arial" w:hAnsi="Arial" w:cs="Arial"/>
                <w:color w:val="0000CC"/>
              </w:rPr>
            </w:pPr>
          </w:p>
        </w:tc>
      </w:tr>
      <w:tr w:rsidR="00A104DC" w:rsidRPr="00A104DC" w:rsidTr="00A104DC">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A104DC" w:rsidRPr="00A104DC" w:rsidRDefault="00A104DC" w:rsidP="00A104DC">
            <w:pPr>
              <w:pStyle w:val="AralkYok"/>
              <w:rPr>
                <w:rFonts w:ascii="Arial" w:hAnsi="Arial" w:cs="Arial"/>
                <w:b/>
                <w:bCs/>
                <w:color w:val="0000CC"/>
              </w:rPr>
            </w:pPr>
          </w:p>
        </w:tc>
      </w:tr>
      <w:tr w:rsidR="00A104DC" w:rsidRPr="00A104DC" w:rsidTr="00A104DC">
        <w:trPr>
          <w:trHeight w:val="567"/>
        </w:trPr>
        <w:tc>
          <w:tcPr>
            <w:tcW w:w="5625" w:type="dxa"/>
            <w:gridSpan w:val="3"/>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Performans Göstergeleri</w:t>
            </w:r>
          </w:p>
        </w:tc>
        <w:tc>
          <w:tcPr>
            <w:tcW w:w="1321" w:type="dxa"/>
            <w:shd w:val="clear" w:color="auto" w:fill="C6D9F1" w:themeFill="text2" w:themeFillTint="33"/>
            <w:vAlign w:val="center"/>
          </w:tcPr>
          <w:p w:rsidR="00A104DC" w:rsidRPr="00A104DC" w:rsidRDefault="00A104DC" w:rsidP="007D538E">
            <w:pPr>
              <w:pStyle w:val="AralkYok"/>
              <w:jc w:val="center"/>
              <w:rPr>
                <w:rFonts w:ascii="Arial" w:hAnsi="Arial" w:cs="Arial"/>
                <w:b/>
                <w:bCs/>
                <w:color w:val="0000CC"/>
              </w:rPr>
            </w:pPr>
            <w:r w:rsidRPr="00A104DC">
              <w:rPr>
                <w:rFonts w:ascii="Arial" w:hAnsi="Arial" w:cs="Arial"/>
                <w:b/>
                <w:bCs/>
                <w:color w:val="0000CC"/>
              </w:rPr>
              <w:t>(t-1)</w:t>
            </w:r>
          </w:p>
        </w:tc>
        <w:tc>
          <w:tcPr>
            <w:tcW w:w="1321" w:type="dxa"/>
            <w:shd w:val="clear" w:color="auto" w:fill="C6D9F1" w:themeFill="text2" w:themeFillTint="33"/>
            <w:vAlign w:val="center"/>
          </w:tcPr>
          <w:p w:rsidR="00A104DC" w:rsidRPr="00A104DC" w:rsidRDefault="00A104DC" w:rsidP="007D538E">
            <w:pPr>
              <w:pStyle w:val="AralkYok"/>
              <w:jc w:val="center"/>
              <w:rPr>
                <w:rFonts w:ascii="Arial" w:hAnsi="Arial" w:cs="Arial"/>
                <w:b/>
                <w:bCs/>
                <w:color w:val="0000CC"/>
              </w:rPr>
            </w:pPr>
            <w:r w:rsidRPr="00A104DC">
              <w:rPr>
                <w:rFonts w:ascii="Arial" w:hAnsi="Arial" w:cs="Arial"/>
                <w:b/>
                <w:bCs/>
                <w:color w:val="0000CC"/>
              </w:rPr>
              <w:t>(t)</w:t>
            </w:r>
          </w:p>
        </w:tc>
        <w:tc>
          <w:tcPr>
            <w:tcW w:w="1321" w:type="dxa"/>
            <w:shd w:val="clear" w:color="auto" w:fill="C6D9F1" w:themeFill="text2" w:themeFillTint="33"/>
            <w:vAlign w:val="center"/>
          </w:tcPr>
          <w:p w:rsidR="00A104DC" w:rsidRPr="00A104DC" w:rsidRDefault="00A104DC" w:rsidP="007D538E">
            <w:pPr>
              <w:pStyle w:val="AralkYok"/>
              <w:jc w:val="center"/>
              <w:rPr>
                <w:rFonts w:ascii="Arial" w:hAnsi="Arial" w:cs="Arial"/>
                <w:b/>
                <w:bCs/>
                <w:color w:val="0000CC"/>
              </w:rPr>
            </w:pPr>
            <w:r w:rsidRPr="00A104DC">
              <w:rPr>
                <w:rFonts w:ascii="Arial" w:hAnsi="Arial" w:cs="Arial"/>
                <w:b/>
                <w:bCs/>
                <w:color w:val="0000CC"/>
              </w:rPr>
              <w:t>(t+1)</w:t>
            </w:r>
          </w:p>
        </w:tc>
      </w:tr>
      <w:tr w:rsidR="00A104DC" w:rsidRPr="00A104DC" w:rsidTr="00A104DC">
        <w:trPr>
          <w:trHeight w:val="397"/>
        </w:trPr>
        <w:tc>
          <w:tcPr>
            <w:tcW w:w="705" w:type="dxa"/>
            <w:shd w:val="clear" w:color="auto" w:fill="auto"/>
            <w:vAlign w:val="center"/>
          </w:tcPr>
          <w:p w:rsidR="00A104DC" w:rsidRPr="00A104DC" w:rsidRDefault="00A104DC" w:rsidP="007D538E">
            <w:pPr>
              <w:pStyle w:val="AralkYok"/>
              <w:jc w:val="center"/>
              <w:rPr>
                <w:rFonts w:ascii="Arial" w:hAnsi="Arial" w:cs="Arial"/>
                <w:b/>
                <w:bCs/>
                <w:color w:val="0000CC"/>
              </w:rPr>
            </w:pPr>
            <w:r w:rsidRPr="00A104DC">
              <w:rPr>
                <w:rFonts w:ascii="Arial" w:hAnsi="Arial" w:cs="Arial"/>
                <w:b/>
                <w:bCs/>
                <w:color w:val="0000CC"/>
              </w:rPr>
              <w:t>1</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2017 Yılı Gider Bütçesi</w:t>
            </w: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8.000,00</w:t>
            </w:r>
          </w:p>
        </w:tc>
      </w:tr>
      <w:tr w:rsidR="00A104DC" w:rsidRPr="00A104DC" w:rsidTr="00A104DC">
        <w:trPr>
          <w:trHeight w:val="567"/>
        </w:trPr>
        <w:tc>
          <w:tcPr>
            <w:tcW w:w="9588" w:type="dxa"/>
            <w:gridSpan w:val="6"/>
            <w:shd w:val="clear" w:color="auto" w:fill="auto"/>
          </w:tcPr>
          <w:p w:rsidR="00A104DC" w:rsidRPr="00A104DC" w:rsidRDefault="00A104DC" w:rsidP="00A104DC">
            <w:pPr>
              <w:pStyle w:val="AralkYok"/>
              <w:rPr>
                <w:rFonts w:ascii="Arial" w:hAnsi="Arial" w:cs="Arial"/>
                <w:color w:val="0000CC"/>
              </w:rPr>
            </w:pPr>
            <w:r w:rsidRPr="00A104DC">
              <w:rPr>
                <w:rFonts w:ascii="Arial" w:hAnsi="Arial" w:cs="Arial"/>
                <w:b/>
                <w:bCs/>
                <w:color w:val="0000CC"/>
              </w:rPr>
              <w:t xml:space="preserve">Açıklama </w:t>
            </w:r>
            <w:r w:rsidRPr="00A104DC">
              <w:rPr>
                <w:rFonts w:ascii="Arial" w:hAnsi="Arial" w:cs="Arial"/>
                <w:color w:val="0000CC"/>
              </w:rPr>
              <w:t>2017 Yılı Gider Bütçesine konulacak olan bu ödenekten karşılanacaktır.</w:t>
            </w:r>
          </w:p>
        </w:tc>
      </w:tr>
      <w:tr w:rsidR="00A104DC" w:rsidRPr="00A104DC" w:rsidTr="00A104DC">
        <w:trPr>
          <w:trHeight w:val="397"/>
        </w:trPr>
        <w:tc>
          <w:tcPr>
            <w:tcW w:w="705" w:type="dxa"/>
            <w:shd w:val="clear" w:color="auto" w:fill="auto"/>
            <w:vAlign w:val="center"/>
          </w:tcPr>
          <w:p w:rsidR="00A104DC" w:rsidRPr="00A104DC" w:rsidRDefault="00A104DC" w:rsidP="007D538E">
            <w:pPr>
              <w:pStyle w:val="AralkYok"/>
              <w:jc w:val="center"/>
              <w:rPr>
                <w:rFonts w:ascii="Arial" w:hAnsi="Arial" w:cs="Arial"/>
                <w:b/>
                <w:bCs/>
                <w:color w:val="0000CC"/>
              </w:rPr>
            </w:pPr>
            <w:r w:rsidRPr="00A104DC">
              <w:rPr>
                <w:rFonts w:ascii="Arial" w:hAnsi="Arial" w:cs="Arial"/>
                <w:b/>
                <w:bCs/>
                <w:color w:val="0000CC"/>
              </w:rPr>
              <w:t>2</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567"/>
        </w:trPr>
        <w:tc>
          <w:tcPr>
            <w:tcW w:w="9588" w:type="dxa"/>
            <w:gridSpan w:val="6"/>
            <w:shd w:val="clear" w:color="auto" w:fill="auto"/>
          </w:tcPr>
          <w:p w:rsidR="00A104DC" w:rsidRPr="00A104DC" w:rsidRDefault="00A104DC" w:rsidP="00A104DC">
            <w:pPr>
              <w:pStyle w:val="AralkYok"/>
              <w:rPr>
                <w:rFonts w:ascii="Arial" w:hAnsi="Arial" w:cs="Arial"/>
                <w:color w:val="0000CC"/>
              </w:rPr>
            </w:pPr>
            <w:r w:rsidRPr="00A104DC">
              <w:rPr>
                <w:rFonts w:ascii="Arial" w:hAnsi="Arial" w:cs="Arial"/>
                <w:b/>
                <w:bCs/>
                <w:color w:val="0000CC"/>
              </w:rPr>
              <w:t xml:space="preserve">Açıklama </w:t>
            </w:r>
          </w:p>
        </w:tc>
      </w:tr>
      <w:tr w:rsidR="00A104DC" w:rsidRPr="00A104DC" w:rsidTr="00A104DC">
        <w:trPr>
          <w:trHeight w:val="397"/>
        </w:trPr>
        <w:tc>
          <w:tcPr>
            <w:tcW w:w="705" w:type="dxa"/>
            <w:shd w:val="clear" w:color="auto" w:fill="auto"/>
            <w:vAlign w:val="center"/>
          </w:tcPr>
          <w:p w:rsidR="00A104DC" w:rsidRPr="00A104DC" w:rsidRDefault="00A104DC" w:rsidP="007D538E">
            <w:pPr>
              <w:pStyle w:val="AralkYok"/>
              <w:jc w:val="center"/>
              <w:rPr>
                <w:rFonts w:ascii="Arial" w:hAnsi="Arial" w:cs="Arial"/>
                <w:b/>
                <w:bCs/>
                <w:color w:val="0000CC"/>
              </w:rPr>
            </w:pPr>
            <w:r w:rsidRPr="00A104DC">
              <w:rPr>
                <w:rFonts w:ascii="Arial" w:hAnsi="Arial" w:cs="Arial"/>
                <w:b/>
                <w:bCs/>
                <w:color w:val="0000CC"/>
              </w:rPr>
              <w:t>3</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567"/>
        </w:trPr>
        <w:tc>
          <w:tcPr>
            <w:tcW w:w="9588" w:type="dxa"/>
            <w:gridSpan w:val="6"/>
            <w:shd w:val="clear" w:color="auto" w:fill="auto"/>
          </w:tcPr>
          <w:p w:rsidR="00A104DC" w:rsidRPr="00A104DC" w:rsidRDefault="00A104DC" w:rsidP="00A104DC">
            <w:pPr>
              <w:pStyle w:val="AralkYok"/>
              <w:rPr>
                <w:rFonts w:ascii="Arial" w:hAnsi="Arial" w:cs="Arial"/>
                <w:color w:val="0000CC"/>
              </w:rPr>
            </w:pPr>
            <w:r w:rsidRPr="00A104DC">
              <w:rPr>
                <w:rFonts w:ascii="Arial" w:hAnsi="Arial" w:cs="Arial"/>
                <w:b/>
                <w:bCs/>
                <w:color w:val="0000CC"/>
              </w:rPr>
              <w:t xml:space="preserve">Açıklama </w:t>
            </w:r>
          </w:p>
        </w:tc>
      </w:tr>
      <w:tr w:rsidR="00A104DC" w:rsidRPr="00A104DC" w:rsidTr="00A104DC">
        <w:trPr>
          <w:trHeight w:val="397"/>
        </w:trPr>
        <w:tc>
          <w:tcPr>
            <w:tcW w:w="705" w:type="dxa"/>
            <w:shd w:val="clear" w:color="auto" w:fill="auto"/>
            <w:vAlign w:val="center"/>
          </w:tcPr>
          <w:p w:rsidR="00A104DC" w:rsidRPr="00A104DC" w:rsidRDefault="00A104DC" w:rsidP="007D538E">
            <w:pPr>
              <w:pStyle w:val="AralkYok"/>
              <w:jc w:val="center"/>
              <w:rPr>
                <w:rFonts w:ascii="Arial" w:hAnsi="Arial" w:cs="Arial"/>
                <w:b/>
                <w:bCs/>
                <w:color w:val="0000CC"/>
              </w:rPr>
            </w:pPr>
            <w:r w:rsidRPr="00A104DC">
              <w:rPr>
                <w:rFonts w:ascii="Arial" w:hAnsi="Arial" w:cs="Arial"/>
                <w:b/>
                <w:bCs/>
                <w:color w:val="0000CC"/>
              </w:rPr>
              <w:t>4</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567"/>
        </w:trPr>
        <w:tc>
          <w:tcPr>
            <w:tcW w:w="9588" w:type="dxa"/>
            <w:gridSpan w:val="6"/>
            <w:shd w:val="clear" w:color="auto" w:fill="auto"/>
          </w:tcPr>
          <w:p w:rsidR="00A104DC" w:rsidRPr="00A104DC" w:rsidRDefault="00A104DC" w:rsidP="00A104DC">
            <w:pPr>
              <w:pStyle w:val="AralkYok"/>
              <w:rPr>
                <w:rFonts w:ascii="Arial" w:hAnsi="Arial" w:cs="Arial"/>
                <w:color w:val="0000CC"/>
              </w:rPr>
            </w:pPr>
            <w:r w:rsidRPr="00A104DC">
              <w:rPr>
                <w:rFonts w:ascii="Arial" w:hAnsi="Arial" w:cs="Arial"/>
                <w:b/>
                <w:bCs/>
                <w:color w:val="0000CC"/>
              </w:rPr>
              <w:t xml:space="preserve">Açıklama </w:t>
            </w:r>
          </w:p>
        </w:tc>
      </w:tr>
      <w:tr w:rsidR="00A104DC" w:rsidRPr="00A104DC" w:rsidTr="00A104DC">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A104DC" w:rsidRPr="00A104DC" w:rsidRDefault="00A104DC" w:rsidP="00A104DC">
            <w:pPr>
              <w:pStyle w:val="AralkYok"/>
              <w:rPr>
                <w:rFonts w:ascii="Arial" w:hAnsi="Arial" w:cs="Arial"/>
                <w:b/>
                <w:bCs/>
                <w:color w:val="0000CC"/>
              </w:rPr>
            </w:pPr>
          </w:p>
        </w:tc>
      </w:tr>
      <w:tr w:rsidR="00A104DC" w:rsidRPr="00A104DC" w:rsidTr="00A104DC">
        <w:trPr>
          <w:trHeight w:val="340"/>
        </w:trPr>
        <w:tc>
          <w:tcPr>
            <w:tcW w:w="5625" w:type="dxa"/>
            <w:gridSpan w:val="3"/>
            <w:vMerge w:val="restart"/>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Faaliyetler</w:t>
            </w:r>
          </w:p>
        </w:tc>
        <w:tc>
          <w:tcPr>
            <w:tcW w:w="3963" w:type="dxa"/>
            <w:gridSpan w:val="3"/>
            <w:shd w:val="clear" w:color="auto" w:fill="C6D9F1" w:themeFill="text2" w:themeFillTint="33"/>
            <w:vAlign w:val="center"/>
          </w:tcPr>
          <w:p w:rsidR="00A104DC" w:rsidRPr="00A104DC" w:rsidRDefault="00A104DC" w:rsidP="007D538E">
            <w:pPr>
              <w:pStyle w:val="AralkYok"/>
              <w:jc w:val="center"/>
              <w:rPr>
                <w:rFonts w:ascii="Arial" w:hAnsi="Arial" w:cs="Arial"/>
                <w:b/>
                <w:bCs/>
                <w:color w:val="0000CC"/>
              </w:rPr>
            </w:pPr>
            <w:r w:rsidRPr="00A104DC">
              <w:rPr>
                <w:rFonts w:ascii="Arial" w:hAnsi="Arial" w:cs="Arial"/>
                <w:b/>
                <w:bCs/>
                <w:color w:val="0000CC"/>
              </w:rPr>
              <w:t>Kaynak İhtiyacı (t+1) (TL)</w:t>
            </w:r>
          </w:p>
        </w:tc>
      </w:tr>
      <w:tr w:rsidR="00A104DC" w:rsidRPr="00A104DC" w:rsidTr="00A104DC">
        <w:trPr>
          <w:trHeight w:val="340"/>
        </w:trPr>
        <w:tc>
          <w:tcPr>
            <w:tcW w:w="5625" w:type="dxa"/>
            <w:gridSpan w:val="3"/>
            <w:vMerge/>
            <w:shd w:val="clear" w:color="auto" w:fill="C6D9F1" w:themeFill="text2" w:themeFillTint="33"/>
          </w:tcPr>
          <w:p w:rsidR="00A104DC" w:rsidRPr="00A104DC" w:rsidRDefault="00A104DC" w:rsidP="00A104DC">
            <w:pPr>
              <w:pStyle w:val="AralkYok"/>
              <w:rPr>
                <w:rFonts w:ascii="Arial" w:hAnsi="Arial" w:cs="Arial"/>
                <w:b/>
                <w:bCs/>
                <w:color w:val="0000CC"/>
              </w:rPr>
            </w:pPr>
          </w:p>
        </w:tc>
        <w:tc>
          <w:tcPr>
            <w:tcW w:w="1321" w:type="dxa"/>
            <w:shd w:val="clear" w:color="auto" w:fill="C6D9F1" w:themeFill="text2" w:themeFillTint="33"/>
            <w:vAlign w:val="center"/>
          </w:tcPr>
          <w:p w:rsidR="00A104DC" w:rsidRPr="00A104DC" w:rsidRDefault="00A104DC" w:rsidP="007D538E">
            <w:pPr>
              <w:pStyle w:val="AralkYok"/>
              <w:jc w:val="center"/>
              <w:rPr>
                <w:rFonts w:ascii="Arial" w:hAnsi="Arial" w:cs="Arial"/>
                <w:b/>
                <w:bCs/>
                <w:color w:val="0000CC"/>
              </w:rPr>
            </w:pPr>
            <w:r w:rsidRPr="00A104DC">
              <w:rPr>
                <w:rFonts w:ascii="Arial" w:hAnsi="Arial" w:cs="Arial"/>
                <w:b/>
                <w:bCs/>
                <w:color w:val="0000CC"/>
              </w:rPr>
              <w:t>Bütçe</w:t>
            </w:r>
          </w:p>
        </w:tc>
        <w:tc>
          <w:tcPr>
            <w:tcW w:w="1321" w:type="dxa"/>
            <w:shd w:val="clear" w:color="auto" w:fill="C6D9F1" w:themeFill="text2" w:themeFillTint="33"/>
            <w:vAlign w:val="center"/>
          </w:tcPr>
          <w:p w:rsidR="00A104DC" w:rsidRPr="00A104DC" w:rsidRDefault="00A104DC" w:rsidP="007D538E">
            <w:pPr>
              <w:pStyle w:val="AralkYok"/>
              <w:jc w:val="center"/>
              <w:rPr>
                <w:rFonts w:ascii="Arial" w:hAnsi="Arial" w:cs="Arial"/>
                <w:b/>
                <w:bCs/>
                <w:color w:val="0000CC"/>
              </w:rPr>
            </w:pPr>
            <w:r w:rsidRPr="00A104DC">
              <w:rPr>
                <w:rFonts w:ascii="Arial" w:hAnsi="Arial" w:cs="Arial"/>
                <w:b/>
                <w:bCs/>
                <w:color w:val="0000CC"/>
              </w:rPr>
              <w:t>Bütçe Dışı</w:t>
            </w:r>
          </w:p>
        </w:tc>
        <w:tc>
          <w:tcPr>
            <w:tcW w:w="1321" w:type="dxa"/>
            <w:shd w:val="clear" w:color="auto" w:fill="C6D9F1" w:themeFill="text2" w:themeFillTint="33"/>
            <w:vAlign w:val="center"/>
          </w:tcPr>
          <w:p w:rsidR="00A104DC" w:rsidRPr="00A104DC" w:rsidRDefault="00A104DC" w:rsidP="007D538E">
            <w:pPr>
              <w:pStyle w:val="AralkYok"/>
              <w:jc w:val="center"/>
              <w:rPr>
                <w:rFonts w:ascii="Arial" w:hAnsi="Arial" w:cs="Arial"/>
                <w:b/>
                <w:bCs/>
                <w:color w:val="0000CC"/>
              </w:rPr>
            </w:pPr>
            <w:r w:rsidRPr="00A104DC">
              <w:rPr>
                <w:rFonts w:ascii="Arial" w:hAnsi="Arial" w:cs="Arial"/>
                <w:b/>
                <w:bCs/>
                <w:color w:val="0000CC"/>
              </w:rPr>
              <w:t>Toplam</w:t>
            </w:r>
          </w:p>
        </w:tc>
      </w:tr>
      <w:tr w:rsidR="00A104DC" w:rsidRPr="00A104DC" w:rsidTr="00A104DC">
        <w:trPr>
          <w:trHeight w:val="397"/>
        </w:trPr>
        <w:tc>
          <w:tcPr>
            <w:tcW w:w="705" w:type="dxa"/>
            <w:shd w:val="clear" w:color="auto" w:fill="auto"/>
            <w:vAlign w:val="center"/>
          </w:tcPr>
          <w:p w:rsidR="00A104DC" w:rsidRPr="00A104DC" w:rsidRDefault="00A104DC" w:rsidP="007D538E">
            <w:pPr>
              <w:pStyle w:val="AralkYok"/>
              <w:jc w:val="center"/>
              <w:rPr>
                <w:rFonts w:ascii="Arial" w:hAnsi="Arial" w:cs="Arial"/>
                <w:b/>
                <w:bCs/>
                <w:color w:val="0000CC"/>
              </w:rPr>
            </w:pPr>
            <w:r w:rsidRPr="00A104DC">
              <w:rPr>
                <w:rFonts w:ascii="Arial" w:hAnsi="Arial" w:cs="Arial"/>
                <w:b/>
                <w:bCs/>
                <w:color w:val="0000CC"/>
              </w:rPr>
              <w:t>1</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2017 Yılı Gider Bütçesinden Karşılanacaktır.</w:t>
            </w: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8.000,00</w:t>
            </w: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8.000,00</w:t>
            </w:r>
          </w:p>
        </w:tc>
      </w:tr>
      <w:tr w:rsidR="00A104DC" w:rsidRPr="00A104DC" w:rsidTr="00A104DC">
        <w:trPr>
          <w:trHeight w:val="397"/>
        </w:trPr>
        <w:tc>
          <w:tcPr>
            <w:tcW w:w="705" w:type="dxa"/>
            <w:shd w:val="clear" w:color="auto" w:fill="auto"/>
            <w:vAlign w:val="center"/>
          </w:tcPr>
          <w:p w:rsidR="00A104DC" w:rsidRPr="00A104DC" w:rsidRDefault="00A104DC" w:rsidP="007D538E">
            <w:pPr>
              <w:pStyle w:val="AralkYok"/>
              <w:jc w:val="center"/>
              <w:rPr>
                <w:rFonts w:ascii="Arial" w:hAnsi="Arial" w:cs="Arial"/>
                <w:b/>
                <w:bCs/>
                <w:color w:val="0000CC"/>
              </w:rPr>
            </w:pPr>
            <w:r w:rsidRPr="00A104DC">
              <w:rPr>
                <w:rFonts w:ascii="Arial" w:hAnsi="Arial" w:cs="Arial"/>
                <w:b/>
                <w:bCs/>
                <w:color w:val="0000CC"/>
              </w:rPr>
              <w:t>2</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shd w:val="clear" w:color="auto" w:fill="auto"/>
            <w:vAlign w:val="center"/>
          </w:tcPr>
          <w:p w:rsidR="00A104DC" w:rsidRPr="00A104DC" w:rsidRDefault="00A104DC" w:rsidP="007D538E">
            <w:pPr>
              <w:pStyle w:val="AralkYok"/>
              <w:jc w:val="center"/>
              <w:rPr>
                <w:rFonts w:ascii="Arial" w:hAnsi="Arial" w:cs="Arial"/>
                <w:b/>
                <w:bCs/>
                <w:color w:val="0000CC"/>
              </w:rPr>
            </w:pPr>
            <w:r w:rsidRPr="00A104DC">
              <w:rPr>
                <w:rFonts w:ascii="Arial" w:hAnsi="Arial" w:cs="Arial"/>
                <w:b/>
                <w:bCs/>
                <w:color w:val="0000CC"/>
              </w:rPr>
              <w:t>3</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shd w:val="clear" w:color="auto" w:fill="auto"/>
            <w:vAlign w:val="center"/>
          </w:tcPr>
          <w:p w:rsidR="00A104DC" w:rsidRPr="00A104DC" w:rsidRDefault="00A104DC" w:rsidP="007D538E">
            <w:pPr>
              <w:pStyle w:val="AralkYok"/>
              <w:jc w:val="center"/>
              <w:rPr>
                <w:rFonts w:ascii="Arial" w:hAnsi="Arial" w:cs="Arial"/>
                <w:b/>
                <w:bCs/>
                <w:color w:val="0000CC"/>
              </w:rPr>
            </w:pPr>
            <w:r w:rsidRPr="00A104DC">
              <w:rPr>
                <w:rFonts w:ascii="Arial" w:hAnsi="Arial" w:cs="Arial"/>
                <w:b/>
                <w:bCs/>
                <w:color w:val="0000CC"/>
              </w:rPr>
              <w:t>4</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shd w:val="clear" w:color="auto" w:fill="auto"/>
            <w:vAlign w:val="center"/>
          </w:tcPr>
          <w:p w:rsidR="00A104DC" w:rsidRPr="00A104DC" w:rsidRDefault="00A104DC" w:rsidP="007D538E">
            <w:pPr>
              <w:pStyle w:val="AralkYok"/>
              <w:jc w:val="center"/>
              <w:rPr>
                <w:rFonts w:ascii="Arial" w:hAnsi="Arial" w:cs="Arial"/>
                <w:b/>
                <w:bCs/>
                <w:color w:val="0000CC"/>
              </w:rPr>
            </w:pPr>
            <w:r w:rsidRPr="00A104DC">
              <w:rPr>
                <w:rFonts w:ascii="Arial" w:hAnsi="Arial" w:cs="Arial"/>
                <w:b/>
                <w:bCs/>
                <w:color w:val="0000CC"/>
              </w:rPr>
              <w:t>5</w:t>
            </w:r>
          </w:p>
        </w:tc>
        <w:tc>
          <w:tcPr>
            <w:tcW w:w="4920" w:type="dxa"/>
            <w:gridSpan w:val="2"/>
            <w:shd w:val="clear" w:color="auto" w:fill="auto"/>
            <w:vAlign w:val="center"/>
          </w:tcPr>
          <w:p w:rsidR="00A104DC" w:rsidRPr="00A104DC" w:rsidRDefault="00A104DC" w:rsidP="00A104DC">
            <w:pPr>
              <w:pStyle w:val="AralkYok"/>
              <w:rPr>
                <w:rFonts w:ascii="Arial" w:hAnsi="Arial" w:cs="Arial"/>
                <w:color w:val="0000CC"/>
              </w:rPr>
            </w:pP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0,00</w:t>
            </w:r>
          </w:p>
        </w:tc>
        <w:tc>
          <w:tcPr>
            <w:tcW w:w="1321" w:type="dxa"/>
            <w:shd w:val="clear" w:color="auto" w:fill="auto"/>
            <w:vAlign w:val="center"/>
          </w:tcPr>
          <w:p w:rsidR="00A104DC" w:rsidRPr="00A104DC" w:rsidRDefault="00A104DC" w:rsidP="007D538E">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5625" w:type="dxa"/>
            <w:gridSpan w:val="3"/>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Genel Toplam</w:t>
            </w:r>
          </w:p>
        </w:tc>
        <w:tc>
          <w:tcPr>
            <w:tcW w:w="1321" w:type="dxa"/>
            <w:shd w:val="clear" w:color="auto" w:fill="C6D9F1" w:themeFill="text2" w:themeFillTint="33"/>
            <w:vAlign w:val="center"/>
          </w:tcPr>
          <w:p w:rsidR="00A104DC" w:rsidRPr="00A104DC" w:rsidRDefault="00A104DC" w:rsidP="007D538E">
            <w:pPr>
              <w:pStyle w:val="AralkYok"/>
              <w:jc w:val="right"/>
              <w:rPr>
                <w:rFonts w:ascii="Arial" w:hAnsi="Arial" w:cs="Arial"/>
                <w:b/>
                <w:bCs/>
                <w:color w:val="0000CC"/>
                <w:sz w:val="18"/>
                <w:szCs w:val="18"/>
              </w:rPr>
            </w:pPr>
            <w:r w:rsidRPr="00A104DC">
              <w:rPr>
                <w:rFonts w:ascii="Arial" w:hAnsi="Arial" w:cs="Arial"/>
                <w:b/>
                <w:color w:val="0000CC"/>
                <w:sz w:val="18"/>
                <w:szCs w:val="18"/>
              </w:rPr>
              <w:t>8.000,00</w:t>
            </w:r>
          </w:p>
        </w:tc>
        <w:tc>
          <w:tcPr>
            <w:tcW w:w="1321" w:type="dxa"/>
            <w:shd w:val="clear" w:color="auto" w:fill="C6D9F1" w:themeFill="text2" w:themeFillTint="33"/>
            <w:vAlign w:val="center"/>
          </w:tcPr>
          <w:p w:rsidR="00A104DC" w:rsidRPr="00A104DC" w:rsidRDefault="00A104DC" w:rsidP="007D538E">
            <w:pPr>
              <w:pStyle w:val="AralkYok"/>
              <w:jc w:val="right"/>
              <w:rPr>
                <w:rFonts w:ascii="Arial" w:hAnsi="Arial" w:cs="Arial"/>
                <w:b/>
                <w:bCs/>
                <w:color w:val="0000CC"/>
                <w:sz w:val="18"/>
                <w:szCs w:val="18"/>
              </w:rPr>
            </w:pPr>
            <w:r w:rsidRPr="00A104DC">
              <w:rPr>
                <w:rFonts w:ascii="Arial" w:hAnsi="Arial" w:cs="Arial"/>
                <w:b/>
                <w:bCs/>
                <w:color w:val="0000CC"/>
                <w:sz w:val="18"/>
                <w:szCs w:val="18"/>
              </w:rPr>
              <w:t>0,00</w:t>
            </w:r>
          </w:p>
        </w:tc>
        <w:tc>
          <w:tcPr>
            <w:tcW w:w="1321" w:type="dxa"/>
            <w:shd w:val="clear" w:color="auto" w:fill="C6D9F1" w:themeFill="text2" w:themeFillTint="33"/>
            <w:vAlign w:val="center"/>
          </w:tcPr>
          <w:p w:rsidR="00A104DC" w:rsidRPr="00A104DC" w:rsidRDefault="00A104DC" w:rsidP="007D538E">
            <w:pPr>
              <w:pStyle w:val="AralkYok"/>
              <w:jc w:val="right"/>
              <w:rPr>
                <w:rFonts w:ascii="Arial" w:hAnsi="Arial" w:cs="Arial"/>
                <w:b/>
                <w:bCs/>
                <w:color w:val="0000CC"/>
                <w:sz w:val="18"/>
                <w:szCs w:val="18"/>
              </w:rPr>
            </w:pPr>
            <w:r w:rsidRPr="00A104DC">
              <w:rPr>
                <w:rFonts w:ascii="Arial" w:hAnsi="Arial" w:cs="Arial"/>
                <w:b/>
                <w:color w:val="0000CC"/>
                <w:sz w:val="18"/>
                <w:szCs w:val="18"/>
              </w:rPr>
              <w:t>8.000,00</w:t>
            </w:r>
          </w:p>
        </w:tc>
      </w:tr>
    </w:tbl>
    <w:p w:rsidR="00A104DC" w:rsidRPr="00A104DC" w:rsidRDefault="00A104DC" w:rsidP="00A104DC">
      <w:pPr>
        <w:pStyle w:val="AralkYok"/>
        <w:rPr>
          <w:rFonts w:ascii="Arial" w:hAnsi="Arial" w:cs="Arial"/>
          <w:color w:val="0000CC"/>
        </w:rPr>
      </w:pPr>
      <w:r w:rsidRPr="00A104DC">
        <w:rPr>
          <w:rFonts w:ascii="Arial" w:hAnsi="Arial" w:cs="Arial"/>
          <w:color w:val="0000CC"/>
        </w:rPr>
        <w:tab/>
      </w: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4327D2" w:rsidRDefault="004327D2" w:rsidP="00A104DC">
      <w:pPr>
        <w:pStyle w:val="AralkYok"/>
        <w:rPr>
          <w:rFonts w:ascii="Arial Black" w:hAnsi="Arial Black" w:cs="Arial"/>
          <w:color w:val="0000CC"/>
        </w:rPr>
      </w:pPr>
      <w:r>
        <w:rPr>
          <w:rFonts w:ascii="Arial Black" w:hAnsi="Arial Black" w:cs="Arial"/>
          <w:color w:val="0000CC"/>
        </w:rPr>
        <w:tab/>
      </w:r>
      <w:r w:rsidR="00A104DC" w:rsidRPr="004327D2">
        <w:rPr>
          <w:rFonts w:ascii="Arial Black" w:hAnsi="Arial Black" w:cs="Arial"/>
          <w:color w:val="0000CC"/>
        </w:rPr>
        <w:t xml:space="preserve">TABLO 2 </w:t>
      </w:r>
    </w:p>
    <w:p w:rsidR="00A104DC" w:rsidRPr="00A104DC" w:rsidRDefault="00A104DC" w:rsidP="004327D2">
      <w:pPr>
        <w:pStyle w:val="AralkYok"/>
        <w:jc w:val="center"/>
        <w:rPr>
          <w:rFonts w:ascii="Arial" w:hAnsi="Arial" w:cs="Arial"/>
          <w:b/>
          <w:bCs/>
          <w:color w:val="0000CC"/>
        </w:rPr>
      </w:pPr>
      <w:r w:rsidRPr="00A104DC">
        <w:rPr>
          <w:rFonts w:ascii="Arial" w:hAnsi="Arial" w:cs="Arial"/>
          <w:b/>
          <w:bCs/>
          <w:color w:val="0000CC"/>
        </w:rPr>
        <w:t>FAALİYET MALİYETLERİ TABLOSU</w:t>
      </w:r>
    </w:p>
    <w:p w:rsidR="00A104DC" w:rsidRPr="00A104DC" w:rsidRDefault="00A104DC" w:rsidP="00A104DC">
      <w:pPr>
        <w:pStyle w:val="AralkYok"/>
        <w:rPr>
          <w:rFonts w:ascii="Arial" w:hAnsi="Arial" w:cs="Arial"/>
          <w:b/>
          <w:bCs/>
          <w:color w:val="0000CC"/>
          <w:sz w:val="16"/>
          <w:szCs w:val="16"/>
        </w:rPr>
      </w:pPr>
    </w:p>
    <w:tbl>
      <w:tblPr>
        <w:tblW w:w="9588" w:type="dxa"/>
        <w:tblLook w:val="01E0" w:firstRow="1" w:lastRow="1" w:firstColumn="1" w:lastColumn="1" w:noHBand="0" w:noVBand="0"/>
      </w:tblPr>
      <w:tblGrid>
        <w:gridCol w:w="4065"/>
        <w:gridCol w:w="5523"/>
      </w:tblGrid>
      <w:tr w:rsidR="00A104DC" w:rsidRPr="00A104DC" w:rsidTr="00A104DC">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İdare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 xml:space="preserve">Kırşehir İl Özel İdaresi </w:t>
            </w:r>
          </w:p>
        </w:tc>
      </w:tr>
      <w:tr w:rsidR="00A104DC" w:rsidRPr="00A104DC" w:rsidTr="00A104DC">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Performans Hedefi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5000 Adet Kırşehir Turizm Haritası</w:t>
            </w:r>
          </w:p>
        </w:tc>
      </w:tr>
      <w:tr w:rsidR="00A104DC" w:rsidRPr="00A104DC" w:rsidTr="00A104DC">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Faaliyet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4327D2">
            <w:pPr>
              <w:pStyle w:val="AralkYok"/>
              <w:jc w:val="both"/>
              <w:rPr>
                <w:rFonts w:ascii="Arial" w:hAnsi="Arial" w:cs="Arial"/>
                <w:color w:val="0000CC"/>
              </w:rPr>
            </w:pPr>
            <w:r w:rsidRPr="00A104DC">
              <w:rPr>
                <w:rFonts w:ascii="Arial" w:hAnsi="Arial" w:cs="Arial"/>
                <w:color w:val="0000CC"/>
              </w:rPr>
              <w:t>5.000 adet Kırşehir Turizm Haritası (Türkçe, İngilizce, Japonca) hazırlanması.</w:t>
            </w:r>
          </w:p>
        </w:tc>
      </w:tr>
      <w:tr w:rsidR="00A104DC" w:rsidRPr="00A104DC" w:rsidTr="00A104DC">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Sorumlu Harcama Birimi veya Birimleri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Dış İlişkiler Müdürlüğü</w:t>
            </w:r>
          </w:p>
        </w:tc>
      </w:tr>
      <w:tr w:rsidR="00A104DC" w:rsidRPr="00A104DC" w:rsidTr="00A104DC">
        <w:trPr>
          <w:trHeight w:val="4253"/>
        </w:trPr>
        <w:tc>
          <w:tcPr>
            <w:tcW w:w="9588" w:type="dxa"/>
            <w:gridSpan w:val="2"/>
            <w:tcBorders>
              <w:top w:val="single" w:sz="4" w:space="0" w:color="0000CC"/>
              <w:left w:val="single" w:sz="4" w:space="0" w:color="0000CC"/>
              <w:bottom w:val="single" w:sz="4" w:space="0" w:color="0000CC"/>
              <w:right w:val="single" w:sz="4" w:space="0" w:color="0000CC"/>
            </w:tcBorders>
            <w:shd w:val="clear" w:color="auto" w:fill="auto"/>
          </w:tcPr>
          <w:p w:rsidR="00A104DC" w:rsidRPr="00A104DC" w:rsidRDefault="00A104DC" w:rsidP="00A104DC">
            <w:pPr>
              <w:pStyle w:val="AralkYok"/>
              <w:rPr>
                <w:rFonts w:ascii="Arial" w:hAnsi="Arial" w:cs="Arial"/>
                <w:b/>
                <w:bCs/>
                <w:color w:val="0000CC"/>
              </w:rPr>
            </w:pPr>
          </w:p>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 xml:space="preserve">Açıklamalar: </w:t>
            </w:r>
          </w:p>
          <w:p w:rsidR="00A104DC" w:rsidRPr="00A104DC" w:rsidRDefault="00A104DC" w:rsidP="00A104DC">
            <w:pPr>
              <w:pStyle w:val="AralkYok"/>
              <w:rPr>
                <w:rFonts w:ascii="Arial" w:hAnsi="Arial" w:cs="Arial"/>
                <w:b/>
                <w:bCs/>
                <w:color w:val="0000CC"/>
              </w:rPr>
            </w:pPr>
          </w:p>
          <w:p w:rsidR="00A104DC" w:rsidRPr="00A104DC" w:rsidRDefault="00A104DC" w:rsidP="004327D2">
            <w:pPr>
              <w:pStyle w:val="AralkYok"/>
              <w:jc w:val="both"/>
              <w:rPr>
                <w:rFonts w:ascii="Arial" w:hAnsi="Arial" w:cs="Arial"/>
                <w:bCs/>
                <w:color w:val="0000CC"/>
              </w:rPr>
            </w:pPr>
            <w:r w:rsidRPr="00A104DC">
              <w:rPr>
                <w:rFonts w:ascii="Arial" w:hAnsi="Arial" w:cs="Arial"/>
                <w:bCs/>
                <w:color w:val="0000CC"/>
              </w:rPr>
              <w:t xml:space="preserve">Hazırlanacak olan 5.000 Adet Kırşehir Turizm Haritası 2015 yılı birim fiyatlarına göre;                      </w:t>
            </w:r>
          </w:p>
          <w:p w:rsidR="00A104DC" w:rsidRPr="00A104DC" w:rsidRDefault="00A104DC" w:rsidP="004327D2">
            <w:pPr>
              <w:pStyle w:val="AralkYok"/>
              <w:jc w:val="both"/>
              <w:rPr>
                <w:rFonts w:ascii="Arial" w:hAnsi="Arial" w:cs="Arial"/>
                <w:bCs/>
                <w:color w:val="0000CC"/>
              </w:rPr>
            </w:pPr>
            <w:r w:rsidRPr="00A104DC">
              <w:rPr>
                <w:rFonts w:ascii="Arial" w:hAnsi="Arial" w:cs="Arial"/>
                <w:bCs/>
                <w:color w:val="0000CC"/>
              </w:rPr>
              <w:t xml:space="preserve">8.000,00.-TL (÷) 5.000 Adet = 1,60.-TL. olarak hesaplanmış, bu 1,60.- içerisinde hem ürünün (1) bir adet parası ve </w:t>
            </w:r>
            <w:r w:rsidRPr="00A104DC">
              <w:rPr>
                <w:rFonts w:ascii="Arial" w:hAnsi="Arial" w:cs="Arial"/>
                <w:color w:val="0000CC"/>
              </w:rPr>
              <w:t>Kırşehir Turizm Haritasını</w:t>
            </w:r>
            <w:r w:rsidRPr="00A104DC">
              <w:rPr>
                <w:rFonts w:ascii="Arial" w:hAnsi="Arial" w:cs="Arial"/>
                <w:bCs/>
                <w:color w:val="0000CC"/>
              </w:rPr>
              <w:t xml:space="preserve"> hazırlayacak olan firmaya ödenecek bedelin yine </w:t>
            </w:r>
            <w:r w:rsidRPr="00A104DC">
              <w:rPr>
                <w:rFonts w:ascii="Arial" w:hAnsi="Arial" w:cs="Arial"/>
                <w:color w:val="0000CC"/>
              </w:rPr>
              <w:t>Kırşehir Turizm Haritası</w:t>
            </w:r>
            <w:r w:rsidRPr="00A104DC">
              <w:rPr>
                <w:rFonts w:ascii="Arial" w:hAnsi="Arial" w:cs="Arial"/>
                <w:bCs/>
                <w:color w:val="0000CC"/>
              </w:rPr>
              <w:t xml:space="preserve"> başına olan hesabı toplam olarak yer almaktadır.</w:t>
            </w: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bCs/>
                <w:color w:val="0000CC"/>
              </w:rPr>
            </w:pPr>
          </w:p>
          <w:p w:rsidR="00A104DC" w:rsidRPr="00A104DC" w:rsidRDefault="00A104DC" w:rsidP="00A104DC">
            <w:pPr>
              <w:pStyle w:val="AralkYok"/>
              <w:rPr>
                <w:rFonts w:ascii="Arial" w:hAnsi="Arial" w:cs="Arial"/>
                <w:color w:val="0000CC"/>
              </w:rPr>
            </w:pPr>
            <w:r w:rsidRPr="00A104DC">
              <w:rPr>
                <w:rFonts w:ascii="Arial" w:hAnsi="Arial" w:cs="Arial"/>
                <w:bCs/>
                <w:color w:val="0000CC"/>
              </w:rPr>
              <w:t xml:space="preserve">            </w:t>
            </w:r>
          </w:p>
        </w:tc>
      </w:tr>
    </w:tbl>
    <w:p w:rsidR="00A104DC" w:rsidRPr="00A104DC" w:rsidRDefault="00A104DC" w:rsidP="00A104DC">
      <w:pPr>
        <w:pStyle w:val="AralkYok"/>
        <w:rPr>
          <w:rFonts w:ascii="Arial" w:hAnsi="Arial" w:cs="Arial"/>
          <w:b/>
          <w:bCs/>
          <w:color w:val="0000CC"/>
          <w:sz w:val="18"/>
          <w:szCs w:val="18"/>
        </w:rPr>
      </w:pPr>
    </w:p>
    <w:tbl>
      <w:tblPr>
        <w:tblW w:w="0" w:type="auto"/>
        <w:tblLook w:val="01E0" w:firstRow="1" w:lastRow="1" w:firstColumn="1" w:lastColumn="1" w:noHBand="0" w:noVBand="0"/>
      </w:tblPr>
      <w:tblGrid>
        <w:gridCol w:w="705"/>
        <w:gridCol w:w="3240"/>
        <w:gridCol w:w="1725"/>
      </w:tblGrid>
      <w:tr w:rsidR="00A104DC" w:rsidRPr="00A104DC" w:rsidTr="00A104DC">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sz w:val="18"/>
                <w:szCs w:val="18"/>
              </w:rPr>
            </w:pPr>
            <w:r w:rsidRPr="00A104DC">
              <w:rPr>
                <w:rFonts w:ascii="Arial" w:hAnsi="Arial" w:cs="Arial"/>
                <w:b/>
                <w:bCs/>
                <w:color w:val="0000CC"/>
                <w:sz w:val="18"/>
                <w:szCs w:val="18"/>
              </w:rPr>
              <w:t>Ekonomik Kod</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center"/>
              <w:rPr>
                <w:rFonts w:ascii="Arial" w:hAnsi="Arial" w:cs="Arial"/>
                <w:b/>
                <w:bCs/>
                <w:color w:val="0000CC"/>
                <w:sz w:val="18"/>
                <w:szCs w:val="18"/>
              </w:rPr>
            </w:pPr>
            <w:r w:rsidRPr="00A104DC">
              <w:rPr>
                <w:rFonts w:ascii="Arial" w:hAnsi="Arial" w:cs="Arial"/>
                <w:b/>
                <w:bCs/>
                <w:color w:val="0000CC"/>
                <w:sz w:val="18"/>
                <w:szCs w:val="18"/>
              </w:rPr>
              <w:t>(t+1)</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4327D2" w:rsidRDefault="00A104DC" w:rsidP="004327D2">
            <w:pPr>
              <w:pStyle w:val="AralkYok"/>
              <w:jc w:val="center"/>
              <w:rPr>
                <w:rFonts w:ascii="Arial" w:hAnsi="Arial" w:cs="Arial"/>
                <w:bCs/>
                <w:color w:val="0000CC"/>
                <w:sz w:val="18"/>
                <w:szCs w:val="18"/>
              </w:rPr>
            </w:pPr>
            <w:r w:rsidRPr="004327D2">
              <w:rPr>
                <w:rFonts w:ascii="Arial" w:hAnsi="Arial" w:cs="Arial"/>
                <w:bCs/>
                <w:color w:val="0000CC"/>
                <w:sz w:val="18"/>
                <w:szCs w:val="18"/>
              </w:rPr>
              <w:t>01</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4327D2" w:rsidRDefault="00A104DC" w:rsidP="00A104DC">
            <w:pPr>
              <w:pStyle w:val="AralkYok"/>
              <w:rPr>
                <w:rFonts w:ascii="Arial" w:hAnsi="Arial" w:cs="Arial"/>
                <w:bCs/>
                <w:color w:val="0000CC"/>
                <w:sz w:val="18"/>
                <w:szCs w:val="18"/>
              </w:rPr>
            </w:pPr>
            <w:r w:rsidRPr="004327D2">
              <w:rPr>
                <w:rFonts w:ascii="Arial" w:hAnsi="Arial" w:cs="Arial"/>
                <w:bCs/>
                <w:color w:val="0000CC"/>
                <w:sz w:val="18"/>
                <w:szCs w:val="18"/>
              </w:rPr>
              <w:t>Personel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4327D2">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4327D2" w:rsidRDefault="00A104DC" w:rsidP="004327D2">
            <w:pPr>
              <w:pStyle w:val="AralkYok"/>
              <w:jc w:val="center"/>
              <w:rPr>
                <w:rFonts w:ascii="Arial" w:hAnsi="Arial" w:cs="Arial"/>
                <w:bCs/>
                <w:color w:val="0000CC"/>
                <w:sz w:val="18"/>
                <w:szCs w:val="18"/>
              </w:rPr>
            </w:pPr>
            <w:r w:rsidRPr="004327D2">
              <w:rPr>
                <w:rFonts w:ascii="Arial" w:hAnsi="Arial" w:cs="Arial"/>
                <w:bCs/>
                <w:color w:val="0000CC"/>
                <w:sz w:val="18"/>
                <w:szCs w:val="18"/>
              </w:rPr>
              <w:t>02</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4327D2" w:rsidRDefault="00A104DC" w:rsidP="00A104DC">
            <w:pPr>
              <w:pStyle w:val="AralkYok"/>
              <w:rPr>
                <w:rFonts w:ascii="Arial" w:hAnsi="Arial" w:cs="Arial"/>
                <w:bCs/>
                <w:color w:val="0000CC"/>
                <w:sz w:val="18"/>
                <w:szCs w:val="18"/>
              </w:rPr>
            </w:pPr>
            <w:r w:rsidRPr="004327D2">
              <w:rPr>
                <w:rFonts w:ascii="Arial" w:hAnsi="Arial" w:cs="Arial"/>
                <w:bCs/>
                <w:color w:val="0000CC"/>
                <w:sz w:val="18"/>
                <w:szCs w:val="18"/>
              </w:rPr>
              <w:t>SGK Devlet Primi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4327D2">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4327D2" w:rsidRDefault="00A104DC" w:rsidP="004327D2">
            <w:pPr>
              <w:pStyle w:val="AralkYok"/>
              <w:jc w:val="center"/>
              <w:rPr>
                <w:rFonts w:ascii="Arial" w:hAnsi="Arial" w:cs="Arial"/>
                <w:bCs/>
                <w:color w:val="0000CC"/>
                <w:sz w:val="18"/>
                <w:szCs w:val="18"/>
              </w:rPr>
            </w:pPr>
            <w:r w:rsidRPr="004327D2">
              <w:rPr>
                <w:rFonts w:ascii="Arial" w:hAnsi="Arial" w:cs="Arial"/>
                <w:bCs/>
                <w:color w:val="0000CC"/>
                <w:sz w:val="18"/>
                <w:szCs w:val="18"/>
              </w:rPr>
              <w:t>03</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4327D2" w:rsidRDefault="00A104DC" w:rsidP="00A104DC">
            <w:pPr>
              <w:pStyle w:val="AralkYok"/>
              <w:rPr>
                <w:rFonts w:ascii="Arial" w:hAnsi="Arial" w:cs="Arial"/>
                <w:bCs/>
                <w:color w:val="0000CC"/>
                <w:sz w:val="18"/>
                <w:szCs w:val="18"/>
              </w:rPr>
            </w:pPr>
            <w:r w:rsidRPr="004327D2">
              <w:rPr>
                <w:rFonts w:ascii="Arial" w:hAnsi="Arial" w:cs="Arial"/>
                <w:bCs/>
                <w:color w:val="0000CC"/>
                <w:sz w:val="18"/>
                <w:szCs w:val="18"/>
              </w:rPr>
              <w:t>Mal ve Hizmet Alım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4327D2">
            <w:pPr>
              <w:pStyle w:val="AralkYok"/>
              <w:jc w:val="right"/>
              <w:rPr>
                <w:rFonts w:ascii="Arial" w:hAnsi="Arial" w:cs="Arial"/>
                <w:color w:val="0000CC"/>
                <w:sz w:val="18"/>
                <w:szCs w:val="18"/>
              </w:rPr>
            </w:pPr>
            <w:r w:rsidRPr="00A104DC">
              <w:rPr>
                <w:rFonts w:ascii="Arial" w:hAnsi="Arial" w:cs="Arial"/>
                <w:color w:val="0000CC"/>
              </w:rPr>
              <w:t>8.000,00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4327D2" w:rsidRDefault="00A104DC" w:rsidP="004327D2">
            <w:pPr>
              <w:pStyle w:val="AralkYok"/>
              <w:jc w:val="center"/>
              <w:rPr>
                <w:rFonts w:ascii="Arial" w:hAnsi="Arial" w:cs="Arial"/>
                <w:bCs/>
                <w:color w:val="0000CC"/>
                <w:sz w:val="18"/>
                <w:szCs w:val="18"/>
              </w:rPr>
            </w:pPr>
            <w:r w:rsidRPr="004327D2">
              <w:rPr>
                <w:rFonts w:ascii="Arial" w:hAnsi="Arial" w:cs="Arial"/>
                <w:bCs/>
                <w:color w:val="0000CC"/>
                <w:sz w:val="18"/>
                <w:szCs w:val="18"/>
              </w:rPr>
              <w:t>04</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4327D2" w:rsidRDefault="00A104DC" w:rsidP="00A104DC">
            <w:pPr>
              <w:pStyle w:val="AralkYok"/>
              <w:rPr>
                <w:rFonts w:ascii="Arial" w:hAnsi="Arial" w:cs="Arial"/>
                <w:bCs/>
                <w:color w:val="0000CC"/>
                <w:sz w:val="18"/>
                <w:szCs w:val="18"/>
              </w:rPr>
            </w:pPr>
            <w:r w:rsidRPr="004327D2">
              <w:rPr>
                <w:rFonts w:ascii="Arial" w:hAnsi="Arial" w:cs="Arial"/>
                <w:bCs/>
                <w:color w:val="0000CC"/>
                <w:sz w:val="18"/>
                <w:szCs w:val="18"/>
              </w:rPr>
              <w:t>Faiz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4327D2">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4327D2" w:rsidRDefault="00A104DC" w:rsidP="004327D2">
            <w:pPr>
              <w:pStyle w:val="AralkYok"/>
              <w:jc w:val="center"/>
              <w:rPr>
                <w:rFonts w:ascii="Arial" w:hAnsi="Arial" w:cs="Arial"/>
                <w:bCs/>
                <w:color w:val="0000CC"/>
                <w:sz w:val="18"/>
                <w:szCs w:val="18"/>
              </w:rPr>
            </w:pPr>
            <w:r w:rsidRPr="004327D2">
              <w:rPr>
                <w:rFonts w:ascii="Arial" w:hAnsi="Arial" w:cs="Arial"/>
                <w:bCs/>
                <w:color w:val="0000CC"/>
                <w:sz w:val="18"/>
                <w:szCs w:val="18"/>
              </w:rPr>
              <w:t>05</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4327D2" w:rsidRDefault="00A104DC" w:rsidP="00A104DC">
            <w:pPr>
              <w:pStyle w:val="AralkYok"/>
              <w:rPr>
                <w:rFonts w:ascii="Arial" w:hAnsi="Arial" w:cs="Arial"/>
                <w:bCs/>
                <w:color w:val="0000CC"/>
                <w:sz w:val="18"/>
                <w:szCs w:val="18"/>
              </w:rPr>
            </w:pPr>
            <w:r w:rsidRPr="004327D2">
              <w:rPr>
                <w:rFonts w:ascii="Arial" w:hAnsi="Arial" w:cs="Arial"/>
                <w:bCs/>
                <w:color w:val="0000CC"/>
                <w:sz w:val="18"/>
                <w:szCs w:val="18"/>
              </w:rPr>
              <w:t>Cari Transferler</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4327D2">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4327D2" w:rsidRDefault="00A104DC" w:rsidP="004327D2">
            <w:pPr>
              <w:pStyle w:val="AralkYok"/>
              <w:jc w:val="center"/>
              <w:rPr>
                <w:rFonts w:ascii="Arial" w:hAnsi="Arial" w:cs="Arial"/>
                <w:bCs/>
                <w:color w:val="0000CC"/>
                <w:sz w:val="18"/>
                <w:szCs w:val="18"/>
              </w:rPr>
            </w:pPr>
            <w:r w:rsidRPr="004327D2">
              <w:rPr>
                <w:rFonts w:ascii="Arial" w:hAnsi="Arial" w:cs="Arial"/>
                <w:bCs/>
                <w:color w:val="0000CC"/>
                <w:sz w:val="18"/>
                <w:szCs w:val="18"/>
              </w:rPr>
              <w:t>06</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4327D2" w:rsidRDefault="00A104DC" w:rsidP="00A104DC">
            <w:pPr>
              <w:pStyle w:val="AralkYok"/>
              <w:rPr>
                <w:rFonts w:ascii="Arial" w:hAnsi="Arial" w:cs="Arial"/>
                <w:bCs/>
                <w:color w:val="0000CC"/>
                <w:sz w:val="18"/>
                <w:szCs w:val="18"/>
              </w:rPr>
            </w:pPr>
            <w:r w:rsidRPr="004327D2">
              <w:rPr>
                <w:rFonts w:ascii="Arial" w:hAnsi="Arial" w:cs="Arial"/>
                <w:bCs/>
                <w:color w:val="0000CC"/>
                <w:sz w:val="18"/>
                <w:szCs w:val="18"/>
              </w:rPr>
              <w:t>Sermaye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4327D2">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4327D2" w:rsidRDefault="00A104DC" w:rsidP="004327D2">
            <w:pPr>
              <w:pStyle w:val="AralkYok"/>
              <w:jc w:val="center"/>
              <w:rPr>
                <w:rFonts w:ascii="Arial" w:hAnsi="Arial" w:cs="Arial"/>
                <w:bCs/>
                <w:color w:val="0000CC"/>
                <w:sz w:val="18"/>
                <w:szCs w:val="18"/>
              </w:rPr>
            </w:pPr>
            <w:r w:rsidRPr="004327D2">
              <w:rPr>
                <w:rFonts w:ascii="Arial" w:hAnsi="Arial" w:cs="Arial"/>
                <w:bCs/>
                <w:color w:val="0000CC"/>
                <w:sz w:val="18"/>
                <w:szCs w:val="18"/>
              </w:rPr>
              <w:t>07</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4327D2" w:rsidRDefault="00A104DC" w:rsidP="00A104DC">
            <w:pPr>
              <w:pStyle w:val="AralkYok"/>
              <w:rPr>
                <w:rFonts w:ascii="Arial" w:hAnsi="Arial" w:cs="Arial"/>
                <w:bCs/>
                <w:color w:val="0000CC"/>
                <w:sz w:val="18"/>
                <w:szCs w:val="18"/>
              </w:rPr>
            </w:pPr>
            <w:r w:rsidRPr="004327D2">
              <w:rPr>
                <w:rFonts w:ascii="Arial" w:hAnsi="Arial" w:cs="Arial"/>
                <w:bCs/>
                <w:color w:val="0000CC"/>
                <w:sz w:val="18"/>
                <w:szCs w:val="18"/>
              </w:rPr>
              <w:t>Sermaye Transferleri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4327D2">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4327D2" w:rsidRDefault="00A104DC" w:rsidP="004327D2">
            <w:pPr>
              <w:pStyle w:val="AralkYok"/>
              <w:jc w:val="center"/>
              <w:rPr>
                <w:rFonts w:ascii="Arial" w:hAnsi="Arial" w:cs="Arial"/>
                <w:bCs/>
                <w:color w:val="0000CC"/>
                <w:sz w:val="18"/>
                <w:szCs w:val="18"/>
              </w:rPr>
            </w:pPr>
            <w:r w:rsidRPr="004327D2">
              <w:rPr>
                <w:rFonts w:ascii="Arial" w:hAnsi="Arial" w:cs="Arial"/>
                <w:bCs/>
                <w:color w:val="0000CC"/>
                <w:sz w:val="18"/>
                <w:szCs w:val="18"/>
              </w:rPr>
              <w:t>08</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4327D2" w:rsidRDefault="00A104DC" w:rsidP="00A104DC">
            <w:pPr>
              <w:pStyle w:val="AralkYok"/>
              <w:rPr>
                <w:rFonts w:ascii="Arial" w:hAnsi="Arial" w:cs="Arial"/>
                <w:bCs/>
                <w:color w:val="0000CC"/>
                <w:sz w:val="18"/>
                <w:szCs w:val="18"/>
              </w:rPr>
            </w:pPr>
            <w:r w:rsidRPr="004327D2">
              <w:rPr>
                <w:rFonts w:ascii="Arial" w:hAnsi="Arial" w:cs="Arial"/>
                <w:bCs/>
                <w:color w:val="0000CC"/>
                <w:sz w:val="18"/>
                <w:szCs w:val="18"/>
              </w:rPr>
              <w:t>Borç verme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4327D2">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sz w:val="18"/>
                <w:szCs w:val="18"/>
              </w:rPr>
            </w:pPr>
            <w:r w:rsidRPr="00A104DC">
              <w:rPr>
                <w:rFonts w:ascii="Arial" w:hAnsi="Arial" w:cs="Arial"/>
                <w:b/>
                <w:bCs/>
                <w:color w:val="0000CC"/>
                <w:sz w:val="18"/>
                <w:szCs w:val="18"/>
              </w:rPr>
              <w:t>Toplam Bütçe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right"/>
              <w:rPr>
                <w:rFonts w:ascii="Arial" w:hAnsi="Arial" w:cs="Arial"/>
                <w:b/>
                <w:bCs/>
                <w:color w:val="0000CC"/>
                <w:sz w:val="18"/>
                <w:szCs w:val="18"/>
              </w:rPr>
            </w:pPr>
            <w:r w:rsidRPr="00A104DC">
              <w:rPr>
                <w:rFonts w:ascii="Arial" w:hAnsi="Arial" w:cs="Arial"/>
                <w:b/>
                <w:color w:val="0000CC"/>
              </w:rPr>
              <w:t>8.000,00</w:t>
            </w:r>
          </w:p>
        </w:tc>
      </w:tr>
      <w:tr w:rsidR="00A104DC" w:rsidRPr="00A104DC" w:rsidTr="00A104DC">
        <w:trPr>
          <w:trHeight w:val="397"/>
        </w:trPr>
        <w:tc>
          <w:tcPr>
            <w:tcW w:w="705"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A104DC" w:rsidRPr="00A104DC" w:rsidRDefault="00A104DC" w:rsidP="004327D2">
            <w:pPr>
              <w:pStyle w:val="AralkYok"/>
              <w:jc w:val="center"/>
              <w:rPr>
                <w:rFonts w:ascii="Arial" w:hAnsi="Arial" w:cs="Arial"/>
                <w:b/>
                <w:bCs/>
                <w:color w:val="0000CC"/>
                <w:sz w:val="18"/>
                <w:szCs w:val="18"/>
              </w:rPr>
            </w:pPr>
            <w:r w:rsidRPr="00A104DC">
              <w:rPr>
                <w:rFonts w:ascii="Arial" w:hAnsi="Arial" w:cs="Arial"/>
                <w:b/>
                <w:bCs/>
                <w:color w:val="0000CC"/>
                <w:sz w:val="18"/>
                <w:szCs w:val="18"/>
              </w:rPr>
              <w:t>Bütçe Dışı Kaynak</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4327D2" w:rsidRDefault="00A104DC" w:rsidP="00A104DC">
            <w:pPr>
              <w:pStyle w:val="AralkYok"/>
              <w:rPr>
                <w:rFonts w:ascii="Arial" w:hAnsi="Arial" w:cs="Arial"/>
                <w:bCs/>
                <w:color w:val="0000CC"/>
                <w:sz w:val="18"/>
                <w:szCs w:val="18"/>
              </w:rPr>
            </w:pPr>
            <w:r w:rsidRPr="004327D2">
              <w:rPr>
                <w:rFonts w:ascii="Arial" w:hAnsi="Arial" w:cs="Arial"/>
                <w:bCs/>
                <w:color w:val="0000CC"/>
                <w:sz w:val="18"/>
                <w:szCs w:val="18"/>
              </w:rPr>
              <w:t>Döner Sermaye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4327D2">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vMerge/>
            <w:tcBorders>
              <w:left w:val="single" w:sz="4" w:space="0" w:color="0000CC"/>
              <w:right w:val="single" w:sz="4" w:space="0" w:color="0000CC"/>
            </w:tcBorders>
            <w:shd w:val="clear" w:color="auto" w:fill="C6D9F1" w:themeFill="text2" w:themeFillTint="33"/>
          </w:tcPr>
          <w:p w:rsidR="00A104DC" w:rsidRPr="00A104DC" w:rsidRDefault="00A104DC" w:rsidP="00A104DC">
            <w:pPr>
              <w:pStyle w:val="AralkYok"/>
              <w:rPr>
                <w:rFonts w:ascii="Arial" w:hAnsi="Arial" w:cs="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4327D2" w:rsidRDefault="00A104DC" w:rsidP="00A104DC">
            <w:pPr>
              <w:pStyle w:val="AralkYok"/>
              <w:rPr>
                <w:rFonts w:ascii="Arial" w:hAnsi="Arial" w:cs="Arial"/>
                <w:bCs/>
                <w:color w:val="0000CC"/>
                <w:sz w:val="18"/>
                <w:szCs w:val="18"/>
              </w:rPr>
            </w:pPr>
            <w:r w:rsidRPr="004327D2">
              <w:rPr>
                <w:rFonts w:ascii="Arial" w:hAnsi="Arial" w:cs="Arial"/>
                <w:bCs/>
                <w:color w:val="0000CC"/>
                <w:sz w:val="18"/>
                <w:szCs w:val="18"/>
              </w:rPr>
              <w:t>Diğer Yurt İçi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4327D2">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397"/>
        </w:trPr>
        <w:tc>
          <w:tcPr>
            <w:tcW w:w="705" w:type="dxa"/>
            <w:vMerge/>
            <w:tcBorders>
              <w:left w:val="single" w:sz="4" w:space="0" w:color="0000CC"/>
              <w:bottom w:val="single" w:sz="4" w:space="0" w:color="0000CC"/>
              <w:right w:val="single" w:sz="4" w:space="0" w:color="0000CC"/>
            </w:tcBorders>
            <w:shd w:val="clear" w:color="auto" w:fill="C6D9F1" w:themeFill="text2" w:themeFillTint="33"/>
          </w:tcPr>
          <w:p w:rsidR="00A104DC" w:rsidRPr="00A104DC" w:rsidRDefault="00A104DC" w:rsidP="00A104DC">
            <w:pPr>
              <w:pStyle w:val="AralkYok"/>
              <w:rPr>
                <w:rFonts w:ascii="Arial" w:hAnsi="Arial" w:cs="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4327D2" w:rsidRDefault="00A104DC" w:rsidP="00A104DC">
            <w:pPr>
              <w:pStyle w:val="AralkYok"/>
              <w:rPr>
                <w:rFonts w:ascii="Arial" w:hAnsi="Arial" w:cs="Arial"/>
                <w:bCs/>
                <w:color w:val="0000CC"/>
                <w:sz w:val="18"/>
                <w:szCs w:val="18"/>
              </w:rPr>
            </w:pPr>
            <w:r w:rsidRPr="004327D2">
              <w:rPr>
                <w:rFonts w:ascii="Arial" w:hAnsi="Arial" w:cs="Arial"/>
                <w:bCs/>
                <w:color w:val="0000CC"/>
                <w:sz w:val="18"/>
                <w:szCs w:val="18"/>
              </w:rPr>
              <w:t>Yurt Dışı</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4327D2">
            <w:pPr>
              <w:pStyle w:val="AralkYok"/>
              <w:jc w:val="right"/>
              <w:rPr>
                <w:rFonts w:ascii="Arial" w:hAnsi="Arial" w:cs="Arial"/>
                <w:color w:val="0000CC"/>
                <w:sz w:val="18"/>
                <w:szCs w:val="18"/>
              </w:rPr>
            </w:pPr>
            <w:r w:rsidRPr="00A104DC">
              <w:rPr>
                <w:rFonts w:ascii="Arial" w:hAnsi="Arial" w:cs="Arial"/>
                <w:color w:val="0000CC"/>
                <w:sz w:val="18"/>
                <w:szCs w:val="18"/>
              </w:rPr>
              <w:t>0,00</w:t>
            </w:r>
          </w:p>
        </w:tc>
      </w:tr>
      <w:tr w:rsidR="00A104DC" w:rsidRPr="00A104DC" w:rsidTr="00A104DC">
        <w:trPr>
          <w:trHeight w:val="435"/>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sz w:val="18"/>
                <w:szCs w:val="18"/>
              </w:rPr>
            </w:pPr>
            <w:r w:rsidRPr="00A104DC">
              <w:rPr>
                <w:rFonts w:ascii="Arial" w:hAnsi="Arial" w:cs="Arial"/>
                <w:b/>
                <w:bCs/>
                <w:color w:val="0000CC"/>
                <w:sz w:val="18"/>
                <w:szCs w:val="18"/>
              </w:rPr>
              <w:t>Toplam Bütçe Dışı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right"/>
              <w:rPr>
                <w:rFonts w:ascii="Arial" w:hAnsi="Arial" w:cs="Arial"/>
                <w:b/>
                <w:color w:val="0000CC"/>
                <w:sz w:val="18"/>
                <w:szCs w:val="18"/>
              </w:rPr>
            </w:pPr>
            <w:r w:rsidRPr="00A104DC">
              <w:rPr>
                <w:rFonts w:ascii="Arial" w:hAnsi="Arial" w:cs="Arial"/>
                <w:b/>
                <w:color w:val="0000CC"/>
                <w:sz w:val="18"/>
                <w:szCs w:val="18"/>
              </w:rPr>
              <w:t>0,00</w:t>
            </w:r>
          </w:p>
        </w:tc>
      </w:tr>
      <w:tr w:rsidR="00A104DC" w:rsidRPr="00A104DC" w:rsidTr="00A104DC">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sz w:val="18"/>
                <w:szCs w:val="18"/>
              </w:rPr>
            </w:pPr>
            <w:r w:rsidRPr="00A104DC">
              <w:rPr>
                <w:rFonts w:ascii="Arial" w:hAnsi="Arial" w:cs="Arial"/>
                <w:b/>
                <w:bCs/>
                <w:color w:val="0000CC"/>
                <w:sz w:val="18"/>
                <w:szCs w:val="18"/>
              </w:rPr>
              <w:t>Toplam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right"/>
              <w:rPr>
                <w:rFonts w:ascii="Arial" w:hAnsi="Arial" w:cs="Arial"/>
                <w:b/>
                <w:bCs/>
                <w:color w:val="0000CC"/>
                <w:sz w:val="18"/>
                <w:szCs w:val="18"/>
              </w:rPr>
            </w:pPr>
            <w:r w:rsidRPr="00A104DC">
              <w:rPr>
                <w:rFonts w:ascii="Arial" w:hAnsi="Arial" w:cs="Arial"/>
                <w:b/>
                <w:color w:val="0000CC"/>
              </w:rPr>
              <w:t>8.000,00</w:t>
            </w:r>
          </w:p>
        </w:tc>
      </w:tr>
    </w:tbl>
    <w:p w:rsidR="00A104DC" w:rsidRPr="00A104DC" w:rsidRDefault="00A104DC" w:rsidP="00A104DC">
      <w:pPr>
        <w:pStyle w:val="AralkYok"/>
        <w:rPr>
          <w:rFonts w:ascii="Arial" w:hAnsi="Arial" w:cs="Arial"/>
          <w:color w:val="0000CC"/>
        </w:rPr>
      </w:pPr>
    </w:p>
    <w:p w:rsidR="004327D2" w:rsidRDefault="004327D2" w:rsidP="00A104DC">
      <w:pPr>
        <w:pStyle w:val="AralkYok"/>
        <w:rPr>
          <w:rFonts w:ascii="Arial" w:hAnsi="Arial" w:cs="Arial"/>
          <w:color w:val="0000CC"/>
        </w:rPr>
      </w:pPr>
    </w:p>
    <w:p w:rsidR="00213D3E" w:rsidRDefault="00213D3E" w:rsidP="00A104DC">
      <w:pPr>
        <w:pStyle w:val="AralkYok"/>
        <w:rPr>
          <w:rFonts w:ascii="Arial Black" w:hAnsi="Arial Black" w:cs="Arial"/>
          <w:color w:val="0000CC"/>
        </w:rPr>
      </w:pPr>
    </w:p>
    <w:p w:rsidR="00A104DC" w:rsidRPr="004327D2" w:rsidRDefault="00213D3E" w:rsidP="00A104DC">
      <w:pPr>
        <w:pStyle w:val="AralkYok"/>
        <w:rPr>
          <w:rFonts w:ascii="Arial Black" w:hAnsi="Arial Black" w:cs="Arial"/>
          <w:color w:val="0000CC"/>
        </w:rPr>
      </w:pPr>
      <w:r>
        <w:rPr>
          <w:rFonts w:ascii="Arial Black" w:hAnsi="Arial Black" w:cs="Arial"/>
          <w:color w:val="0000CC"/>
        </w:rPr>
        <w:tab/>
      </w:r>
      <w:r w:rsidR="00A104DC" w:rsidRPr="004327D2">
        <w:rPr>
          <w:rFonts w:ascii="Arial Black" w:hAnsi="Arial Black" w:cs="Arial"/>
          <w:color w:val="0000CC"/>
        </w:rPr>
        <w:t xml:space="preserve">TABLO 3                                                                                                                                                                                                                                                                                                                                                                                                                                                                                                                                                                                                                                                                                                                                                                                                                                                                                                                                                                                                                                                                                                                                                                                                                                                                                                                                                                                                                                                                                                                                                                                                                                                                                                                                                                                                                                                                                                                                                                                                                                                                                                                                                                                                                                                                                                                                                                                                                                                                                                                                                                                                                                                                                                                                                                                                                                                                                                                                                                                                                                                                                                                                                                                                                                                                                                                                                                                                                                                                                                                                                                                                                                                                                                                                                                                                                                                                                                                                                                                                                                                                                                                                                                                                                                                                                                                                                                                                                                                                                                                                                                                                                                                                                                                                                                                                                                                                                                                                                                                                                                                                                                                                                                                                                                                                                                                                                                                                                                                                                                                                                                                                                                                                                                                                                                                                                                                                                                                                                                                                                                                                                                                                                                                                                     </w:t>
      </w:r>
    </w:p>
    <w:p w:rsidR="00A104DC" w:rsidRPr="004327D2" w:rsidRDefault="00A104DC" w:rsidP="004327D2">
      <w:pPr>
        <w:pStyle w:val="AralkYok"/>
        <w:jc w:val="center"/>
        <w:rPr>
          <w:rFonts w:ascii="Arial" w:hAnsi="Arial" w:cs="Arial"/>
          <w:b/>
          <w:color w:val="0000CC"/>
        </w:rPr>
      </w:pPr>
      <w:r w:rsidRPr="004327D2">
        <w:rPr>
          <w:rFonts w:ascii="Arial" w:hAnsi="Arial" w:cs="Arial"/>
          <w:b/>
          <w:color w:val="0000CC"/>
        </w:rPr>
        <w:t>İDARE PERFORMANS TABLOSU</w:t>
      </w:r>
    </w:p>
    <w:p w:rsidR="00A104DC" w:rsidRPr="00A104DC" w:rsidRDefault="00A104DC" w:rsidP="00A104DC">
      <w:pPr>
        <w:pStyle w:val="AralkYok"/>
        <w:rPr>
          <w:rFonts w:ascii="Arial" w:hAnsi="Arial" w:cs="Arial"/>
          <w:b/>
          <w:bCs/>
          <w:color w:val="0000CC"/>
          <w:sz w:val="16"/>
          <w:szCs w:val="16"/>
        </w:rPr>
      </w:pPr>
    </w:p>
    <w:tbl>
      <w:tblPr>
        <w:tblW w:w="10404"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4"/>
        <w:gridCol w:w="850"/>
        <w:gridCol w:w="2552"/>
        <w:gridCol w:w="1276"/>
        <w:gridCol w:w="992"/>
        <w:gridCol w:w="1080"/>
        <w:gridCol w:w="660"/>
        <w:gridCol w:w="1237"/>
        <w:gridCol w:w="993"/>
      </w:tblGrid>
      <w:tr w:rsidR="00A104DC" w:rsidRPr="00A104DC" w:rsidTr="00A104DC">
        <w:trPr>
          <w:trHeight w:val="340"/>
        </w:trPr>
        <w:tc>
          <w:tcPr>
            <w:tcW w:w="1614"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İdare Adı</w:t>
            </w:r>
          </w:p>
        </w:tc>
        <w:tc>
          <w:tcPr>
            <w:tcW w:w="8790" w:type="dxa"/>
            <w:gridSpan w:val="7"/>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 xml:space="preserve">Kırşehir İl Özel İdaresi </w:t>
            </w:r>
          </w:p>
        </w:tc>
      </w:tr>
      <w:tr w:rsidR="00A104DC" w:rsidRPr="00A104DC" w:rsidTr="00A104DC">
        <w:trPr>
          <w:trHeight w:val="170"/>
        </w:trPr>
        <w:tc>
          <w:tcPr>
            <w:tcW w:w="10404" w:type="dxa"/>
            <w:gridSpan w:val="9"/>
            <w:tcBorders>
              <w:top w:val="single" w:sz="4" w:space="0" w:color="0000CC"/>
              <w:left w:val="single" w:sz="4" w:space="0" w:color="FFFFFF"/>
              <w:bottom w:val="single" w:sz="4" w:space="0" w:color="0000CC"/>
              <w:right w:val="single" w:sz="4" w:space="0" w:color="FFFFFF"/>
            </w:tcBorders>
            <w:shd w:val="clear" w:color="auto" w:fill="auto"/>
            <w:vAlign w:val="center"/>
          </w:tcPr>
          <w:p w:rsidR="00A104DC" w:rsidRPr="00A104DC" w:rsidRDefault="00A104DC" w:rsidP="00A104DC">
            <w:pPr>
              <w:pStyle w:val="AralkYok"/>
              <w:rPr>
                <w:rFonts w:ascii="Arial" w:hAnsi="Arial" w:cs="Arial"/>
                <w:b/>
                <w:bCs/>
                <w:color w:val="0000CC"/>
              </w:rPr>
            </w:pPr>
          </w:p>
        </w:tc>
      </w:tr>
      <w:tr w:rsidR="00A104DC" w:rsidRPr="00A104DC" w:rsidTr="00A104DC">
        <w:trPr>
          <w:trHeight w:val="454"/>
        </w:trPr>
        <w:tc>
          <w:tcPr>
            <w:tcW w:w="764"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A104DC" w:rsidRPr="00A104DC" w:rsidRDefault="00A104DC" w:rsidP="004327D2">
            <w:pPr>
              <w:pStyle w:val="AralkYok"/>
              <w:jc w:val="center"/>
              <w:rPr>
                <w:rFonts w:ascii="Arial" w:hAnsi="Arial" w:cs="Arial"/>
                <w:b/>
                <w:bCs/>
                <w:color w:val="0000CC"/>
              </w:rPr>
            </w:pPr>
            <w:r w:rsidRPr="00A104DC">
              <w:rPr>
                <w:rFonts w:ascii="Arial" w:hAnsi="Arial" w:cs="Arial"/>
                <w:b/>
                <w:bCs/>
                <w:color w:val="0000CC"/>
              </w:rPr>
              <w:t>Performans Hedefi</w:t>
            </w:r>
          </w:p>
        </w:tc>
        <w:tc>
          <w:tcPr>
            <w:tcW w:w="850"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A104DC" w:rsidRPr="00A104DC" w:rsidRDefault="00A104DC" w:rsidP="004327D2">
            <w:pPr>
              <w:pStyle w:val="AralkYok"/>
              <w:jc w:val="center"/>
              <w:rPr>
                <w:rFonts w:ascii="Arial" w:hAnsi="Arial" w:cs="Arial"/>
                <w:b/>
                <w:bCs/>
                <w:color w:val="0000CC"/>
              </w:rPr>
            </w:pPr>
            <w:r w:rsidRPr="00A104DC">
              <w:rPr>
                <w:rFonts w:ascii="Arial" w:hAnsi="Arial" w:cs="Arial"/>
                <w:b/>
                <w:bCs/>
                <w:color w:val="0000CC"/>
              </w:rPr>
              <w:t>Faaliyet</w:t>
            </w:r>
          </w:p>
        </w:tc>
        <w:tc>
          <w:tcPr>
            <w:tcW w:w="2552" w:type="dxa"/>
            <w:vMerge w:val="restart"/>
            <w:tcBorders>
              <w:top w:val="single" w:sz="4" w:space="0" w:color="0000CC"/>
              <w:left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center"/>
              <w:rPr>
                <w:rFonts w:ascii="Arial" w:hAnsi="Arial" w:cs="Arial"/>
                <w:b/>
                <w:bCs/>
                <w:color w:val="0000CC"/>
              </w:rPr>
            </w:pPr>
            <w:r w:rsidRPr="00A104DC">
              <w:rPr>
                <w:rFonts w:ascii="Arial" w:hAnsi="Arial" w:cs="Arial"/>
                <w:b/>
                <w:bCs/>
                <w:color w:val="0000CC"/>
              </w:rPr>
              <w:t>Ekonomik Kod</w:t>
            </w:r>
          </w:p>
        </w:tc>
        <w:tc>
          <w:tcPr>
            <w:tcW w:w="2268"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center"/>
              <w:rPr>
                <w:rFonts w:ascii="Arial" w:hAnsi="Arial" w:cs="Arial"/>
                <w:b/>
                <w:bCs/>
                <w:color w:val="0000CC"/>
              </w:rPr>
            </w:pPr>
            <w:r w:rsidRPr="00A104DC">
              <w:rPr>
                <w:rFonts w:ascii="Arial" w:hAnsi="Arial" w:cs="Arial"/>
                <w:b/>
                <w:bCs/>
                <w:color w:val="0000CC"/>
              </w:rPr>
              <w:t>BÜTÇE İÇİ</w:t>
            </w:r>
          </w:p>
        </w:tc>
        <w:tc>
          <w:tcPr>
            <w:tcW w:w="1740"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center"/>
              <w:rPr>
                <w:rFonts w:ascii="Arial" w:hAnsi="Arial" w:cs="Arial"/>
                <w:b/>
                <w:bCs/>
                <w:color w:val="0000CC"/>
              </w:rPr>
            </w:pPr>
            <w:r w:rsidRPr="00A104DC">
              <w:rPr>
                <w:rFonts w:ascii="Arial" w:hAnsi="Arial" w:cs="Arial"/>
                <w:b/>
                <w:bCs/>
                <w:color w:val="0000CC"/>
              </w:rPr>
              <w:t>BÜTÇE DIŞI</w:t>
            </w:r>
          </w:p>
        </w:tc>
        <w:tc>
          <w:tcPr>
            <w:tcW w:w="2230"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center"/>
              <w:rPr>
                <w:rFonts w:ascii="Arial" w:hAnsi="Arial" w:cs="Arial"/>
                <w:b/>
                <w:bCs/>
                <w:color w:val="0000CC"/>
              </w:rPr>
            </w:pPr>
            <w:r w:rsidRPr="00A104DC">
              <w:rPr>
                <w:rFonts w:ascii="Arial" w:hAnsi="Arial" w:cs="Arial"/>
                <w:b/>
                <w:bCs/>
                <w:color w:val="0000CC"/>
              </w:rPr>
              <w:t>TOPLAM</w:t>
            </w:r>
          </w:p>
        </w:tc>
      </w:tr>
      <w:tr w:rsidR="00A104DC" w:rsidRPr="00A104DC" w:rsidTr="00A104DC">
        <w:trPr>
          <w:trHeight w:val="1418"/>
        </w:trPr>
        <w:tc>
          <w:tcPr>
            <w:tcW w:w="764" w:type="dxa"/>
            <w:vMerge/>
            <w:tcBorders>
              <w:left w:val="single" w:sz="4" w:space="0" w:color="0000CC"/>
              <w:bottom w:val="single" w:sz="4" w:space="0" w:color="0000CC"/>
              <w:right w:val="single" w:sz="4" w:space="0" w:color="0000CC"/>
            </w:tcBorders>
            <w:shd w:val="clear" w:color="auto" w:fill="C6D9F1" w:themeFill="text2" w:themeFillTint="33"/>
            <w:textDirection w:val="btLr"/>
            <w:vAlign w:val="center"/>
          </w:tcPr>
          <w:p w:rsidR="00A104DC" w:rsidRPr="00A104DC" w:rsidRDefault="00A104DC" w:rsidP="00A104DC">
            <w:pPr>
              <w:pStyle w:val="AralkYok"/>
              <w:rPr>
                <w:rFonts w:ascii="Arial" w:hAnsi="Arial" w:cs="Arial"/>
                <w:b/>
                <w:bCs/>
                <w:color w:val="0000CC"/>
              </w:rPr>
            </w:pPr>
          </w:p>
        </w:tc>
        <w:tc>
          <w:tcPr>
            <w:tcW w:w="850" w:type="dxa"/>
            <w:vMerge/>
            <w:tcBorders>
              <w:left w:val="single" w:sz="4" w:space="0" w:color="0000CC"/>
              <w:bottom w:val="single" w:sz="4" w:space="0" w:color="0000CC"/>
              <w:right w:val="single" w:sz="4" w:space="0" w:color="0000CC"/>
            </w:tcBorders>
            <w:shd w:val="clear" w:color="auto" w:fill="C6D9F1" w:themeFill="text2" w:themeFillTint="33"/>
            <w:textDirection w:val="btLr"/>
            <w:vAlign w:val="center"/>
          </w:tcPr>
          <w:p w:rsidR="00A104DC" w:rsidRPr="00A104DC" w:rsidRDefault="00A104DC" w:rsidP="00A104DC">
            <w:pPr>
              <w:pStyle w:val="AralkYok"/>
              <w:rPr>
                <w:rFonts w:ascii="Arial" w:hAnsi="Arial" w:cs="Arial"/>
                <w:b/>
                <w:bCs/>
                <w:color w:val="0000CC"/>
              </w:rPr>
            </w:pPr>
          </w:p>
        </w:tc>
        <w:tc>
          <w:tcPr>
            <w:tcW w:w="2552" w:type="dxa"/>
            <w:vMerge/>
            <w:tcBorders>
              <w:left w:val="single" w:sz="4" w:space="0" w:color="0000CC"/>
              <w:bottom w:val="single" w:sz="4" w:space="0" w:color="0000CC"/>
              <w:right w:val="single" w:sz="4" w:space="0" w:color="0000CC"/>
            </w:tcBorders>
            <w:shd w:val="clear" w:color="auto" w:fill="C6D9F1" w:themeFill="text2" w:themeFillTint="33"/>
          </w:tcPr>
          <w:p w:rsidR="00A104DC" w:rsidRPr="00A104DC" w:rsidRDefault="00A104DC" w:rsidP="004327D2">
            <w:pPr>
              <w:pStyle w:val="AralkYok"/>
              <w:jc w:val="center"/>
              <w:rPr>
                <w:rFonts w:ascii="Arial" w:hAnsi="Arial" w:cs="Arial"/>
                <w:b/>
                <w:bCs/>
                <w:color w:val="0000CC"/>
              </w:rPr>
            </w:pPr>
          </w:p>
        </w:tc>
        <w:tc>
          <w:tcPr>
            <w:tcW w:w="1276"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center"/>
              <w:rPr>
                <w:rFonts w:ascii="Arial" w:hAnsi="Arial" w:cs="Arial"/>
                <w:b/>
                <w:bCs/>
                <w:color w:val="0000CC"/>
              </w:rPr>
            </w:pPr>
            <w:r w:rsidRPr="00A104DC">
              <w:rPr>
                <w:rFonts w:ascii="Arial" w:hAnsi="Arial" w:cs="Arial"/>
                <w:b/>
                <w:bCs/>
                <w:color w:val="0000CC"/>
              </w:rPr>
              <w:t>TL.</w:t>
            </w:r>
          </w:p>
        </w:tc>
        <w:tc>
          <w:tcPr>
            <w:tcW w:w="992"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center"/>
              <w:rPr>
                <w:rFonts w:ascii="Arial" w:hAnsi="Arial" w:cs="Arial"/>
                <w:b/>
                <w:bCs/>
                <w:color w:val="0000CC"/>
                <w:sz w:val="16"/>
                <w:szCs w:val="16"/>
              </w:rPr>
            </w:pPr>
            <w:r w:rsidRPr="00A104DC">
              <w:rPr>
                <w:rFonts w:ascii="Arial" w:hAnsi="Arial" w:cs="Arial"/>
                <w:b/>
                <w:bCs/>
                <w:color w:val="0000CC"/>
                <w:sz w:val="16"/>
                <w:szCs w:val="16"/>
              </w:rPr>
              <w:t>PAY</w:t>
            </w:r>
          </w:p>
          <w:p w:rsidR="00A104DC" w:rsidRPr="00A104DC" w:rsidRDefault="00A104DC" w:rsidP="004327D2">
            <w:pPr>
              <w:pStyle w:val="AralkYok"/>
              <w:jc w:val="center"/>
              <w:rPr>
                <w:rFonts w:ascii="Arial" w:hAnsi="Arial" w:cs="Arial"/>
                <w:b/>
                <w:bCs/>
                <w:color w:val="0000CC"/>
                <w:sz w:val="16"/>
                <w:szCs w:val="16"/>
              </w:rPr>
            </w:pPr>
            <w:r w:rsidRPr="00A104DC">
              <w:rPr>
                <w:rFonts w:ascii="Arial" w:hAnsi="Arial" w:cs="Arial"/>
                <w:b/>
                <w:bCs/>
                <w:color w:val="0000CC"/>
                <w:sz w:val="16"/>
                <w:szCs w:val="16"/>
              </w:rPr>
              <w:t>(%)</w:t>
            </w:r>
          </w:p>
        </w:tc>
        <w:tc>
          <w:tcPr>
            <w:tcW w:w="108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center"/>
              <w:rPr>
                <w:rFonts w:ascii="Arial" w:hAnsi="Arial" w:cs="Arial"/>
                <w:b/>
                <w:bCs/>
                <w:color w:val="0000CC"/>
              </w:rPr>
            </w:pPr>
            <w:r w:rsidRPr="00A104DC">
              <w:rPr>
                <w:rFonts w:ascii="Arial" w:hAnsi="Arial" w:cs="Arial"/>
                <w:b/>
                <w:bCs/>
                <w:color w:val="0000CC"/>
              </w:rPr>
              <w:t>TL.</w:t>
            </w:r>
          </w:p>
        </w:tc>
        <w:tc>
          <w:tcPr>
            <w:tcW w:w="66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center"/>
              <w:rPr>
                <w:rFonts w:ascii="Arial" w:hAnsi="Arial" w:cs="Arial"/>
                <w:b/>
                <w:bCs/>
                <w:color w:val="0000CC"/>
                <w:sz w:val="16"/>
                <w:szCs w:val="16"/>
              </w:rPr>
            </w:pPr>
            <w:r w:rsidRPr="00A104DC">
              <w:rPr>
                <w:rFonts w:ascii="Arial" w:hAnsi="Arial" w:cs="Arial"/>
                <w:b/>
                <w:bCs/>
                <w:color w:val="0000CC"/>
                <w:sz w:val="16"/>
                <w:szCs w:val="16"/>
              </w:rPr>
              <w:t>PAY</w:t>
            </w:r>
          </w:p>
          <w:p w:rsidR="00A104DC" w:rsidRPr="00A104DC" w:rsidRDefault="00A104DC" w:rsidP="004327D2">
            <w:pPr>
              <w:pStyle w:val="AralkYok"/>
              <w:jc w:val="center"/>
              <w:rPr>
                <w:rFonts w:ascii="Arial" w:hAnsi="Arial" w:cs="Arial"/>
                <w:b/>
                <w:bCs/>
                <w:color w:val="0000CC"/>
                <w:sz w:val="16"/>
                <w:szCs w:val="16"/>
              </w:rPr>
            </w:pPr>
            <w:r w:rsidRPr="00A104DC">
              <w:rPr>
                <w:rFonts w:ascii="Arial" w:hAnsi="Arial" w:cs="Arial"/>
                <w:b/>
                <w:bCs/>
                <w:color w:val="0000CC"/>
                <w:sz w:val="16"/>
                <w:szCs w:val="16"/>
              </w:rPr>
              <w:t>(%)</w:t>
            </w:r>
          </w:p>
        </w:tc>
        <w:tc>
          <w:tcPr>
            <w:tcW w:w="1237" w:type="dxa"/>
            <w:tcBorders>
              <w:top w:val="single" w:sz="4" w:space="0" w:color="0000CC"/>
              <w:left w:val="single" w:sz="4" w:space="0" w:color="0000CC"/>
              <w:bottom w:val="single" w:sz="4" w:space="0" w:color="0000CC"/>
            </w:tcBorders>
            <w:shd w:val="clear" w:color="auto" w:fill="C6D9F1" w:themeFill="text2" w:themeFillTint="33"/>
            <w:vAlign w:val="center"/>
          </w:tcPr>
          <w:p w:rsidR="00A104DC" w:rsidRPr="00A104DC" w:rsidRDefault="00A104DC" w:rsidP="004327D2">
            <w:pPr>
              <w:pStyle w:val="AralkYok"/>
              <w:jc w:val="center"/>
              <w:rPr>
                <w:rFonts w:ascii="Arial" w:hAnsi="Arial" w:cs="Arial"/>
                <w:b/>
                <w:bCs/>
                <w:color w:val="0000CC"/>
              </w:rPr>
            </w:pPr>
            <w:r w:rsidRPr="00A104DC">
              <w:rPr>
                <w:rFonts w:ascii="Arial" w:hAnsi="Arial" w:cs="Arial"/>
                <w:b/>
                <w:bCs/>
                <w:color w:val="0000CC"/>
              </w:rPr>
              <w:t>TL.</w:t>
            </w:r>
          </w:p>
        </w:tc>
        <w:tc>
          <w:tcPr>
            <w:tcW w:w="993" w:type="dxa"/>
            <w:tcBorders>
              <w:top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center"/>
              <w:rPr>
                <w:rFonts w:ascii="Arial" w:hAnsi="Arial" w:cs="Arial"/>
                <w:b/>
                <w:bCs/>
                <w:color w:val="0000CC"/>
                <w:sz w:val="16"/>
                <w:szCs w:val="16"/>
              </w:rPr>
            </w:pPr>
            <w:r w:rsidRPr="00A104DC">
              <w:rPr>
                <w:rFonts w:ascii="Arial" w:hAnsi="Arial" w:cs="Arial"/>
                <w:b/>
                <w:bCs/>
                <w:color w:val="0000CC"/>
                <w:sz w:val="16"/>
                <w:szCs w:val="16"/>
              </w:rPr>
              <w:t>PAY</w:t>
            </w:r>
          </w:p>
          <w:p w:rsidR="00A104DC" w:rsidRPr="00A104DC" w:rsidRDefault="00A104DC" w:rsidP="004327D2">
            <w:pPr>
              <w:pStyle w:val="AralkYok"/>
              <w:jc w:val="center"/>
              <w:rPr>
                <w:rFonts w:ascii="Arial" w:hAnsi="Arial" w:cs="Arial"/>
                <w:b/>
                <w:bCs/>
                <w:color w:val="0000CC"/>
                <w:sz w:val="16"/>
                <w:szCs w:val="16"/>
              </w:rPr>
            </w:pPr>
            <w:r w:rsidRPr="00A104DC">
              <w:rPr>
                <w:rFonts w:ascii="Arial" w:hAnsi="Arial" w:cs="Arial"/>
                <w:b/>
                <w:bCs/>
                <w:color w:val="0000CC"/>
                <w:sz w:val="16"/>
                <w:szCs w:val="16"/>
              </w:rPr>
              <w:t>(%)</w:t>
            </w:r>
          </w:p>
        </w:tc>
      </w:tr>
      <w:tr w:rsidR="00A104DC" w:rsidRPr="00A104DC" w:rsidTr="00A104DC">
        <w:tc>
          <w:tcPr>
            <w:tcW w:w="764" w:type="dxa"/>
            <w:tcBorders>
              <w:top w:val="single" w:sz="4" w:space="0" w:color="0000CC"/>
              <w:left w:val="single" w:sz="4" w:space="0" w:color="0000CC"/>
              <w:bottom w:val="single" w:sz="4" w:space="0" w:color="0000CC"/>
              <w:right w:val="single" w:sz="4" w:space="0" w:color="0000CC"/>
            </w:tcBorders>
            <w:shd w:val="clear" w:color="auto" w:fill="auto"/>
          </w:tcPr>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r w:rsidRPr="00A104DC">
              <w:rPr>
                <w:rFonts w:ascii="Arial" w:hAnsi="Arial" w:cs="Arial"/>
                <w:color w:val="0000CC"/>
              </w:rPr>
              <w:t>8.1</w:t>
            </w: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r w:rsidRPr="00A104DC">
              <w:rPr>
                <w:rFonts w:ascii="Arial" w:hAnsi="Arial" w:cs="Arial"/>
                <w:color w:val="0000CC"/>
              </w:rPr>
              <w:t>11.1</w:t>
            </w: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r w:rsidRPr="00A104DC">
              <w:rPr>
                <w:rFonts w:ascii="Arial" w:hAnsi="Arial" w:cs="Arial"/>
                <w:color w:val="0000CC"/>
              </w:rPr>
              <w:t>11.1</w:t>
            </w: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r w:rsidRPr="00A104DC">
              <w:rPr>
                <w:rFonts w:ascii="Arial" w:hAnsi="Arial" w:cs="Arial"/>
                <w:color w:val="0000CC"/>
              </w:rPr>
              <w:t>11.1</w:t>
            </w: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tc>
        <w:tc>
          <w:tcPr>
            <w:tcW w:w="850" w:type="dxa"/>
            <w:tcBorders>
              <w:top w:val="single" w:sz="4" w:space="0" w:color="0000CC"/>
              <w:left w:val="single" w:sz="4" w:space="0" w:color="0000CC"/>
              <w:bottom w:val="single" w:sz="4" w:space="0" w:color="0000CC"/>
              <w:right w:val="single" w:sz="4" w:space="0" w:color="0000CC"/>
            </w:tcBorders>
            <w:shd w:val="clear" w:color="auto" w:fill="auto"/>
          </w:tcPr>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r w:rsidRPr="00A104DC">
              <w:rPr>
                <w:rFonts w:ascii="Arial" w:hAnsi="Arial" w:cs="Arial"/>
                <w:color w:val="0000CC"/>
              </w:rPr>
              <w:t>8.1.1</w:t>
            </w: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r w:rsidRPr="00A104DC">
              <w:rPr>
                <w:rFonts w:ascii="Arial" w:hAnsi="Arial" w:cs="Arial"/>
                <w:color w:val="0000CC"/>
              </w:rPr>
              <w:t>11.1.1</w:t>
            </w: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r w:rsidRPr="00A104DC">
              <w:rPr>
                <w:rFonts w:ascii="Arial" w:hAnsi="Arial" w:cs="Arial"/>
                <w:color w:val="0000CC"/>
              </w:rPr>
              <w:t>11.1.2</w:t>
            </w: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r w:rsidRPr="00A104DC">
              <w:rPr>
                <w:rFonts w:ascii="Arial" w:hAnsi="Arial" w:cs="Arial"/>
                <w:color w:val="0000CC"/>
              </w:rPr>
              <w:t>11.1.3</w:t>
            </w: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p w:rsidR="00A104DC" w:rsidRPr="00A104DC" w:rsidRDefault="00A104DC" w:rsidP="00662E22">
            <w:pPr>
              <w:pStyle w:val="AralkYok"/>
              <w:jc w:val="right"/>
              <w:rPr>
                <w:rFonts w:ascii="Arial" w:hAnsi="Arial" w:cs="Arial"/>
                <w:color w:val="0000CC"/>
              </w:rPr>
            </w:pPr>
          </w:p>
        </w:tc>
        <w:tc>
          <w:tcPr>
            <w:tcW w:w="2552" w:type="dxa"/>
            <w:tcBorders>
              <w:top w:val="single" w:sz="4" w:space="0" w:color="0000CC"/>
              <w:left w:val="single" w:sz="4" w:space="0" w:color="0000CC"/>
              <w:bottom w:val="single" w:sz="4" w:space="0" w:color="0000CC"/>
              <w:right w:val="single" w:sz="4" w:space="0" w:color="0000CC"/>
            </w:tcBorders>
            <w:shd w:val="clear" w:color="auto" w:fill="auto"/>
          </w:tcPr>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r w:rsidRPr="00A104DC">
              <w:rPr>
                <w:rFonts w:ascii="Arial" w:hAnsi="Arial" w:cs="Arial"/>
                <w:color w:val="0000CC"/>
              </w:rPr>
              <w:t>03 Mal ve Hizmet Alım</w:t>
            </w:r>
          </w:p>
          <w:p w:rsidR="00A104DC" w:rsidRPr="00A104DC" w:rsidRDefault="00A104DC" w:rsidP="00A104DC">
            <w:pPr>
              <w:pStyle w:val="AralkYok"/>
              <w:rPr>
                <w:rFonts w:ascii="Arial" w:hAnsi="Arial" w:cs="Arial"/>
                <w:color w:val="0000CC"/>
              </w:rPr>
            </w:pPr>
            <w:r w:rsidRPr="00A104DC">
              <w:rPr>
                <w:rFonts w:ascii="Arial" w:hAnsi="Arial" w:cs="Arial"/>
                <w:color w:val="0000CC"/>
              </w:rPr>
              <w:t xml:space="preserve">     Giderleri</w:t>
            </w: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r w:rsidRPr="00A104DC">
              <w:rPr>
                <w:rFonts w:ascii="Arial" w:hAnsi="Arial" w:cs="Arial"/>
                <w:color w:val="0000CC"/>
              </w:rPr>
              <w:t>03 Mal ve Hizmet Alım</w:t>
            </w:r>
          </w:p>
          <w:p w:rsidR="00A104DC" w:rsidRPr="00A104DC" w:rsidRDefault="00A104DC" w:rsidP="00A104DC">
            <w:pPr>
              <w:pStyle w:val="AralkYok"/>
              <w:rPr>
                <w:rFonts w:ascii="Arial" w:hAnsi="Arial" w:cs="Arial"/>
                <w:color w:val="0000CC"/>
              </w:rPr>
            </w:pPr>
            <w:r w:rsidRPr="00A104DC">
              <w:rPr>
                <w:rFonts w:ascii="Arial" w:hAnsi="Arial" w:cs="Arial"/>
                <w:color w:val="0000CC"/>
              </w:rPr>
              <w:t xml:space="preserve">     Giderleri</w:t>
            </w: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r w:rsidRPr="00A104DC">
              <w:rPr>
                <w:rFonts w:ascii="Arial" w:hAnsi="Arial" w:cs="Arial"/>
                <w:color w:val="0000CC"/>
              </w:rPr>
              <w:t>03 Mal ve Hizmet Alım</w:t>
            </w:r>
          </w:p>
          <w:p w:rsidR="00A104DC" w:rsidRPr="00A104DC" w:rsidRDefault="00A104DC" w:rsidP="00A104DC">
            <w:pPr>
              <w:pStyle w:val="AralkYok"/>
              <w:rPr>
                <w:rFonts w:ascii="Arial" w:hAnsi="Arial" w:cs="Arial"/>
                <w:color w:val="0000CC"/>
              </w:rPr>
            </w:pPr>
            <w:r w:rsidRPr="00A104DC">
              <w:rPr>
                <w:rFonts w:ascii="Arial" w:hAnsi="Arial" w:cs="Arial"/>
                <w:color w:val="0000CC"/>
              </w:rPr>
              <w:t xml:space="preserve">     Giderleri</w:t>
            </w: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r w:rsidRPr="00A104DC">
              <w:rPr>
                <w:rFonts w:ascii="Arial" w:hAnsi="Arial" w:cs="Arial"/>
                <w:color w:val="0000CC"/>
              </w:rPr>
              <w:t>03 Mal ve Hizmet Alım</w:t>
            </w:r>
          </w:p>
          <w:p w:rsidR="00A104DC" w:rsidRPr="00A104DC" w:rsidRDefault="00A104DC" w:rsidP="00A104DC">
            <w:pPr>
              <w:pStyle w:val="AralkYok"/>
              <w:rPr>
                <w:rFonts w:ascii="Arial" w:hAnsi="Arial" w:cs="Arial"/>
                <w:color w:val="0000CC"/>
              </w:rPr>
            </w:pPr>
            <w:r w:rsidRPr="00A104DC">
              <w:rPr>
                <w:rFonts w:ascii="Arial" w:hAnsi="Arial" w:cs="Arial"/>
                <w:color w:val="0000CC"/>
              </w:rPr>
              <w:t xml:space="preserve">     Giderleri</w:t>
            </w:r>
          </w:p>
          <w:p w:rsidR="00A104DC" w:rsidRPr="00A104DC" w:rsidRDefault="00A104DC" w:rsidP="00A104DC">
            <w:pPr>
              <w:pStyle w:val="AralkYok"/>
              <w:rPr>
                <w:rFonts w:ascii="Arial" w:hAnsi="Arial" w:cs="Arial"/>
                <w:color w:val="0000CC"/>
              </w:rPr>
            </w:pPr>
            <w:r w:rsidRPr="00A104DC">
              <w:rPr>
                <w:rFonts w:ascii="Arial" w:hAnsi="Arial" w:cs="Arial"/>
                <w:color w:val="0000CC"/>
              </w:rPr>
              <w:t xml:space="preserve">     </w:t>
            </w: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r w:rsidRPr="00A104DC">
              <w:rPr>
                <w:rFonts w:ascii="Arial" w:hAnsi="Arial" w:cs="Arial"/>
                <w:color w:val="0000CC"/>
              </w:rPr>
              <w:t xml:space="preserve">    </w:t>
            </w:r>
          </w:p>
          <w:p w:rsidR="00A104DC" w:rsidRPr="00A104DC" w:rsidRDefault="00A104DC" w:rsidP="00A104DC">
            <w:pPr>
              <w:pStyle w:val="AralkYok"/>
              <w:rPr>
                <w:rFonts w:ascii="Arial" w:hAnsi="Arial" w:cs="Arial"/>
                <w:color w:val="0000CC"/>
              </w:rPr>
            </w:pPr>
            <w:r w:rsidRPr="00A104DC">
              <w:rPr>
                <w:rFonts w:ascii="Arial" w:hAnsi="Arial" w:cs="Arial"/>
                <w:color w:val="0000CC"/>
              </w:rPr>
              <w:t xml:space="preserve">    </w:t>
            </w: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tc>
        <w:tc>
          <w:tcPr>
            <w:tcW w:w="1276" w:type="dxa"/>
            <w:tcBorders>
              <w:top w:val="single" w:sz="4" w:space="0" w:color="0000CC"/>
              <w:left w:val="single" w:sz="4" w:space="0" w:color="0000CC"/>
              <w:bottom w:val="single" w:sz="4" w:space="0" w:color="0000CC"/>
              <w:right w:val="single" w:sz="4" w:space="0" w:color="0000CC"/>
            </w:tcBorders>
            <w:shd w:val="clear" w:color="auto" w:fill="auto"/>
          </w:tcPr>
          <w:p w:rsidR="00A104DC" w:rsidRPr="00A104DC" w:rsidRDefault="00A104DC" w:rsidP="00A104DC">
            <w:pPr>
              <w:pStyle w:val="AralkYok"/>
              <w:rPr>
                <w:rFonts w:ascii="Arial" w:hAnsi="Arial" w:cs="Arial"/>
                <w:color w:val="0000CC"/>
              </w:rPr>
            </w:pPr>
          </w:p>
          <w:p w:rsidR="00A104DC" w:rsidRPr="00A104DC" w:rsidRDefault="00A104DC" w:rsidP="004327D2">
            <w:pPr>
              <w:pStyle w:val="AralkYok"/>
              <w:jc w:val="right"/>
              <w:rPr>
                <w:rFonts w:ascii="Arial" w:hAnsi="Arial" w:cs="Arial"/>
                <w:color w:val="0000CC"/>
              </w:rPr>
            </w:pPr>
            <w:r w:rsidRPr="00A104DC">
              <w:rPr>
                <w:rFonts w:ascii="Arial" w:hAnsi="Arial" w:cs="Arial"/>
                <w:color w:val="0000CC"/>
              </w:rPr>
              <w:t>40.000,00</w:t>
            </w: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r w:rsidRPr="00A104DC">
              <w:rPr>
                <w:rFonts w:ascii="Arial" w:hAnsi="Arial" w:cs="Arial"/>
                <w:color w:val="0000CC"/>
              </w:rPr>
              <w:t>20.000,00</w:t>
            </w: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r w:rsidRPr="00A104DC">
              <w:rPr>
                <w:rFonts w:ascii="Arial" w:hAnsi="Arial" w:cs="Arial"/>
                <w:color w:val="0000CC"/>
              </w:rPr>
              <w:t>12.000,00</w:t>
            </w: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r w:rsidRPr="00A104DC">
              <w:rPr>
                <w:rFonts w:ascii="Arial" w:hAnsi="Arial" w:cs="Arial"/>
                <w:color w:val="0000CC"/>
              </w:rPr>
              <w:t>8.000,00</w:t>
            </w: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tc>
        <w:tc>
          <w:tcPr>
            <w:tcW w:w="992" w:type="dxa"/>
            <w:tcBorders>
              <w:top w:val="single" w:sz="4" w:space="0" w:color="0000CC"/>
              <w:left w:val="single" w:sz="4" w:space="0" w:color="0000CC"/>
              <w:bottom w:val="single" w:sz="4" w:space="0" w:color="0000CC"/>
              <w:right w:val="single" w:sz="4" w:space="0" w:color="0000CC"/>
            </w:tcBorders>
            <w:shd w:val="clear" w:color="auto" w:fill="auto"/>
          </w:tcPr>
          <w:p w:rsidR="00A104DC" w:rsidRPr="00A104DC" w:rsidRDefault="00A104DC" w:rsidP="00A104DC">
            <w:pPr>
              <w:pStyle w:val="AralkYok"/>
              <w:rPr>
                <w:rFonts w:ascii="Arial" w:hAnsi="Arial" w:cs="Arial"/>
                <w:color w:val="0000CC"/>
              </w:rPr>
            </w:pPr>
          </w:p>
          <w:p w:rsidR="00A104DC" w:rsidRPr="00A104DC" w:rsidRDefault="00A104DC" w:rsidP="004327D2">
            <w:pPr>
              <w:pStyle w:val="AralkYok"/>
              <w:jc w:val="center"/>
              <w:rPr>
                <w:rFonts w:ascii="Arial" w:hAnsi="Arial" w:cs="Arial"/>
                <w:color w:val="0000CC"/>
              </w:rPr>
            </w:pPr>
            <w:r w:rsidRPr="00A104DC">
              <w:rPr>
                <w:rFonts w:ascii="Arial" w:hAnsi="Arial" w:cs="Arial"/>
                <w:color w:val="0000CC"/>
              </w:rPr>
              <w:t>% 50,00</w:t>
            </w:r>
          </w:p>
          <w:p w:rsidR="00A104DC" w:rsidRPr="00A104DC" w:rsidRDefault="00A104DC" w:rsidP="004327D2">
            <w:pPr>
              <w:pStyle w:val="AralkYok"/>
              <w:jc w:val="center"/>
              <w:rPr>
                <w:rFonts w:ascii="Arial" w:hAnsi="Arial" w:cs="Arial"/>
                <w:color w:val="0000CC"/>
              </w:rPr>
            </w:pPr>
          </w:p>
          <w:p w:rsidR="00A104DC" w:rsidRPr="00A104DC" w:rsidRDefault="00A104DC" w:rsidP="004327D2">
            <w:pPr>
              <w:pStyle w:val="AralkYok"/>
              <w:jc w:val="center"/>
              <w:rPr>
                <w:rFonts w:ascii="Arial" w:hAnsi="Arial" w:cs="Arial"/>
                <w:color w:val="0000CC"/>
              </w:rPr>
            </w:pPr>
          </w:p>
          <w:p w:rsidR="00A104DC" w:rsidRPr="00A104DC" w:rsidRDefault="00A104DC" w:rsidP="004327D2">
            <w:pPr>
              <w:pStyle w:val="AralkYok"/>
              <w:jc w:val="center"/>
              <w:rPr>
                <w:rFonts w:ascii="Arial" w:hAnsi="Arial" w:cs="Arial"/>
                <w:color w:val="0000CC"/>
              </w:rPr>
            </w:pPr>
            <w:r w:rsidRPr="00A104DC">
              <w:rPr>
                <w:rFonts w:ascii="Arial" w:hAnsi="Arial" w:cs="Arial"/>
                <w:color w:val="0000CC"/>
              </w:rPr>
              <w:t>% 25,00</w:t>
            </w:r>
          </w:p>
          <w:p w:rsidR="00A104DC" w:rsidRPr="00A104DC" w:rsidRDefault="00A104DC" w:rsidP="004327D2">
            <w:pPr>
              <w:pStyle w:val="AralkYok"/>
              <w:jc w:val="center"/>
              <w:rPr>
                <w:rFonts w:ascii="Arial" w:hAnsi="Arial" w:cs="Arial"/>
                <w:color w:val="0000CC"/>
              </w:rPr>
            </w:pPr>
          </w:p>
          <w:p w:rsidR="00A104DC" w:rsidRPr="00A104DC" w:rsidRDefault="00A104DC" w:rsidP="004327D2">
            <w:pPr>
              <w:pStyle w:val="AralkYok"/>
              <w:jc w:val="center"/>
              <w:rPr>
                <w:rFonts w:ascii="Arial" w:hAnsi="Arial" w:cs="Arial"/>
                <w:color w:val="0000CC"/>
              </w:rPr>
            </w:pPr>
          </w:p>
          <w:p w:rsidR="00A104DC" w:rsidRPr="00A104DC" w:rsidRDefault="00A104DC" w:rsidP="004327D2">
            <w:pPr>
              <w:pStyle w:val="AralkYok"/>
              <w:jc w:val="center"/>
              <w:rPr>
                <w:rFonts w:ascii="Arial" w:hAnsi="Arial" w:cs="Arial"/>
                <w:color w:val="0000CC"/>
              </w:rPr>
            </w:pPr>
            <w:r w:rsidRPr="00A104DC">
              <w:rPr>
                <w:rFonts w:ascii="Arial" w:hAnsi="Arial" w:cs="Arial"/>
                <w:color w:val="0000CC"/>
              </w:rPr>
              <w:t>% 15,00</w:t>
            </w:r>
          </w:p>
          <w:p w:rsidR="00A104DC" w:rsidRPr="00A104DC" w:rsidRDefault="00A104DC" w:rsidP="004327D2">
            <w:pPr>
              <w:pStyle w:val="AralkYok"/>
              <w:jc w:val="center"/>
              <w:rPr>
                <w:rFonts w:ascii="Arial" w:hAnsi="Arial" w:cs="Arial"/>
                <w:color w:val="0000CC"/>
              </w:rPr>
            </w:pPr>
          </w:p>
          <w:p w:rsidR="00A104DC" w:rsidRPr="00A104DC" w:rsidRDefault="00A104DC" w:rsidP="004327D2">
            <w:pPr>
              <w:pStyle w:val="AralkYok"/>
              <w:jc w:val="center"/>
              <w:rPr>
                <w:rFonts w:ascii="Arial" w:hAnsi="Arial" w:cs="Arial"/>
                <w:color w:val="0000CC"/>
              </w:rPr>
            </w:pPr>
          </w:p>
          <w:p w:rsidR="00A104DC" w:rsidRPr="00A104DC" w:rsidRDefault="00A104DC" w:rsidP="004327D2">
            <w:pPr>
              <w:pStyle w:val="AralkYok"/>
              <w:jc w:val="center"/>
              <w:rPr>
                <w:rFonts w:ascii="Arial" w:hAnsi="Arial" w:cs="Arial"/>
                <w:color w:val="0000CC"/>
              </w:rPr>
            </w:pPr>
            <w:r w:rsidRPr="00A104DC">
              <w:rPr>
                <w:rFonts w:ascii="Arial" w:hAnsi="Arial" w:cs="Arial"/>
                <w:color w:val="0000CC"/>
              </w:rPr>
              <w:t>% 10,00</w:t>
            </w: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tc>
        <w:tc>
          <w:tcPr>
            <w:tcW w:w="1080" w:type="dxa"/>
            <w:tcBorders>
              <w:top w:val="single" w:sz="4" w:space="0" w:color="0000CC"/>
              <w:left w:val="single" w:sz="4" w:space="0" w:color="0000CC"/>
              <w:bottom w:val="single" w:sz="4" w:space="0" w:color="0000CC"/>
              <w:right w:val="single" w:sz="4" w:space="0" w:color="0000CC"/>
            </w:tcBorders>
            <w:shd w:val="clear" w:color="auto" w:fill="auto"/>
          </w:tcPr>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r w:rsidRPr="00A104DC">
              <w:rPr>
                <w:rFonts w:ascii="Arial" w:hAnsi="Arial" w:cs="Arial"/>
                <w:color w:val="0000CC"/>
              </w:rPr>
              <w:t>0,00</w:t>
            </w: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r w:rsidRPr="00A104DC">
              <w:rPr>
                <w:rFonts w:ascii="Arial" w:hAnsi="Arial" w:cs="Arial"/>
                <w:color w:val="0000CC"/>
              </w:rPr>
              <w:t>0,00</w:t>
            </w: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r w:rsidRPr="00A104DC">
              <w:rPr>
                <w:rFonts w:ascii="Arial" w:hAnsi="Arial" w:cs="Arial"/>
                <w:color w:val="0000CC"/>
              </w:rPr>
              <w:t>0,00</w:t>
            </w: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r w:rsidRPr="00A104DC">
              <w:rPr>
                <w:rFonts w:ascii="Arial" w:hAnsi="Arial" w:cs="Arial"/>
                <w:color w:val="0000CC"/>
              </w:rPr>
              <w:t>0,00</w:t>
            </w: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tc>
        <w:tc>
          <w:tcPr>
            <w:tcW w:w="660" w:type="dxa"/>
            <w:tcBorders>
              <w:top w:val="single" w:sz="4" w:space="0" w:color="0000CC"/>
              <w:left w:val="single" w:sz="4" w:space="0" w:color="0000CC"/>
              <w:bottom w:val="single" w:sz="4" w:space="0" w:color="0000CC"/>
              <w:right w:val="single" w:sz="4" w:space="0" w:color="0000CC"/>
            </w:tcBorders>
            <w:shd w:val="clear" w:color="auto" w:fill="auto"/>
          </w:tcPr>
          <w:p w:rsidR="00A104DC" w:rsidRPr="00A104DC" w:rsidRDefault="00A104DC" w:rsidP="00A104DC">
            <w:pPr>
              <w:pStyle w:val="AralkYok"/>
              <w:rPr>
                <w:rFonts w:ascii="Arial" w:hAnsi="Arial" w:cs="Arial"/>
                <w:color w:val="0000CC"/>
              </w:rPr>
            </w:pPr>
          </w:p>
          <w:p w:rsidR="00A104DC" w:rsidRPr="00A104DC" w:rsidRDefault="00A104DC" w:rsidP="004327D2">
            <w:pPr>
              <w:pStyle w:val="AralkYok"/>
              <w:jc w:val="center"/>
              <w:rPr>
                <w:rFonts w:ascii="Arial" w:hAnsi="Arial" w:cs="Arial"/>
                <w:color w:val="0000CC"/>
              </w:rPr>
            </w:pPr>
            <w:r w:rsidRPr="00A104DC">
              <w:rPr>
                <w:rFonts w:ascii="Arial" w:hAnsi="Arial" w:cs="Arial"/>
                <w:color w:val="0000CC"/>
              </w:rPr>
              <w:t>% 0</w:t>
            </w:r>
          </w:p>
          <w:p w:rsidR="00A104DC" w:rsidRPr="00A104DC" w:rsidRDefault="00A104DC" w:rsidP="004327D2">
            <w:pPr>
              <w:pStyle w:val="AralkYok"/>
              <w:jc w:val="center"/>
              <w:rPr>
                <w:rFonts w:ascii="Arial" w:hAnsi="Arial" w:cs="Arial"/>
                <w:color w:val="0000CC"/>
              </w:rPr>
            </w:pPr>
          </w:p>
          <w:p w:rsidR="00A104DC" w:rsidRPr="00A104DC" w:rsidRDefault="00A104DC" w:rsidP="004327D2">
            <w:pPr>
              <w:pStyle w:val="AralkYok"/>
              <w:jc w:val="center"/>
              <w:rPr>
                <w:rFonts w:ascii="Arial" w:hAnsi="Arial" w:cs="Arial"/>
                <w:color w:val="0000CC"/>
              </w:rPr>
            </w:pPr>
          </w:p>
          <w:p w:rsidR="00A104DC" w:rsidRPr="00A104DC" w:rsidRDefault="00A104DC" w:rsidP="004327D2">
            <w:pPr>
              <w:pStyle w:val="AralkYok"/>
              <w:jc w:val="center"/>
              <w:rPr>
                <w:rFonts w:ascii="Arial" w:hAnsi="Arial" w:cs="Arial"/>
                <w:color w:val="0000CC"/>
              </w:rPr>
            </w:pPr>
            <w:r w:rsidRPr="00A104DC">
              <w:rPr>
                <w:rFonts w:ascii="Arial" w:hAnsi="Arial" w:cs="Arial"/>
                <w:color w:val="0000CC"/>
              </w:rPr>
              <w:t>% 0</w:t>
            </w:r>
          </w:p>
          <w:p w:rsidR="00A104DC" w:rsidRPr="00A104DC" w:rsidRDefault="00A104DC" w:rsidP="004327D2">
            <w:pPr>
              <w:pStyle w:val="AralkYok"/>
              <w:jc w:val="center"/>
              <w:rPr>
                <w:rFonts w:ascii="Arial" w:hAnsi="Arial" w:cs="Arial"/>
                <w:color w:val="0000CC"/>
              </w:rPr>
            </w:pPr>
          </w:p>
          <w:p w:rsidR="00A104DC" w:rsidRPr="00A104DC" w:rsidRDefault="00A104DC" w:rsidP="004327D2">
            <w:pPr>
              <w:pStyle w:val="AralkYok"/>
              <w:jc w:val="center"/>
              <w:rPr>
                <w:rFonts w:ascii="Arial" w:hAnsi="Arial" w:cs="Arial"/>
                <w:color w:val="0000CC"/>
              </w:rPr>
            </w:pPr>
          </w:p>
          <w:p w:rsidR="00A104DC" w:rsidRPr="00A104DC" w:rsidRDefault="00A104DC" w:rsidP="004327D2">
            <w:pPr>
              <w:pStyle w:val="AralkYok"/>
              <w:jc w:val="center"/>
              <w:rPr>
                <w:rFonts w:ascii="Arial" w:hAnsi="Arial" w:cs="Arial"/>
                <w:color w:val="0000CC"/>
              </w:rPr>
            </w:pPr>
            <w:r w:rsidRPr="00A104DC">
              <w:rPr>
                <w:rFonts w:ascii="Arial" w:hAnsi="Arial" w:cs="Arial"/>
                <w:color w:val="0000CC"/>
              </w:rPr>
              <w:t>% 0</w:t>
            </w:r>
          </w:p>
          <w:p w:rsidR="00A104DC" w:rsidRPr="00A104DC" w:rsidRDefault="00A104DC" w:rsidP="004327D2">
            <w:pPr>
              <w:pStyle w:val="AralkYok"/>
              <w:jc w:val="center"/>
              <w:rPr>
                <w:rFonts w:ascii="Arial" w:hAnsi="Arial" w:cs="Arial"/>
                <w:color w:val="0000CC"/>
              </w:rPr>
            </w:pPr>
          </w:p>
          <w:p w:rsidR="00A104DC" w:rsidRPr="00A104DC" w:rsidRDefault="00A104DC" w:rsidP="004327D2">
            <w:pPr>
              <w:pStyle w:val="AralkYok"/>
              <w:jc w:val="center"/>
              <w:rPr>
                <w:rFonts w:ascii="Arial" w:hAnsi="Arial" w:cs="Arial"/>
                <w:color w:val="0000CC"/>
              </w:rPr>
            </w:pPr>
          </w:p>
          <w:p w:rsidR="00A104DC" w:rsidRPr="00A104DC" w:rsidRDefault="00A104DC" w:rsidP="004327D2">
            <w:pPr>
              <w:pStyle w:val="AralkYok"/>
              <w:jc w:val="center"/>
              <w:rPr>
                <w:rFonts w:ascii="Arial" w:hAnsi="Arial" w:cs="Arial"/>
                <w:color w:val="0000CC"/>
              </w:rPr>
            </w:pPr>
            <w:r w:rsidRPr="00A104DC">
              <w:rPr>
                <w:rFonts w:ascii="Arial" w:hAnsi="Arial" w:cs="Arial"/>
                <w:color w:val="0000CC"/>
              </w:rPr>
              <w:t>% 0</w:t>
            </w: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tc>
        <w:tc>
          <w:tcPr>
            <w:tcW w:w="1237" w:type="dxa"/>
            <w:tcBorders>
              <w:top w:val="single" w:sz="4" w:space="0" w:color="0000CC"/>
              <w:left w:val="single" w:sz="4" w:space="0" w:color="0000CC"/>
              <w:bottom w:val="single" w:sz="4" w:space="0" w:color="0000CC"/>
              <w:right w:val="single" w:sz="4" w:space="0" w:color="0000CC"/>
            </w:tcBorders>
            <w:shd w:val="clear" w:color="auto" w:fill="auto"/>
          </w:tcPr>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r w:rsidRPr="00A104DC">
              <w:rPr>
                <w:rFonts w:ascii="Arial" w:hAnsi="Arial" w:cs="Arial"/>
                <w:color w:val="0000CC"/>
              </w:rPr>
              <w:t>40.000,00</w:t>
            </w: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r w:rsidRPr="00A104DC">
              <w:rPr>
                <w:rFonts w:ascii="Arial" w:hAnsi="Arial" w:cs="Arial"/>
                <w:color w:val="0000CC"/>
              </w:rPr>
              <w:t>20.000,00</w:t>
            </w: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r w:rsidRPr="00A104DC">
              <w:rPr>
                <w:rFonts w:ascii="Arial" w:hAnsi="Arial" w:cs="Arial"/>
                <w:color w:val="0000CC"/>
              </w:rPr>
              <w:t>12.000,00</w:t>
            </w: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p>
          <w:p w:rsidR="00A104DC" w:rsidRPr="00A104DC" w:rsidRDefault="00A104DC" w:rsidP="004327D2">
            <w:pPr>
              <w:pStyle w:val="AralkYok"/>
              <w:jc w:val="right"/>
              <w:rPr>
                <w:rFonts w:ascii="Arial" w:hAnsi="Arial" w:cs="Arial"/>
                <w:color w:val="0000CC"/>
              </w:rPr>
            </w:pPr>
            <w:r w:rsidRPr="00A104DC">
              <w:rPr>
                <w:rFonts w:ascii="Arial" w:hAnsi="Arial" w:cs="Arial"/>
                <w:color w:val="0000CC"/>
              </w:rPr>
              <w:t>8.000,00</w:t>
            </w: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tc>
        <w:tc>
          <w:tcPr>
            <w:tcW w:w="993" w:type="dxa"/>
            <w:tcBorders>
              <w:top w:val="single" w:sz="4" w:space="0" w:color="0000CC"/>
              <w:left w:val="single" w:sz="4" w:space="0" w:color="0000CC"/>
              <w:bottom w:val="single" w:sz="4" w:space="0" w:color="0000CC"/>
              <w:right w:val="single" w:sz="4" w:space="0" w:color="0000CC"/>
            </w:tcBorders>
            <w:shd w:val="clear" w:color="auto" w:fill="auto"/>
          </w:tcPr>
          <w:p w:rsidR="00A104DC" w:rsidRPr="00A104DC" w:rsidRDefault="00A104DC" w:rsidP="00A104DC">
            <w:pPr>
              <w:pStyle w:val="AralkYok"/>
              <w:rPr>
                <w:rFonts w:ascii="Arial" w:hAnsi="Arial" w:cs="Arial"/>
                <w:color w:val="0000CC"/>
              </w:rPr>
            </w:pPr>
          </w:p>
          <w:p w:rsidR="00A104DC" w:rsidRPr="00A104DC" w:rsidRDefault="00A104DC" w:rsidP="004327D2">
            <w:pPr>
              <w:pStyle w:val="AralkYok"/>
              <w:jc w:val="center"/>
              <w:rPr>
                <w:rFonts w:ascii="Arial" w:hAnsi="Arial" w:cs="Arial"/>
                <w:color w:val="0000CC"/>
              </w:rPr>
            </w:pPr>
            <w:r w:rsidRPr="00A104DC">
              <w:rPr>
                <w:rFonts w:ascii="Arial" w:hAnsi="Arial" w:cs="Arial"/>
                <w:color w:val="0000CC"/>
              </w:rPr>
              <w:t>% 50,00</w:t>
            </w:r>
          </w:p>
          <w:p w:rsidR="00A104DC" w:rsidRPr="00A104DC" w:rsidRDefault="00A104DC" w:rsidP="004327D2">
            <w:pPr>
              <w:pStyle w:val="AralkYok"/>
              <w:jc w:val="center"/>
              <w:rPr>
                <w:rFonts w:ascii="Arial" w:hAnsi="Arial" w:cs="Arial"/>
                <w:color w:val="0000CC"/>
              </w:rPr>
            </w:pPr>
          </w:p>
          <w:p w:rsidR="00A104DC" w:rsidRPr="00A104DC" w:rsidRDefault="00A104DC" w:rsidP="004327D2">
            <w:pPr>
              <w:pStyle w:val="AralkYok"/>
              <w:jc w:val="center"/>
              <w:rPr>
                <w:rFonts w:ascii="Arial" w:hAnsi="Arial" w:cs="Arial"/>
                <w:color w:val="0000CC"/>
              </w:rPr>
            </w:pPr>
          </w:p>
          <w:p w:rsidR="00A104DC" w:rsidRPr="00A104DC" w:rsidRDefault="00A104DC" w:rsidP="004327D2">
            <w:pPr>
              <w:pStyle w:val="AralkYok"/>
              <w:jc w:val="center"/>
              <w:rPr>
                <w:rFonts w:ascii="Arial" w:hAnsi="Arial" w:cs="Arial"/>
                <w:color w:val="0000CC"/>
              </w:rPr>
            </w:pPr>
            <w:r w:rsidRPr="00A104DC">
              <w:rPr>
                <w:rFonts w:ascii="Arial" w:hAnsi="Arial" w:cs="Arial"/>
                <w:color w:val="0000CC"/>
              </w:rPr>
              <w:t>% 25,00</w:t>
            </w:r>
          </w:p>
          <w:p w:rsidR="00A104DC" w:rsidRPr="00A104DC" w:rsidRDefault="00A104DC" w:rsidP="004327D2">
            <w:pPr>
              <w:pStyle w:val="AralkYok"/>
              <w:jc w:val="center"/>
              <w:rPr>
                <w:rFonts w:ascii="Arial" w:hAnsi="Arial" w:cs="Arial"/>
                <w:color w:val="0000CC"/>
              </w:rPr>
            </w:pPr>
          </w:p>
          <w:p w:rsidR="00A104DC" w:rsidRPr="00A104DC" w:rsidRDefault="00A104DC" w:rsidP="004327D2">
            <w:pPr>
              <w:pStyle w:val="AralkYok"/>
              <w:jc w:val="center"/>
              <w:rPr>
                <w:rFonts w:ascii="Arial" w:hAnsi="Arial" w:cs="Arial"/>
                <w:color w:val="0000CC"/>
              </w:rPr>
            </w:pPr>
          </w:p>
          <w:p w:rsidR="00A104DC" w:rsidRPr="00A104DC" w:rsidRDefault="00A104DC" w:rsidP="004327D2">
            <w:pPr>
              <w:pStyle w:val="AralkYok"/>
              <w:jc w:val="center"/>
              <w:rPr>
                <w:rFonts w:ascii="Arial" w:hAnsi="Arial" w:cs="Arial"/>
                <w:color w:val="0000CC"/>
              </w:rPr>
            </w:pPr>
            <w:r w:rsidRPr="00A104DC">
              <w:rPr>
                <w:rFonts w:ascii="Arial" w:hAnsi="Arial" w:cs="Arial"/>
                <w:color w:val="0000CC"/>
              </w:rPr>
              <w:t>% 15,00</w:t>
            </w:r>
          </w:p>
          <w:p w:rsidR="00A104DC" w:rsidRPr="00A104DC" w:rsidRDefault="00A104DC" w:rsidP="004327D2">
            <w:pPr>
              <w:pStyle w:val="AralkYok"/>
              <w:jc w:val="center"/>
              <w:rPr>
                <w:rFonts w:ascii="Arial" w:hAnsi="Arial" w:cs="Arial"/>
                <w:color w:val="0000CC"/>
              </w:rPr>
            </w:pPr>
          </w:p>
          <w:p w:rsidR="00A104DC" w:rsidRPr="00A104DC" w:rsidRDefault="00A104DC" w:rsidP="004327D2">
            <w:pPr>
              <w:pStyle w:val="AralkYok"/>
              <w:jc w:val="center"/>
              <w:rPr>
                <w:rFonts w:ascii="Arial" w:hAnsi="Arial" w:cs="Arial"/>
                <w:color w:val="0000CC"/>
              </w:rPr>
            </w:pPr>
          </w:p>
          <w:p w:rsidR="00A104DC" w:rsidRPr="00A104DC" w:rsidRDefault="00A104DC" w:rsidP="004327D2">
            <w:pPr>
              <w:pStyle w:val="AralkYok"/>
              <w:jc w:val="center"/>
              <w:rPr>
                <w:rFonts w:ascii="Arial" w:hAnsi="Arial" w:cs="Arial"/>
                <w:color w:val="0000CC"/>
              </w:rPr>
            </w:pPr>
            <w:r w:rsidRPr="00A104DC">
              <w:rPr>
                <w:rFonts w:ascii="Arial" w:hAnsi="Arial" w:cs="Arial"/>
                <w:color w:val="0000CC"/>
              </w:rPr>
              <w:t>% 10,00</w:t>
            </w: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tc>
      </w:tr>
      <w:tr w:rsidR="00A104DC" w:rsidRPr="00A104DC" w:rsidTr="00A104DC">
        <w:trPr>
          <w:trHeight w:val="567"/>
        </w:trPr>
        <w:tc>
          <w:tcPr>
            <w:tcW w:w="4166"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Performans Hedefleri Maliyetleri Toplamı</w:t>
            </w:r>
          </w:p>
        </w:tc>
        <w:tc>
          <w:tcPr>
            <w:tcW w:w="1276"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right"/>
              <w:rPr>
                <w:rFonts w:ascii="Arial" w:hAnsi="Arial" w:cs="Arial"/>
                <w:b/>
                <w:color w:val="0000CC"/>
              </w:rPr>
            </w:pPr>
            <w:r w:rsidRPr="00A104DC">
              <w:rPr>
                <w:rFonts w:ascii="Arial" w:hAnsi="Arial" w:cs="Arial"/>
                <w:b/>
                <w:color w:val="0000CC"/>
              </w:rPr>
              <w:t>80.000,00</w:t>
            </w:r>
          </w:p>
        </w:tc>
        <w:tc>
          <w:tcPr>
            <w:tcW w:w="992"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center"/>
              <w:rPr>
                <w:rFonts w:ascii="Arial" w:hAnsi="Arial" w:cs="Arial"/>
                <w:b/>
                <w:bCs/>
                <w:color w:val="0000CC"/>
              </w:rPr>
            </w:pPr>
            <w:r w:rsidRPr="00A104DC">
              <w:rPr>
                <w:rFonts w:ascii="Arial" w:hAnsi="Arial" w:cs="Arial"/>
                <w:b/>
                <w:bCs/>
                <w:color w:val="0000CC"/>
              </w:rPr>
              <w:t>% 100</w:t>
            </w:r>
          </w:p>
        </w:tc>
        <w:tc>
          <w:tcPr>
            <w:tcW w:w="108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right"/>
              <w:rPr>
                <w:rFonts w:ascii="Arial" w:hAnsi="Arial" w:cs="Arial"/>
                <w:b/>
                <w:bCs/>
                <w:color w:val="0000CC"/>
              </w:rPr>
            </w:pPr>
            <w:r w:rsidRPr="00A104DC">
              <w:rPr>
                <w:rFonts w:ascii="Arial" w:hAnsi="Arial" w:cs="Arial"/>
                <w:b/>
                <w:bCs/>
                <w:color w:val="0000CC"/>
              </w:rPr>
              <w:t>0,00</w:t>
            </w:r>
          </w:p>
        </w:tc>
        <w:tc>
          <w:tcPr>
            <w:tcW w:w="66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center"/>
              <w:rPr>
                <w:rFonts w:ascii="Arial" w:hAnsi="Arial" w:cs="Arial"/>
                <w:b/>
                <w:bCs/>
                <w:color w:val="0000CC"/>
              </w:rPr>
            </w:pPr>
            <w:r w:rsidRPr="00A104DC">
              <w:rPr>
                <w:rFonts w:ascii="Arial" w:hAnsi="Arial" w:cs="Arial"/>
                <w:b/>
                <w:bCs/>
                <w:color w:val="0000CC"/>
              </w:rPr>
              <w:t>% 0</w:t>
            </w:r>
          </w:p>
        </w:tc>
        <w:tc>
          <w:tcPr>
            <w:tcW w:w="1237"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right"/>
              <w:rPr>
                <w:rFonts w:ascii="Arial" w:hAnsi="Arial" w:cs="Arial"/>
                <w:b/>
                <w:color w:val="0000CC"/>
              </w:rPr>
            </w:pPr>
            <w:r w:rsidRPr="00A104DC">
              <w:rPr>
                <w:rFonts w:ascii="Arial" w:hAnsi="Arial" w:cs="Arial"/>
                <w:b/>
                <w:color w:val="0000CC"/>
              </w:rPr>
              <w:t>80.000,00</w:t>
            </w:r>
          </w:p>
        </w:tc>
        <w:tc>
          <w:tcPr>
            <w:tcW w:w="993"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center"/>
              <w:rPr>
                <w:rFonts w:ascii="Arial" w:hAnsi="Arial" w:cs="Arial"/>
                <w:b/>
                <w:bCs/>
                <w:color w:val="0000CC"/>
              </w:rPr>
            </w:pPr>
            <w:r w:rsidRPr="00A104DC">
              <w:rPr>
                <w:rFonts w:ascii="Arial" w:hAnsi="Arial" w:cs="Arial"/>
                <w:b/>
                <w:bCs/>
                <w:color w:val="0000CC"/>
              </w:rPr>
              <w:t>% 100</w:t>
            </w:r>
          </w:p>
        </w:tc>
      </w:tr>
      <w:tr w:rsidR="00A104DC" w:rsidRPr="00A104DC" w:rsidTr="00A104DC">
        <w:trPr>
          <w:trHeight w:val="567"/>
        </w:trPr>
        <w:tc>
          <w:tcPr>
            <w:tcW w:w="4166"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Genel Yönetim Giderleri</w:t>
            </w:r>
          </w:p>
        </w:tc>
        <w:tc>
          <w:tcPr>
            <w:tcW w:w="1276"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right"/>
              <w:rPr>
                <w:rFonts w:ascii="Arial" w:hAnsi="Arial" w:cs="Arial"/>
                <w:b/>
                <w:bCs/>
                <w:color w:val="0000CC"/>
              </w:rPr>
            </w:pPr>
            <w:r w:rsidRPr="00A104DC">
              <w:rPr>
                <w:rFonts w:ascii="Arial" w:hAnsi="Arial" w:cs="Arial"/>
                <w:b/>
                <w:bCs/>
                <w:color w:val="0000CC"/>
              </w:rPr>
              <w:t>0,00</w:t>
            </w:r>
          </w:p>
        </w:tc>
        <w:tc>
          <w:tcPr>
            <w:tcW w:w="992"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center"/>
              <w:rPr>
                <w:rFonts w:ascii="Arial" w:hAnsi="Arial" w:cs="Arial"/>
                <w:b/>
                <w:bCs/>
                <w:color w:val="0000CC"/>
              </w:rPr>
            </w:pPr>
            <w:r w:rsidRPr="00A104DC">
              <w:rPr>
                <w:rFonts w:ascii="Arial" w:hAnsi="Arial" w:cs="Arial"/>
                <w:b/>
                <w:bCs/>
                <w:color w:val="0000CC"/>
              </w:rPr>
              <w:t>% 0</w:t>
            </w:r>
          </w:p>
        </w:tc>
        <w:tc>
          <w:tcPr>
            <w:tcW w:w="108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right"/>
              <w:rPr>
                <w:rFonts w:ascii="Arial" w:hAnsi="Arial" w:cs="Arial"/>
                <w:b/>
                <w:bCs/>
                <w:color w:val="0000CC"/>
              </w:rPr>
            </w:pPr>
            <w:r w:rsidRPr="00A104DC">
              <w:rPr>
                <w:rFonts w:ascii="Arial" w:hAnsi="Arial" w:cs="Arial"/>
                <w:b/>
                <w:bCs/>
                <w:color w:val="0000CC"/>
              </w:rPr>
              <w:t>0,00</w:t>
            </w:r>
          </w:p>
        </w:tc>
        <w:tc>
          <w:tcPr>
            <w:tcW w:w="66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center"/>
              <w:rPr>
                <w:rFonts w:ascii="Arial" w:hAnsi="Arial" w:cs="Arial"/>
                <w:b/>
                <w:bCs/>
                <w:color w:val="0000CC"/>
              </w:rPr>
            </w:pPr>
            <w:r w:rsidRPr="00A104DC">
              <w:rPr>
                <w:rFonts w:ascii="Arial" w:hAnsi="Arial" w:cs="Arial"/>
                <w:b/>
                <w:bCs/>
                <w:color w:val="0000CC"/>
              </w:rPr>
              <w:t>% 0</w:t>
            </w:r>
          </w:p>
        </w:tc>
        <w:tc>
          <w:tcPr>
            <w:tcW w:w="1237"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right"/>
              <w:rPr>
                <w:rFonts w:ascii="Arial" w:hAnsi="Arial" w:cs="Arial"/>
                <w:b/>
                <w:bCs/>
                <w:color w:val="0000CC"/>
              </w:rPr>
            </w:pPr>
            <w:r w:rsidRPr="00A104DC">
              <w:rPr>
                <w:rFonts w:ascii="Arial" w:hAnsi="Arial" w:cs="Arial"/>
                <w:b/>
                <w:bCs/>
                <w:color w:val="0000CC"/>
              </w:rPr>
              <w:t>0,00</w:t>
            </w:r>
          </w:p>
        </w:tc>
        <w:tc>
          <w:tcPr>
            <w:tcW w:w="993"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center"/>
              <w:rPr>
                <w:rFonts w:ascii="Arial" w:hAnsi="Arial" w:cs="Arial"/>
                <w:b/>
                <w:bCs/>
                <w:color w:val="0000CC"/>
              </w:rPr>
            </w:pPr>
            <w:r w:rsidRPr="00A104DC">
              <w:rPr>
                <w:rFonts w:ascii="Arial" w:hAnsi="Arial" w:cs="Arial"/>
                <w:b/>
                <w:bCs/>
                <w:color w:val="0000CC"/>
              </w:rPr>
              <w:t>% 0</w:t>
            </w:r>
          </w:p>
        </w:tc>
      </w:tr>
      <w:tr w:rsidR="00A104DC" w:rsidRPr="00A104DC" w:rsidTr="00A104DC">
        <w:trPr>
          <w:trHeight w:val="567"/>
        </w:trPr>
        <w:tc>
          <w:tcPr>
            <w:tcW w:w="4166"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Diğer İdarelere Transfer Edilecek Kaynaklar Toplamı</w:t>
            </w:r>
          </w:p>
        </w:tc>
        <w:tc>
          <w:tcPr>
            <w:tcW w:w="1276"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right"/>
              <w:rPr>
                <w:rFonts w:ascii="Arial" w:hAnsi="Arial" w:cs="Arial"/>
                <w:b/>
                <w:bCs/>
                <w:color w:val="0000CC"/>
              </w:rPr>
            </w:pPr>
            <w:r w:rsidRPr="00A104DC">
              <w:rPr>
                <w:rFonts w:ascii="Arial" w:hAnsi="Arial" w:cs="Arial"/>
                <w:b/>
                <w:bCs/>
                <w:color w:val="0000CC"/>
              </w:rPr>
              <w:t>0,00</w:t>
            </w:r>
          </w:p>
        </w:tc>
        <w:tc>
          <w:tcPr>
            <w:tcW w:w="992"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center"/>
              <w:rPr>
                <w:rFonts w:ascii="Arial" w:hAnsi="Arial" w:cs="Arial"/>
                <w:b/>
                <w:bCs/>
                <w:color w:val="0000CC"/>
              </w:rPr>
            </w:pPr>
            <w:r w:rsidRPr="00A104DC">
              <w:rPr>
                <w:rFonts w:ascii="Arial" w:hAnsi="Arial" w:cs="Arial"/>
                <w:b/>
                <w:bCs/>
                <w:color w:val="0000CC"/>
              </w:rPr>
              <w:t>% 0</w:t>
            </w:r>
          </w:p>
        </w:tc>
        <w:tc>
          <w:tcPr>
            <w:tcW w:w="108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right"/>
              <w:rPr>
                <w:rFonts w:ascii="Arial" w:hAnsi="Arial" w:cs="Arial"/>
                <w:b/>
                <w:bCs/>
                <w:color w:val="0000CC"/>
              </w:rPr>
            </w:pPr>
            <w:r w:rsidRPr="00A104DC">
              <w:rPr>
                <w:rFonts w:ascii="Arial" w:hAnsi="Arial" w:cs="Arial"/>
                <w:b/>
                <w:bCs/>
                <w:color w:val="0000CC"/>
              </w:rPr>
              <w:t>0,00</w:t>
            </w:r>
          </w:p>
        </w:tc>
        <w:tc>
          <w:tcPr>
            <w:tcW w:w="66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center"/>
              <w:rPr>
                <w:rFonts w:ascii="Arial" w:hAnsi="Arial" w:cs="Arial"/>
                <w:b/>
                <w:bCs/>
                <w:color w:val="0000CC"/>
              </w:rPr>
            </w:pPr>
            <w:r w:rsidRPr="00A104DC">
              <w:rPr>
                <w:rFonts w:ascii="Arial" w:hAnsi="Arial" w:cs="Arial"/>
                <w:b/>
                <w:bCs/>
                <w:color w:val="0000CC"/>
              </w:rPr>
              <w:t>% 0</w:t>
            </w:r>
          </w:p>
        </w:tc>
        <w:tc>
          <w:tcPr>
            <w:tcW w:w="1237"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right"/>
              <w:rPr>
                <w:rFonts w:ascii="Arial" w:hAnsi="Arial" w:cs="Arial"/>
                <w:b/>
                <w:bCs/>
                <w:color w:val="0000CC"/>
              </w:rPr>
            </w:pPr>
            <w:r w:rsidRPr="00A104DC">
              <w:rPr>
                <w:rFonts w:ascii="Arial" w:hAnsi="Arial" w:cs="Arial"/>
                <w:b/>
                <w:bCs/>
                <w:color w:val="0000CC"/>
              </w:rPr>
              <w:t>0,00</w:t>
            </w:r>
          </w:p>
        </w:tc>
        <w:tc>
          <w:tcPr>
            <w:tcW w:w="993"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center"/>
              <w:rPr>
                <w:rFonts w:ascii="Arial" w:hAnsi="Arial" w:cs="Arial"/>
                <w:b/>
                <w:bCs/>
                <w:color w:val="0000CC"/>
              </w:rPr>
            </w:pPr>
            <w:r w:rsidRPr="00A104DC">
              <w:rPr>
                <w:rFonts w:ascii="Arial" w:hAnsi="Arial" w:cs="Arial"/>
                <w:b/>
                <w:bCs/>
                <w:color w:val="0000CC"/>
              </w:rPr>
              <w:t>% 0</w:t>
            </w:r>
          </w:p>
        </w:tc>
      </w:tr>
      <w:tr w:rsidR="00A104DC" w:rsidRPr="00A104DC" w:rsidTr="00A104DC">
        <w:trPr>
          <w:trHeight w:val="567"/>
        </w:trPr>
        <w:tc>
          <w:tcPr>
            <w:tcW w:w="4166"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Genel Toplam</w:t>
            </w:r>
          </w:p>
        </w:tc>
        <w:tc>
          <w:tcPr>
            <w:tcW w:w="1276"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right"/>
              <w:rPr>
                <w:rFonts w:ascii="Arial" w:hAnsi="Arial" w:cs="Arial"/>
                <w:b/>
                <w:color w:val="0000CC"/>
              </w:rPr>
            </w:pPr>
            <w:r w:rsidRPr="00A104DC">
              <w:rPr>
                <w:rFonts w:ascii="Arial" w:hAnsi="Arial" w:cs="Arial"/>
                <w:b/>
                <w:color w:val="0000CC"/>
              </w:rPr>
              <w:t>80.000,00</w:t>
            </w:r>
          </w:p>
        </w:tc>
        <w:tc>
          <w:tcPr>
            <w:tcW w:w="992"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center"/>
              <w:rPr>
                <w:rFonts w:ascii="Arial" w:hAnsi="Arial" w:cs="Arial"/>
                <w:b/>
                <w:bCs/>
                <w:color w:val="0000CC"/>
              </w:rPr>
            </w:pPr>
            <w:r w:rsidRPr="00A104DC">
              <w:rPr>
                <w:rFonts w:ascii="Arial" w:hAnsi="Arial" w:cs="Arial"/>
                <w:b/>
                <w:bCs/>
                <w:color w:val="0000CC"/>
              </w:rPr>
              <w:t>% 100</w:t>
            </w:r>
          </w:p>
        </w:tc>
        <w:tc>
          <w:tcPr>
            <w:tcW w:w="108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right"/>
              <w:rPr>
                <w:rFonts w:ascii="Arial" w:hAnsi="Arial" w:cs="Arial"/>
                <w:b/>
                <w:bCs/>
                <w:color w:val="0000CC"/>
              </w:rPr>
            </w:pPr>
            <w:r w:rsidRPr="00A104DC">
              <w:rPr>
                <w:rFonts w:ascii="Arial" w:hAnsi="Arial" w:cs="Arial"/>
                <w:b/>
                <w:bCs/>
                <w:color w:val="0000CC"/>
              </w:rPr>
              <w:t>0,00</w:t>
            </w:r>
          </w:p>
        </w:tc>
        <w:tc>
          <w:tcPr>
            <w:tcW w:w="66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center"/>
              <w:rPr>
                <w:rFonts w:ascii="Arial" w:hAnsi="Arial" w:cs="Arial"/>
                <w:b/>
                <w:bCs/>
                <w:color w:val="0000CC"/>
              </w:rPr>
            </w:pPr>
            <w:r w:rsidRPr="00A104DC">
              <w:rPr>
                <w:rFonts w:ascii="Arial" w:hAnsi="Arial" w:cs="Arial"/>
                <w:b/>
                <w:bCs/>
                <w:color w:val="0000CC"/>
              </w:rPr>
              <w:t>% 0</w:t>
            </w:r>
          </w:p>
        </w:tc>
        <w:tc>
          <w:tcPr>
            <w:tcW w:w="1237"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right"/>
              <w:rPr>
                <w:rFonts w:ascii="Arial" w:hAnsi="Arial" w:cs="Arial"/>
                <w:b/>
                <w:color w:val="0000CC"/>
              </w:rPr>
            </w:pPr>
            <w:r w:rsidRPr="00A104DC">
              <w:rPr>
                <w:rFonts w:ascii="Arial" w:hAnsi="Arial" w:cs="Arial"/>
                <w:b/>
                <w:color w:val="0000CC"/>
              </w:rPr>
              <w:t>80.000,00</w:t>
            </w:r>
          </w:p>
        </w:tc>
        <w:tc>
          <w:tcPr>
            <w:tcW w:w="993"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4327D2">
            <w:pPr>
              <w:pStyle w:val="AralkYok"/>
              <w:jc w:val="center"/>
              <w:rPr>
                <w:rFonts w:ascii="Arial" w:hAnsi="Arial" w:cs="Arial"/>
                <w:b/>
                <w:bCs/>
                <w:color w:val="0000CC"/>
              </w:rPr>
            </w:pPr>
            <w:r w:rsidRPr="00A104DC">
              <w:rPr>
                <w:rFonts w:ascii="Arial" w:hAnsi="Arial" w:cs="Arial"/>
                <w:b/>
                <w:bCs/>
                <w:color w:val="0000CC"/>
              </w:rPr>
              <w:t>% 100</w:t>
            </w:r>
          </w:p>
        </w:tc>
      </w:tr>
    </w:tbl>
    <w:p w:rsidR="00A104DC" w:rsidRPr="00A104DC" w:rsidRDefault="00A104DC" w:rsidP="00A104DC">
      <w:pPr>
        <w:pStyle w:val="AralkYok"/>
        <w:rPr>
          <w:rFonts w:ascii="Arial" w:hAnsi="Arial" w:cs="Arial"/>
          <w:b/>
          <w:bCs/>
          <w:color w:val="0000CC"/>
          <w:sz w:val="16"/>
          <w:szCs w:val="16"/>
        </w:rPr>
      </w:pPr>
    </w:p>
    <w:p w:rsidR="00A104DC" w:rsidRPr="00A104DC" w:rsidRDefault="00A104DC" w:rsidP="00A104DC">
      <w:pPr>
        <w:pStyle w:val="AralkYok"/>
        <w:rPr>
          <w:rFonts w:ascii="Arial" w:hAnsi="Arial" w:cs="Arial"/>
          <w:color w:val="0000CC"/>
        </w:rPr>
        <w:sectPr w:rsidR="00A104DC" w:rsidRPr="00A104DC">
          <w:headerReference w:type="default" r:id="rId18"/>
          <w:footerReference w:type="default" r:id="rId19"/>
          <w:pgSz w:w="11906" w:h="16838"/>
          <w:pgMar w:top="1417" w:right="1417" w:bottom="1417" w:left="1417" w:header="708" w:footer="708" w:gutter="0"/>
          <w:cols w:space="708"/>
          <w:docGrid w:linePitch="360"/>
        </w:sectPr>
      </w:pPr>
    </w:p>
    <w:p w:rsidR="00A104DC" w:rsidRPr="00A104DC" w:rsidRDefault="00A104DC" w:rsidP="00A104DC">
      <w:pPr>
        <w:pStyle w:val="AralkYok"/>
        <w:rPr>
          <w:rFonts w:ascii="Arial" w:hAnsi="Arial" w:cs="Arial"/>
          <w:color w:val="0000CC"/>
        </w:rPr>
      </w:pPr>
    </w:p>
    <w:p w:rsidR="00A104DC" w:rsidRPr="007B4B2C" w:rsidRDefault="007B4B2C" w:rsidP="00A104DC">
      <w:pPr>
        <w:pStyle w:val="AralkYok"/>
        <w:rPr>
          <w:rFonts w:ascii="Arial Black" w:hAnsi="Arial Black" w:cs="Arial"/>
          <w:color w:val="0000CC"/>
        </w:rPr>
      </w:pPr>
      <w:r>
        <w:rPr>
          <w:rFonts w:ascii="Arial Black" w:hAnsi="Arial Black" w:cs="Arial"/>
          <w:color w:val="0000CC"/>
        </w:rPr>
        <w:tab/>
      </w:r>
      <w:r w:rsidR="00A104DC" w:rsidRPr="007B4B2C">
        <w:rPr>
          <w:rFonts w:ascii="Arial Black" w:hAnsi="Arial Black" w:cs="Arial"/>
          <w:color w:val="0000CC"/>
        </w:rPr>
        <w:t>TABLO 4</w:t>
      </w:r>
    </w:p>
    <w:p w:rsidR="00A104DC" w:rsidRPr="007B4B2C" w:rsidRDefault="00A104DC" w:rsidP="007B4B2C">
      <w:pPr>
        <w:pStyle w:val="AralkYok"/>
        <w:jc w:val="center"/>
        <w:rPr>
          <w:rFonts w:ascii="Arial" w:hAnsi="Arial" w:cs="Arial"/>
          <w:b/>
          <w:color w:val="0000CC"/>
        </w:rPr>
      </w:pPr>
      <w:r w:rsidRPr="007B4B2C">
        <w:rPr>
          <w:rFonts w:ascii="Arial" w:hAnsi="Arial" w:cs="Arial"/>
          <w:b/>
          <w:color w:val="0000CC"/>
        </w:rPr>
        <w:t>TOPLAM KAYNAK İHTİYACI TABLOSU</w:t>
      </w:r>
    </w:p>
    <w:p w:rsidR="00A104DC" w:rsidRPr="00A104DC" w:rsidRDefault="00A104DC" w:rsidP="00A104DC">
      <w:pPr>
        <w:pStyle w:val="AralkYok"/>
        <w:rPr>
          <w:rFonts w:ascii="Arial" w:hAnsi="Arial" w:cs="Arial"/>
          <w:b/>
          <w:bCs/>
          <w:color w:val="0000CC"/>
          <w:sz w:val="22"/>
          <w:szCs w:val="22"/>
        </w:rPr>
      </w:pPr>
    </w:p>
    <w:tbl>
      <w:tblPr>
        <w:tblW w:w="14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480"/>
        <w:gridCol w:w="3120"/>
        <w:gridCol w:w="2700"/>
        <w:gridCol w:w="2701"/>
        <w:gridCol w:w="2701"/>
        <w:gridCol w:w="2701"/>
      </w:tblGrid>
      <w:tr w:rsidR="00A104DC" w:rsidRPr="00A104DC" w:rsidTr="00A104DC">
        <w:trPr>
          <w:trHeight w:val="284"/>
        </w:trPr>
        <w:tc>
          <w:tcPr>
            <w:tcW w:w="4185"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İdare Adı</w:t>
            </w:r>
          </w:p>
        </w:tc>
        <w:tc>
          <w:tcPr>
            <w:tcW w:w="10803" w:type="dxa"/>
            <w:gridSpan w:val="4"/>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sz w:val="18"/>
                <w:szCs w:val="18"/>
              </w:rPr>
            </w:pPr>
            <w:r w:rsidRPr="00A104DC">
              <w:rPr>
                <w:rFonts w:ascii="Arial" w:hAnsi="Arial" w:cs="Arial"/>
                <w:color w:val="0000CC"/>
                <w:sz w:val="18"/>
                <w:szCs w:val="18"/>
              </w:rPr>
              <w:t xml:space="preserve">Kırşehir İl Özel İdaresi </w:t>
            </w:r>
          </w:p>
        </w:tc>
      </w:tr>
      <w:tr w:rsidR="00A104DC" w:rsidRPr="00A104DC" w:rsidTr="00A104DC">
        <w:tc>
          <w:tcPr>
            <w:tcW w:w="14988" w:type="dxa"/>
            <w:gridSpan w:val="7"/>
            <w:tcBorders>
              <w:top w:val="single" w:sz="4" w:space="0" w:color="0000CC"/>
              <w:left w:val="single" w:sz="4" w:space="0" w:color="FFFFFF"/>
              <w:bottom w:val="single" w:sz="4" w:space="0" w:color="0000CC"/>
              <w:right w:val="single" w:sz="4" w:space="0" w:color="FFFFFF"/>
            </w:tcBorders>
            <w:shd w:val="clear" w:color="auto" w:fill="auto"/>
          </w:tcPr>
          <w:p w:rsidR="00A104DC" w:rsidRPr="00A104DC" w:rsidRDefault="00A104DC" w:rsidP="007B4B2C">
            <w:pPr>
              <w:pStyle w:val="AralkYok"/>
              <w:jc w:val="right"/>
              <w:rPr>
                <w:rFonts w:ascii="Arial" w:hAnsi="Arial" w:cs="Arial"/>
                <w:b/>
                <w:bCs/>
                <w:color w:val="0000CC"/>
                <w:sz w:val="22"/>
                <w:szCs w:val="22"/>
              </w:rPr>
            </w:pPr>
            <w:r w:rsidRPr="00A104DC">
              <w:rPr>
                <w:rFonts w:ascii="Arial" w:hAnsi="Arial" w:cs="Arial"/>
                <w:b/>
                <w:bCs/>
                <w:color w:val="0000CC"/>
                <w:sz w:val="22"/>
                <w:szCs w:val="22"/>
              </w:rPr>
              <w:t>(TL)</w:t>
            </w:r>
          </w:p>
        </w:tc>
      </w:tr>
      <w:tr w:rsidR="00A104DC" w:rsidRPr="00A104DC" w:rsidTr="00A104DC">
        <w:trPr>
          <w:trHeight w:val="567"/>
        </w:trPr>
        <w:tc>
          <w:tcPr>
            <w:tcW w:w="585"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A104DC" w:rsidRPr="00A104DC" w:rsidRDefault="00A104DC" w:rsidP="007B4B2C">
            <w:pPr>
              <w:pStyle w:val="AralkYok"/>
              <w:jc w:val="center"/>
              <w:rPr>
                <w:rFonts w:ascii="Arial" w:hAnsi="Arial" w:cs="Arial"/>
                <w:b/>
                <w:bCs/>
                <w:color w:val="0000CC"/>
              </w:rPr>
            </w:pPr>
            <w:r w:rsidRPr="00A104DC">
              <w:rPr>
                <w:rFonts w:ascii="Arial" w:hAnsi="Arial" w:cs="Arial"/>
                <w:b/>
                <w:bCs/>
                <w:color w:val="0000CC"/>
              </w:rPr>
              <w:t>Bütçe Kaynak İhtiyacı</w:t>
            </w: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center"/>
              <w:rPr>
                <w:rFonts w:ascii="Arial" w:hAnsi="Arial" w:cs="Arial"/>
                <w:b/>
                <w:bCs/>
                <w:color w:val="0000CC"/>
              </w:rPr>
            </w:pPr>
            <w:r w:rsidRPr="00A104DC">
              <w:rPr>
                <w:rFonts w:ascii="Arial" w:hAnsi="Arial" w:cs="Arial"/>
                <w:b/>
                <w:bCs/>
                <w:color w:val="0000CC"/>
              </w:rPr>
              <w:t>Ekonomik kod</w:t>
            </w:r>
          </w:p>
        </w:tc>
        <w:tc>
          <w:tcPr>
            <w:tcW w:w="27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center"/>
              <w:rPr>
                <w:rFonts w:ascii="Arial" w:hAnsi="Arial" w:cs="Arial"/>
                <w:b/>
                <w:bCs/>
                <w:color w:val="0000CC"/>
              </w:rPr>
            </w:pPr>
            <w:r w:rsidRPr="00A104DC">
              <w:rPr>
                <w:rFonts w:ascii="Arial" w:hAnsi="Arial" w:cs="Arial"/>
                <w:b/>
                <w:bCs/>
                <w:color w:val="0000CC"/>
              </w:rPr>
              <w:t>Faaliyet Toplamı</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center"/>
              <w:rPr>
                <w:rFonts w:ascii="Arial" w:hAnsi="Arial" w:cs="Arial"/>
                <w:b/>
                <w:bCs/>
                <w:color w:val="0000CC"/>
              </w:rPr>
            </w:pPr>
            <w:r w:rsidRPr="00A104DC">
              <w:rPr>
                <w:rFonts w:ascii="Arial" w:hAnsi="Arial" w:cs="Arial"/>
                <w:b/>
                <w:bCs/>
                <w:color w:val="0000CC"/>
              </w:rPr>
              <w:t>Genel Yönetim Giderleri Toplamı</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center"/>
              <w:rPr>
                <w:rFonts w:ascii="Arial" w:hAnsi="Arial" w:cs="Arial"/>
                <w:b/>
                <w:bCs/>
                <w:color w:val="0000CC"/>
                <w:sz w:val="18"/>
                <w:szCs w:val="18"/>
              </w:rPr>
            </w:pPr>
            <w:r w:rsidRPr="00A104DC">
              <w:rPr>
                <w:rFonts w:ascii="Arial" w:hAnsi="Arial" w:cs="Arial"/>
                <w:b/>
                <w:bCs/>
                <w:color w:val="0000CC"/>
                <w:sz w:val="18"/>
                <w:szCs w:val="18"/>
              </w:rPr>
              <w:t>Diğer İdarelere Transfer Edilecek Kaynaklar Toplamı</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center"/>
              <w:rPr>
                <w:rFonts w:ascii="Arial" w:hAnsi="Arial" w:cs="Arial"/>
                <w:b/>
                <w:bCs/>
                <w:color w:val="0000CC"/>
              </w:rPr>
            </w:pPr>
            <w:r w:rsidRPr="00A104DC">
              <w:rPr>
                <w:rFonts w:ascii="Arial" w:hAnsi="Arial" w:cs="Arial"/>
                <w:b/>
                <w:bCs/>
                <w:color w:val="0000CC"/>
              </w:rPr>
              <w:t>Genel Toplam</w:t>
            </w:r>
          </w:p>
        </w:tc>
      </w:tr>
      <w:tr w:rsidR="00A104DC" w:rsidRPr="00A104DC" w:rsidTr="00A104DC">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center"/>
              <w:rPr>
                <w:rFonts w:ascii="Arial" w:hAnsi="Arial" w:cs="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01</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Personel Giderleri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r>
      <w:tr w:rsidR="00A104DC" w:rsidRPr="00A104DC" w:rsidTr="00A104DC">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center"/>
              <w:rPr>
                <w:rFonts w:ascii="Arial" w:hAnsi="Arial" w:cs="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02</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SGK Devlet Primi Giderleri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r>
      <w:tr w:rsidR="00A104DC" w:rsidRPr="00A104DC" w:rsidTr="00A104DC">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center"/>
              <w:rPr>
                <w:rFonts w:ascii="Arial" w:hAnsi="Arial" w:cs="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03</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Mal ve Hizmet Alım Giderleri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80.000,00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80.000,00</w:t>
            </w:r>
          </w:p>
        </w:tc>
      </w:tr>
      <w:tr w:rsidR="00A104DC" w:rsidRPr="00A104DC" w:rsidTr="00A104DC">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center"/>
              <w:rPr>
                <w:rFonts w:ascii="Arial" w:hAnsi="Arial" w:cs="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04</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Faiz Giderleri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r>
      <w:tr w:rsidR="00A104DC" w:rsidRPr="00A104DC" w:rsidTr="00A104DC">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center"/>
              <w:rPr>
                <w:rFonts w:ascii="Arial" w:hAnsi="Arial" w:cs="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05</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Cari Transferler</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r>
      <w:tr w:rsidR="00A104DC" w:rsidRPr="00A104DC" w:rsidTr="00A104DC">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center"/>
              <w:rPr>
                <w:rFonts w:ascii="Arial" w:hAnsi="Arial" w:cs="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06</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Sermaye Giderleri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r>
      <w:tr w:rsidR="00A104DC" w:rsidRPr="00A104DC" w:rsidTr="00A104DC">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center"/>
              <w:rPr>
                <w:rFonts w:ascii="Arial" w:hAnsi="Arial" w:cs="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07</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Sermaye Transferleri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r>
      <w:tr w:rsidR="00A104DC" w:rsidRPr="00A104DC" w:rsidTr="00A104DC">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center"/>
              <w:rPr>
                <w:rFonts w:ascii="Arial" w:hAnsi="Arial" w:cs="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08</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Borç Verme</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r>
      <w:tr w:rsidR="00A104DC" w:rsidRPr="00A104DC" w:rsidTr="00A104DC">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center"/>
              <w:rPr>
                <w:rFonts w:ascii="Arial" w:hAnsi="Arial" w:cs="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09</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Yedek Ödenek</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r>
      <w:tr w:rsidR="00A104DC" w:rsidRPr="00A104DC" w:rsidTr="00A104DC">
        <w:trPr>
          <w:trHeight w:val="397"/>
        </w:trPr>
        <w:tc>
          <w:tcPr>
            <w:tcW w:w="585" w:type="dxa"/>
            <w:vMerge/>
            <w:tcBorders>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center"/>
              <w:rPr>
                <w:rFonts w:ascii="Arial" w:hAnsi="Arial" w:cs="Arial"/>
                <w:b/>
                <w:bCs/>
                <w:color w:val="0000CC"/>
              </w:rPr>
            </w:pP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Toplam Bütçe Kaynak İhtiyacı</w:t>
            </w:r>
          </w:p>
        </w:tc>
        <w:tc>
          <w:tcPr>
            <w:tcW w:w="27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right"/>
              <w:rPr>
                <w:rFonts w:ascii="Arial" w:hAnsi="Arial" w:cs="Arial"/>
                <w:b/>
                <w:bCs/>
                <w:color w:val="0000CC"/>
              </w:rPr>
            </w:pPr>
            <w:r w:rsidRPr="00A104DC">
              <w:rPr>
                <w:rFonts w:ascii="Arial" w:hAnsi="Arial" w:cs="Arial"/>
                <w:b/>
                <w:bCs/>
                <w:color w:val="0000CC"/>
              </w:rPr>
              <w:t>80.000,00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right"/>
              <w:rPr>
                <w:rFonts w:ascii="Arial" w:hAnsi="Arial" w:cs="Arial"/>
                <w:b/>
                <w:bCs/>
                <w:color w:val="0000CC"/>
              </w:rPr>
            </w:pPr>
            <w:r w:rsidRPr="00A104DC">
              <w:rPr>
                <w:rFonts w:ascii="Arial" w:hAnsi="Arial" w:cs="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right"/>
              <w:rPr>
                <w:rFonts w:ascii="Arial" w:hAnsi="Arial" w:cs="Arial"/>
                <w:b/>
                <w:bCs/>
                <w:color w:val="0000CC"/>
              </w:rPr>
            </w:pPr>
            <w:r w:rsidRPr="00A104DC">
              <w:rPr>
                <w:rFonts w:ascii="Arial" w:hAnsi="Arial" w:cs="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right"/>
              <w:rPr>
                <w:rFonts w:ascii="Arial" w:hAnsi="Arial" w:cs="Arial"/>
                <w:b/>
                <w:bCs/>
                <w:color w:val="0000CC"/>
              </w:rPr>
            </w:pPr>
            <w:r w:rsidRPr="00A104DC">
              <w:rPr>
                <w:rFonts w:ascii="Arial" w:hAnsi="Arial" w:cs="Arial"/>
                <w:b/>
                <w:bCs/>
                <w:color w:val="0000CC"/>
              </w:rPr>
              <w:t>80.00</w:t>
            </w:r>
            <w:r w:rsidRPr="00A104DC">
              <w:rPr>
                <w:rFonts w:ascii="Arial" w:hAnsi="Arial" w:cs="Arial"/>
                <w:b/>
                <w:bCs/>
                <w:color w:val="0000CC"/>
              </w:rPr>
              <w:fldChar w:fldCharType="begin"/>
            </w:r>
            <w:r w:rsidRPr="00A104DC">
              <w:rPr>
                <w:rFonts w:ascii="Arial" w:hAnsi="Arial" w:cs="Arial"/>
                <w:b/>
                <w:bCs/>
                <w:color w:val="0000CC"/>
              </w:rPr>
              <w:instrText xml:space="preserve"> =SUM(ABOVE) </w:instrText>
            </w:r>
            <w:r w:rsidRPr="00A104DC">
              <w:rPr>
                <w:rFonts w:ascii="Arial" w:hAnsi="Arial" w:cs="Arial"/>
                <w:b/>
                <w:bCs/>
                <w:color w:val="0000CC"/>
              </w:rPr>
              <w:fldChar w:fldCharType="separate"/>
            </w:r>
            <w:r w:rsidRPr="00A104DC">
              <w:rPr>
                <w:rFonts w:ascii="Arial" w:hAnsi="Arial" w:cs="Arial"/>
                <w:b/>
                <w:bCs/>
                <w:noProof/>
                <w:color w:val="0000CC"/>
              </w:rPr>
              <w:t>0</w:t>
            </w:r>
            <w:r w:rsidRPr="00A104DC">
              <w:rPr>
                <w:rFonts w:ascii="Arial" w:hAnsi="Arial" w:cs="Arial"/>
                <w:b/>
                <w:bCs/>
                <w:color w:val="0000CC"/>
              </w:rPr>
              <w:fldChar w:fldCharType="end"/>
            </w:r>
            <w:r w:rsidRPr="00A104DC">
              <w:rPr>
                <w:rFonts w:ascii="Arial" w:hAnsi="Arial" w:cs="Arial"/>
                <w:b/>
                <w:bCs/>
                <w:color w:val="0000CC"/>
              </w:rPr>
              <w:t>,00</w:t>
            </w:r>
          </w:p>
        </w:tc>
      </w:tr>
      <w:tr w:rsidR="00A104DC" w:rsidRPr="00A104DC" w:rsidTr="00A104DC">
        <w:trPr>
          <w:trHeight w:val="454"/>
        </w:trPr>
        <w:tc>
          <w:tcPr>
            <w:tcW w:w="585"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A104DC" w:rsidRPr="00A104DC" w:rsidRDefault="00A104DC" w:rsidP="007B4B2C">
            <w:pPr>
              <w:pStyle w:val="AralkYok"/>
              <w:jc w:val="center"/>
              <w:rPr>
                <w:rFonts w:ascii="Arial" w:hAnsi="Arial" w:cs="Arial"/>
                <w:b/>
                <w:bCs/>
                <w:color w:val="0000CC"/>
                <w:sz w:val="16"/>
                <w:szCs w:val="16"/>
              </w:rPr>
            </w:pPr>
            <w:r w:rsidRPr="00A104DC">
              <w:rPr>
                <w:rFonts w:ascii="Arial" w:hAnsi="Arial" w:cs="Arial"/>
                <w:b/>
                <w:bCs/>
                <w:color w:val="0000CC"/>
                <w:sz w:val="16"/>
                <w:szCs w:val="16"/>
              </w:rPr>
              <w:t>Bütçe Dışı Kaynak</w:t>
            </w: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Döner Sermaye</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r>
      <w:tr w:rsidR="00A104DC" w:rsidRPr="00A104DC" w:rsidTr="00A104DC">
        <w:trPr>
          <w:trHeight w:val="454"/>
        </w:trPr>
        <w:tc>
          <w:tcPr>
            <w:tcW w:w="585" w:type="dxa"/>
            <w:vMerge/>
            <w:tcBorders>
              <w:left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sz w:val="22"/>
                <w:szCs w:val="22"/>
              </w:rPr>
            </w:pP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Diğer Yurt İçi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r>
      <w:tr w:rsidR="00A104DC" w:rsidRPr="00A104DC" w:rsidTr="00A104DC">
        <w:trPr>
          <w:trHeight w:val="454"/>
        </w:trPr>
        <w:tc>
          <w:tcPr>
            <w:tcW w:w="585" w:type="dxa"/>
            <w:vMerge/>
            <w:tcBorders>
              <w:left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sz w:val="22"/>
                <w:szCs w:val="22"/>
              </w:rPr>
            </w:pP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A104DC">
            <w:pPr>
              <w:pStyle w:val="AralkYok"/>
              <w:rPr>
                <w:rFonts w:ascii="Arial" w:hAnsi="Arial" w:cs="Arial"/>
                <w:color w:val="0000CC"/>
              </w:rPr>
            </w:pPr>
            <w:r w:rsidRPr="00A104DC">
              <w:rPr>
                <w:rFonts w:ascii="Arial" w:hAnsi="Arial" w:cs="Arial"/>
                <w:color w:val="0000CC"/>
              </w:rPr>
              <w:t>Yurt Dışı</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104DC" w:rsidRPr="00A104DC" w:rsidRDefault="00A104DC" w:rsidP="007B4B2C">
            <w:pPr>
              <w:pStyle w:val="AralkYok"/>
              <w:jc w:val="right"/>
              <w:rPr>
                <w:rFonts w:ascii="Arial" w:hAnsi="Arial" w:cs="Arial"/>
                <w:color w:val="0000CC"/>
              </w:rPr>
            </w:pPr>
            <w:r w:rsidRPr="00A104DC">
              <w:rPr>
                <w:rFonts w:ascii="Arial" w:hAnsi="Arial" w:cs="Arial"/>
                <w:color w:val="0000CC"/>
              </w:rPr>
              <w:t>0,00</w:t>
            </w:r>
          </w:p>
        </w:tc>
      </w:tr>
      <w:tr w:rsidR="00A104DC" w:rsidRPr="00A104DC" w:rsidTr="00A104DC">
        <w:trPr>
          <w:trHeight w:val="454"/>
        </w:trPr>
        <w:tc>
          <w:tcPr>
            <w:tcW w:w="585" w:type="dxa"/>
            <w:vMerge/>
            <w:tcBorders>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sz w:val="22"/>
                <w:szCs w:val="22"/>
              </w:rPr>
            </w:pP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Toplam Bütçe Dışı Kaynak İhtiyacı</w:t>
            </w:r>
          </w:p>
        </w:tc>
        <w:tc>
          <w:tcPr>
            <w:tcW w:w="27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right"/>
              <w:rPr>
                <w:rFonts w:ascii="Arial" w:hAnsi="Arial" w:cs="Arial"/>
                <w:b/>
                <w:bCs/>
                <w:color w:val="0000CC"/>
              </w:rPr>
            </w:pPr>
            <w:r w:rsidRPr="00A104DC">
              <w:rPr>
                <w:rFonts w:ascii="Arial" w:hAnsi="Arial" w:cs="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right"/>
              <w:rPr>
                <w:rFonts w:ascii="Arial" w:hAnsi="Arial" w:cs="Arial"/>
                <w:b/>
                <w:bCs/>
                <w:color w:val="0000CC"/>
              </w:rPr>
            </w:pPr>
            <w:r w:rsidRPr="00A104DC">
              <w:rPr>
                <w:rFonts w:ascii="Arial" w:hAnsi="Arial" w:cs="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right"/>
              <w:rPr>
                <w:rFonts w:ascii="Arial" w:hAnsi="Arial" w:cs="Arial"/>
                <w:b/>
                <w:bCs/>
                <w:color w:val="0000CC"/>
              </w:rPr>
            </w:pPr>
            <w:r w:rsidRPr="00A104DC">
              <w:rPr>
                <w:rFonts w:ascii="Arial" w:hAnsi="Arial" w:cs="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right"/>
              <w:rPr>
                <w:rFonts w:ascii="Arial" w:hAnsi="Arial" w:cs="Arial"/>
                <w:b/>
                <w:bCs/>
                <w:color w:val="0000CC"/>
              </w:rPr>
            </w:pPr>
            <w:r w:rsidRPr="00A104DC">
              <w:rPr>
                <w:rFonts w:ascii="Arial" w:hAnsi="Arial" w:cs="Arial"/>
                <w:b/>
                <w:bCs/>
                <w:color w:val="0000CC"/>
              </w:rPr>
              <w:t>0,00</w:t>
            </w:r>
          </w:p>
        </w:tc>
      </w:tr>
      <w:tr w:rsidR="00A104DC" w:rsidRPr="00A104DC" w:rsidTr="00A104DC">
        <w:trPr>
          <w:trHeight w:val="454"/>
        </w:trPr>
        <w:tc>
          <w:tcPr>
            <w:tcW w:w="4185"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662E22">
            <w:pPr>
              <w:pStyle w:val="AralkYok"/>
              <w:rPr>
                <w:rFonts w:ascii="Arial" w:hAnsi="Arial" w:cs="Arial"/>
                <w:b/>
                <w:bCs/>
                <w:color w:val="0000CC"/>
              </w:rPr>
            </w:pPr>
            <w:r w:rsidRPr="00A104DC">
              <w:rPr>
                <w:rFonts w:ascii="Arial" w:hAnsi="Arial" w:cs="Arial"/>
                <w:b/>
                <w:bCs/>
                <w:color w:val="0000CC"/>
              </w:rPr>
              <w:t>Toplam Kaynak İhtiyacı</w:t>
            </w:r>
          </w:p>
        </w:tc>
        <w:tc>
          <w:tcPr>
            <w:tcW w:w="27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right"/>
              <w:rPr>
                <w:rFonts w:ascii="Arial" w:hAnsi="Arial" w:cs="Arial"/>
                <w:b/>
                <w:bCs/>
                <w:color w:val="0000CC"/>
              </w:rPr>
            </w:pPr>
            <w:r w:rsidRPr="00A104DC">
              <w:rPr>
                <w:rFonts w:ascii="Arial" w:hAnsi="Arial" w:cs="Arial"/>
                <w:b/>
                <w:bCs/>
                <w:color w:val="0000CC"/>
              </w:rPr>
              <w:t>80.000,00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right"/>
              <w:rPr>
                <w:rFonts w:ascii="Arial" w:hAnsi="Arial" w:cs="Arial"/>
                <w:b/>
                <w:bCs/>
                <w:color w:val="0000CC"/>
              </w:rPr>
            </w:pPr>
            <w:r w:rsidRPr="00A104DC">
              <w:rPr>
                <w:rFonts w:ascii="Arial" w:hAnsi="Arial" w:cs="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right"/>
              <w:rPr>
                <w:rFonts w:ascii="Arial" w:hAnsi="Arial" w:cs="Arial"/>
                <w:b/>
                <w:bCs/>
                <w:color w:val="0000CC"/>
              </w:rPr>
            </w:pPr>
            <w:r w:rsidRPr="00A104DC">
              <w:rPr>
                <w:rFonts w:ascii="Arial" w:hAnsi="Arial" w:cs="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104DC" w:rsidRPr="00A104DC" w:rsidRDefault="00A104DC" w:rsidP="007B4B2C">
            <w:pPr>
              <w:pStyle w:val="AralkYok"/>
              <w:jc w:val="right"/>
              <w:rPr>
                <w:rFonts w:ascii="Arial" w:hAnsi="Arial" w:cs="Arial"/>
                <w:b/>
                <w:bCs/>
                <w:color w:val="0000CC"/>
              </w:rPr>
            </w:pPr>
            <w:r w:rsidRPr="00A104DC">
              <w:rPr>
                <w:rFonts w:ascii="Arial" w:hAnsi="Arial" w:cs="Arial"/>
                <w:b/>
                <w:bCs/>
                <w:color w:val="0000CC"/>
              </w:rPr>
              <w:t>80.000,00</w:t>
            </w:r>
          </w:p>
        </w:tc>
      </w:tr>
    </w:tbl>
    <w:p w:rsidR="00A104DC" w:rsidRPr="00A104DC" w:rsidRDefault="00A104DC" w:rsidP="00A104DC">
      <w:pPr>
        <w:pStyle w:val="AralkYok"/>
        <w:rPr>
          <w:rFonts w:ascii="Arial" w:hAnsi="Arial" w:cs="Arial"/>
          <w:color w:val="0000CC"/>
        </w:rPr>
      </w:pPr>
    </w:p>
    <w:p w:rsidR="00A104DC" w:rsidRPr="00A104DC" w:rsidRDefault="00A104DC" w:rsidP="00A104DC">
      <w:pPr>
        <w:pStyle w:val="AralkYok"/>
        <w:rPr>
          <w:rFonts w:ascii="Arial" w:hAnsi="Arial" w:cs="Arial"/>
          <w:color w:val="0000CC"/>
        </w:rPr>
      </w:pPr>
    </w:p>
    <w:p w:rsidR="00EB286D" w:rsidRDefault="007B4B2C" w:rsidP="00A104DC">
      <w:pPr>
        <w:pStyle w:val="AralkYok"/>
        <w:rPr>
          <w:rFonts w:ascii="Arial Black" w:hAnsi="Arial Black" w:cs="Arial"/>
          <w:b/>
          <w:bCs/>
          <w:color w:val="0000CC"/>
        </w:rPr>
      </w:pPr>
      <w:r>
        <w:rPr>
          <w:rFonts w:ascii="Arial Black" w:hAnsi="Arial Black" w:cs="Arial"/>
          <w:b/>
          <w:bCs/>
          <w:color w:val="0000CC"/>
        </w:rPr>
        <w:lastRenderedPageBreak/>
        <w:tab/>
      </w:r>
    </w:p>
    <w:p w:rsidR="00A104DC" w:rsidRPr="007B4B2C" w:rsidRDefault="00EB286D" w:rsidP="00A104DC">
      <w:pPr>
        <w:pStyle w:val="AralkYok"/>
        <w:rPr>
          <w:rFonts w:ascii="Arial Black" w:hAnsi="Arial Black" w:cs="Arial"/>
          <w:b/>
          <w:bCs/>
          <w:color w:val="0000CC"/>
        </w:rPr>
      </w:pPr>
      <w:r>
        <w:rPr>
          <w:rFonts w:ascii="Arial Black" w:hAnsi="Arial Black" w:cs="Arial"/>
          <w:b/>
          <w:bCs/>
          <w:color w:val="0000CC"/>
        </w:rPr>
        <w:tab/>
      </w:r>
      <w:r w:rsidR="00A104DC" w:rsidRPr="007B4B2C">
        <w:rPr>
          <w:rFonts w:ascii="Arial Black" w:hAnsi="Arial Black" w:cs="Arial"/>
          <w:b/>
          <w:bCs/>
          <w:color w:val="0000CC"/>
        </w:rPr>
        <w:t>TABLO 5</w:t>
      </w:r>
    </w:p>
    <w:p w:rsidR="00A104DC" w:rsidRPr="00A104DC" w:rsidRDefault="00A104DC" w:rsidP="007B4B2C">
      <w:pPr>
        <w:pStyle w:val="AralkYok"/>
        <w:jc w:val="center"/>
        <w:rPr>
          <w:rFonts w:ascii="Arial" w:hAnsi="Arial" w:cs="Arial"/>
          <w:b/>
          <w:bCs/>
          <w:color w:val="0000CC"/>
        </w:rPr>
      </w:pPr>
      <w:r w:rsidRPr="00A104DC">
        <w:rPr>
          <w:rFonts w:ascii="Arial" w:hAnsi="Arial" w:cs="Arial"/>
          <w:b/>
          <w:bCs/>
          <w:color w:val="0000CC"/>
        </w:rPr>
        <w:t>FAALİYETLERDEN SORUMLU HARCAMA BİRİMLERİNE İLİŞKİN TABLO</w:t>
      </w:r>
    </w:p>
    <w:p w:rsidR="00A104DC" w:rsidRPr="00A104DC" w:rsidRDefault="00A104DC" w:rsidP="00A104DC">
      <w:pPr>
        <w:pStyle w:val="AralkYok"/>
        <w:rPr>
          <w:rFonts w:ascii="Arial" w:hAnsi="Arial" w:cs="Arial"/>
          <w:b/>
          <w:bCs/>
          <w:color w:val="0000CC"/>
        </w:rPr>
      </w:pPr>
    </w:p>
    <w:tbl>
      <w:tblPr>
        <w:tblW w:w="0" w:type="auto"/>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4747"/>
        <w:gridCol w:w="4744"/>
        <w:gridCol w:w="4727"/>
      </w:tblGrid>
      <w:tr w:rsidR="00A104DC" w:rsidRPr="00A104DC" w:rsidTr="00A104DC">
        <w:trPr>
          <w:trHeight w:val="340"/>
        </w:trPr>
        <w:tc>
          <w:tcPr>
            <w:tcW w:w="4747" w:type="dxa"/>
            <w:shd w:val="clear" w:color="auto" w:fill="C6D9F1" w:themeFill="text2" w:themeFillTint="33"/>
            <w:vAlign w:val="center"/>
          </w:tcPr>
          <w:p w:rsidR="00A104DC" w:rsidRPr="00A104DC" w:rsidRDefault="00A104DC" w:rsidP="00A104DC">
            <w:pPr>
              <w:pStyle w:val="AralkYok"/>
              <w:rPr>
                <w:rFonts w:ascii="Arial" w:hAnsi="Arial" w:cs="Arial"/>
                <w:b/>
                <w:bCs/>
                <w:color w:val="0000CC"/>
              </w:rPr>
            </w:pPr>
            <w:r w:rsidRPr="00A104DC">
              <w:rPr>
                <w:rFonts w:ascii="Arial" w:hAnsi="Arial" w:cs="Arial"/>
                <w:b/>
                <w:bCs/>
                <w:color w:val="0000CC"/>
              </w:rPr>
              <w:t>İdare Adı</w:t>
            </w:r>
          </w:p>
        </w:tc>
        <w:tc>
          <w:tcPr>
            <w:tcW w:w="9471" w:type="dxa"/>
            <w:gridSpan w:val="2"/>
            <w:shd w:val="clear" w:color="auto" w:fill="auto"/>
            <w:vAlign w:val="center"/>
          </w:tcPr>
          <w:p w:rsidR="00A104DC" w:rsidRPr="00A104DC" w:rsidRDefault="00A104DC" w:rsidP="00A104DC">
            <w:pPr>
              <w:pStyle w:val="AralkYok"/>
              <w:rPr>
                <w:rFonts w:ascii="Arial" w:hAnsi="Arial" w:cs="Arial"/>
                <w:color w:val="0000CC"/>
                <w:sz w:val="18"/>
                <w:szCs w:val="18"/>
              </w:rPr>
            </w:pPr>
            <w:r w:rsidRPr="00A104DC">
              <w:rPr>
                <w:rFonts w:ascii="Arial" w:hAnsi="Arial" w:cs="Arial"/>
                <w:color w:val="0000CC"/>
                <w:sz w:val="18"/>
                <w:szCs w:val="18"/>
              </w:rPr>
              <w:t xml:space="preserve">Kırşehir İl Özel İdaresi </w:t>
            </w:r>
          </w:p>
        </w:tc>
      </w:tr>
      <w:tr w:rsidR="00A104DC" w:rsidRPr="00A104DC" w:rsidTr="00A104DC">
        <w:tc>
          <w:tcPr>
            <w:tcW w:w="14218" w:type="dxa"/>
            <w:gridSpan w:val="3"/>
            <w:tcBorders>
              <w:left w:val="single" w:sz="4" w:space="0" w:color="FFFFFF" w:themeColor="background1"/>
              <w:right w:val="single" w:sz="4" w:space="0" w:color="FFFFFF" w:themeColor="background1"/>
            </w:tcBorders>
            <w:shd w:val="clear" w:color="auto" w:fill="auto"/>
          </w:tcPr>
          <w:p w:rsidR="00A104DC" w:rsidRPr="00A104DC" w:rsidRDefault="00A104DC" w:rsidP="00A104DC">
            <w:pPr>
              <w:pStyle w:val="AralkYok"/>
              <w:rPr>
                <w:rFonts w:ascii="Arial" w:hAnsi="Arial" w:cs="Arial"/>
                <w:b/>
                <w:bCs/>
                <w:color w:val="0000CC"/>
              </w:rPr>
            </w:pPr>
          </w:p>
        </w:tc>
      </w:tr>
      <w:tr w:rsidR="00A104DC" w:rsidRPr="00A104DC" w:rsidTr="00A104DC">
        <w:trPr>
          <w:trHeight w:val="510"/>
        </w:trPr>
        <w:tc>
          <w:tcPr>
            <w:tcW w:w="4747" w:type="dxa"/>
            <w:shd w:val="clear" w:color="auto" w:fill="C6D9F1" w:themeFill="text2" w:themeFillTint="33"/>
            <w:vAlign w:val="center"/>
          </w:tcPr>
          <w:p w:rsidR="00A104DC" w:rsidRPr="00A104DC" w:rsidRDefault="00A104DC" w:rsidP="007B4B2C">
            <w:pPr>
              <w:pStyle w:val="AralkYok"/>
              <w:jc w:val="center"/>
              <w:rPr>
                <w:rFonts w:ascii="Arial" w:hAnsi="Arial" w:cs="Arial"/>
                <w:b/>
                <w:bCs/>
                <w:color w:val="0000CC"/>
              </w:rPr>
            </w:pPr>
            <w:r w:rsidRPr="00A104DC">
              <w:rPr>
                <w:rFonts w:ascii="Arial" w:hAnsi="Arial" w:cs="Arial"/>
                <w:b/>
                <w:bCs/>
                <w:color w:val="0000CC"/>
              </w:rPr>
              <w:t>PERFORMANS HEDEFİ</w:t>
            </w:r>
          </w:p>
        </w:tc>
        <w:tc>
          <w:tcPr>
            <w:tcW w:w="4744" w:type="dxa"/>
            <w:shd w:val="clear" w:color="auto" w:fill="C6D9F1" w:themeFill="text2" w:themeFillTint="33"/>
            <w:vAlign w:val="center"/>
          </w:tcPr>
          <w:p w:rsidR="00A104DC" w:rsidRPr="00A104DC" w:rsidRDefault="00A104DC" w:rsidP="007B4B2C">
            <w:pPr>
              <w:pStyle w:val="AralkYok"/>
              <w:jc w:val="center"/>
              <w:rPr>
                <w:rFonts w:ascii="Arial" w:hAnsi="Arial" w:cs="Arial"/>
                <w:b/>
                <w:bCs/>
                <w:color w:val="0000CC"/>
              </w:rPr>
            </w:pPr>
            <w:r w:rsidRPr="00A104DC">
              <w:rPr>
                <w:rFonts w:ascii="Arial" w:hAnsi="Arial" w:cs="Arial"/>
                <w:b/>
                <w:bCs/>
                <w:color w:val="0000CC"/>
              </w:rPr>
              <w:t>FAALİYETLER</w:t>
            </w:r>
          </w:p>
        </w:tc>
        <w:tc>
          <w:tcPr>
            <w:tcW w:w="4727" w:type="dxa"/>
            <w:shd w:val="clear" w:color="auto" w:fill="C6D9F1" w:themeFill="text2" w:themeFillTint="33"/>
            <w:vAlign w:val="center"/>
          </w:tcPr>
          <w:p w:rsidR="00A104DC" w:rsidRPr="00A104DC" w:rsidRDefault="00A104DC" w:rsidP="007B4B2C">
            <w:pPr>
              <w:pStyle w:val="AralkYok"/>
              <w:jc w:val="center"/>
              <w:rPr>
                <w:rFonts w:ascii="Arial" w:hAnsi="Arial" w:cs="Arial"/>
                <w:b/>
                <w:bCs/>
                <w:color w:val="0000CC"/>
              </w:rPr>
            </w:pPr>
            <w:r w:rsidRPr="00A104DC">
              <w:rPr>
                <w:rFonts w:ascii="Arial" w:hAnsi="Arial" w:cs="Arial"/>
                <w:b/>
                <w:bCs/>
                <w:color w:val="0000CC"/>
              </w:rPr>
              <w:t>SORUMLU BİRİMLER</w:t>
            </w:r>
          </w:p>
        </w:tc>
      </w:tr>
      <w:tr w:rsidR="00A104DC" w:rsidRPr="00A104DC" w:rsidTr="00A104DC">
        <w:trPr>
          <w:trHeight w:val="340"/>
        </w:trPr>
        <w:tc>
          <w:tcPr>
            <w:tcW w:w="4747" w:type="dxa"/>
            <w:shd w:val="clear" w:color="auto" w:fill="auto"/>
            <w:vAlign w:val="center"/>
          </w:tcPr>
          <w:p w:rsidR="00A104DC" w:rsidRPr="00A104DC" w:rsidRDefault="00A104DC" w:rsidP="007B4B2C">
            <w:pPr>
              <w:pStyle w:val="AralkYok"/>
              <w:jc w:val="both"/>
              <w:rPr>
                <w:rFonts w:ascii="Arial" w:hAnsi="Arial" w:cs="Arial"/>
                <w:color w:val="0000CC"/>
                <w:sz w:val="16"/>
                <w:szCs w:val="16"/>
              </w:rPr>
            </w:pPr>
            <w:r w:rsidRPr="00A104DC">
              <w:rPr>
                <w:rFonts w:ascii="Arial" w:hAnsi="Arial" w:cs="Arial"/>
                <w:color w:val="0000CC"/>
                <w:sz w:val="16"/>
                <w:szCs w:val="16"/>
              </w:rPr>
              <w:t>Spor kulüplerinin sportif faaliyetlere aktif katılımını sağlamak</w:t>
            </w:r>
          </w:p>
        </w:tc>
        <w:tc>
          <w:tcPr>
            <w:tcW w:w="4744" w:type="dxa"/>
            <w:shd w:val="clear" w:color="auto" w:fill="auto"/>
            <w:vAlign w:val="center"/>
          </w:tcPr>
          <w:p w:rsidR="00A104DC" w:rsidRPr="00A104DC" w:rsidRDefault="00A104DC" w:rsidP="007B4B2C">
            <w:pPr>
              <w:pStyle w:val="AralkYok"/>
              <w:jc w:val="both"/>
              <w:rPr>
                <w:rFonts w:ascii="Arial" w:hAnsi="Arial" w:cs="Arial"/>
                <w:color w:val="0000CC"/>
                <w:sz w:val="16"/>
                <w:szCs w:val="16"/>
              </w:rPr>
            </w:pPr>
            <w:r w:rsidRPr="00A104DC">
              <w:rPr>
                <w:rFonts w:ascii="Arial" w:hAnsi="Arial" w:cs="Arial"/>
                <w:color w:val="0000CC"/>
                <w:sz w:val="16"/>
                <w:szCs w:val="16"/>
              </w:rPr>
              <w:t>Ekonomik yetersizlik nedeniyle sadece futbol branşında faaliyet gösteren spor kulüplerinin daha fazla branşta faaliyet göstermelerini ve hiçbir faaliyete katılmayan kulüpleri spor faaliyetlerine katmaya, spor malzemesi yardımı yapmak suretiyle teşvik edilmesinin sağlanması</w:t>
            </w:r>
          </w:p>
        </w:tc>
        <w:tc>
          <w:tcPr>
            <w:tcW w:w="4727" w:type="dxa"/>
            <w:shd w:val="clear" w:color="auto" w:fill="auto"/>
            <w:vAlign w:val="center"/>
          </w:tcPr>
          <w:p w:rsidR="00A104DC" w:rsidRPr="00A104DC" w:rsidRDefault="00A104DC" w:rsidP="007B4B2C">
            <w:pPr>
              <w:pStyle w:val="AralkYok"/>
              <w:jc w:val="both"/>
              <w:rPr>
                <w:rFonts w:ascii="Arial" w:hAnsi="Arial" w:cs="Arial"/>
                <w:color w:val="0000CC"/>
              </w:rPr>
            </w:pPr>
            <w:r w:rsidRPr="00A104DC">
              <w:rPr>
                <w:rFonts w:ascii="Arial" w:hAnsi="Arial" w:cs="Arial"/>
                <w:color w:val="0000CC"/>
              </w:rPr>
              <w:t>Dış İlişkiler Müdürlüğü</w:t>
            </w:r>
          </w:p>
        </w:tc>
      </w:tr>
      <w:tr w:rsidR="00A104DC" w:rsidRPr="00A104DC" w:rsidTr="00A64AE2">
        <w:trPr>
          <w:trHeight w:val="1418"/>
        </w:trPr>
        <w:tc>
          <w:tcPr>
            <w:tcW w:w="4747" w:type="dxa"/>
            <w:shd w:val="clear" w:color="auto" w:fill="auto"/>
            <w:vAlign w:val="center"/>
          </w:tcPr>
          <w:p w:rsidR="00A104DC" w:rsidRPr="00A104DC" w:rsidRDefault="00A104DC" w:rsidP="007B4B2C">
            <w:pPr>
              <w:pStyle w:val="AralkYok"/>
              <w:jc w:val="both"/>
              <w:rPr>
                <w:rFonts w:ascii="Arial" w:hAnsi="Arial" w:cs="Arial"/>
                <w:color w:val="0000CC"/>
                <w:sz w:val="16"/>
                <w:szCs w:val="16"/>
              </w:rPr>
            </w:pPr>
            <w:r w:rsidRPr="00A104DC">
              <w:rPr>
                <w:rFonts w:ascii="Arial" w:hAnsi="Arial" w:cs="Arial"/>
                <w:color w:val="0000CC"/>
                <w:sz w:val="16"/>
                <w:szCs w:val="16"/>
              </w:rPr>
              <w:t>2017 yılı sonuna kadar 5.000 adet Kırşehir Tanıtım CD’si, 5000 adet Kent Rehberi, 5000 adet Kırşehir Turizm Haritasının (Türkçe, İngilizce, Japonca) hazırlanması, basımı ve dağıtımının gerçekleştirilmesi, ilimizin ulusal ve uluslararası alanda tarihi ve turistik güzelliklerinin geniş kitlelere tanıtılması ve bu sayede ilimiz turizminin gelişmesine katkıda bulunulması.</w:t>
            </w:r>
          </w:p>
        </w:tc>
        <w:tc>
          <w:tcPr>
            <w:tcW w:w="4744" w:type="dxa"/>
            <w:shd w:val="clear" w:color="auto" w:fill="auto"/>
            <w:vAlign w:val="center"/>
          </w:tcPr>
          <w:p w:rsidR="00A104DC" w:rsidRPr="00A104DC" w:rsidRDefault="00A104DC" w:rsidP="007B4B2C">
            <w:pPr>
              <w:pStyle w:val="AralkYok"/>
              <w:jc w:val="both"/>
              <w:rPr>
                <w:rFonts w:ascii="Arial" w:hAnsi="Arial" w:cs="Arial"/>
                <w:color w:val="0000CC"/>
              </w:rPr>
            </w:pPr>
            <w:r w:rsidRPr="00A104DC">
              <w:rPr>
                <w:rFonts w:ascii="Arial" w:hAnsi="Arial" w:cs="Arial"/>
                <w:color w:val="0000CC"/>
              </w:rPr>
              <w:t>5.000 adet Kırşehir Tanıtım CD’si (Türkçe, İngilizce, Japonca) hazırlanması.</w:t>
            </w:r>
          </w:p>
          <w:p w:rsidR="00A104DC" w:rsidRPr="00A104DC" w:rsidRDefault="00A104DC" w:rsidP="007B4B2C">
            <w:pPr>
              <w:pStyle w:val="AralkYok"/>
              <w:jc w:val="both"/>
              <w:rPr>
                <w:rFonts w:ascii="Arial" w:hAnsi="Arial" w:cs="Arial"/>
                <w:color w:val="0000CC"/>
              </w:rPr>
            </w:pPr>
          </w:p>
        </w:tc>
        <w:tc>
          <w:tcPr>
            <w:tcW w:w="4727" w:type="dxa"/>
            <w:shd w:val="clear" w:color="auto" w:fill="auto"/>
            <w:vAlign w:val="center"/>
          </w:tcPr>
          <w:p w:rsidR="00A104DC" w:rsidRPr="00A104DC" w:rsidRDefault="00A104DC" w:rsidP="007B4B2C">
            <w:pPr>
              <w:pStyle w:val="AralkYok"/>
              <w:jc w:val="both"/>
              <w:rPr>
                <w:rFonts w:ascii="Arial" w:hAnsi="Arial" w:cs="Arial"/>
                <w:color w:val="0000CC"/>
              </w:rPr>
            </w:pPr>
            <w:r w:rsidRPr="00A104DC">
              <w:rPr>
                <w:rFonts w:ascii="Arial" w:hAnsi="Arial" w:cs="Arial"/>
                <w:color w:val="0000CC"/>
              </w:rPr>
              <w:t>Dış İlişkiler Müdürlüğü</w:t>
            </w:r>
          </w:p>
        </w:tc>
      </w:tr>
      <w:tr w:rsidR="00A104DC" w:rsidRPr="00A104DC" w:rsidTr="00A64AE2">
        <w:trPr>
          <w:trHeight w:val="1418"/>
        </w:trPr>
        <w:tc>
          <w:tcPr>
            <w:tcW w:w="4747" w:type="dxa"/>
            <w:shd w:val="clear" w:color="auto" w:fill="auto"/>
            <w:vAlign w:val="center"/>
          </w:tcPr>
          <w:p w:rsidR="00A104DC" w:rsidRPr="00A104DC" w:rsidRDefault="00A104DC" w:rsidP="007B4B2C">
            <w:pPr>
              <w:pStyle w:val="AralkYok"/>
              <w:jc w:val="both"/>
              <w:rPr>
                <w:rFonts w:ascii="Arial" w:hAnsi="Arial" w:cs="Arial"/>
                <w:color w:val="0000CC"/>
                <w:sz w:val="16"/>
                <w:szCs w:val="16"/>
              </w:rPr>
            </w:pPr>
            <w:r w:rsidRPr="00A104DC">
              <w:rPr>
                <w:rFonts w:ascii="Arial" w:hAnsi="Arial" w:cs="Arial"/>
                <w:color w:val="0000CC"/>
                <w:sz w:val="16"/>
                <w:szCs w:val="16"/>
              </w:rPr>
              <w:t>2017 yılı sonuna kadar 5.000 adet Kırşehir Tanıtım CD’si, 5000 adet Kent Rehberi, 5000 adet Kırşehir Turizm Haritasının (Türkçe, İngilizce, Japonca) hazırlanması, basımı ve dağıtımının gerçekleştirilmesi, ilimizin ulusal ve uluslararası alanda tarihi ve turistik güzelliklerinin geniş kitlelere tanıtılması ve bu sayede ilimiz turizminin gelişmesine katkıda bulunulması.</w:t>
            </w:r>
          </w:p>
        </w:tc>
        <w:tc>
          <w:tcPr>
            <w:tcW w:w="4744" w:type="dxa"/>
            <w:shd w:val="clear" w:color="auto" w:fill="auto"/>
            <w:vAlign w:val="center"/>
          </w:tcPr>
          <w:p w:rsidR="00A104DC" w:rsidRPr="00A104DC" w:rsidRDefault="00A104DC" w:rsidP="007B4B2C">
            <w:pPr>
              <w:pStyle w:val="AralkYok"/>
              <w:jc w:val="both"/>
              <w:rPr>
                <w:rFonts w:ascii="Arial" w:hAnsi="Arial" w:cs="Arial"/>
                <w:color w:val="0000CC"/>
              </w:rPr>
            </w:pPr>
            <w:r w:rsidRPr="00A104DC">
              <w:rPr>
                <w:rFonts w:ascii="Arial" w:hAnsi="Arial" w:cs="Arial"/>
                <w:color w:val="0000CC"/>
              </w:rPr>
              <w:t>5.000 adet Kent Rehberi (Türkçe, İngilizce, Japonca) hazırlanması</w:t>
            </w:r>
          </w:p>
        </w:tc>
        <w:tc>
          <w:tcPr>
            <w:tcW w:w="4727" w:type="dxa"/>
            <w:shd w:val="clear" w:color="auto" w:fill="auto"/>
            <w:vAlign w:val="center"/>
          </w:tcPr>
          <w:p w:rsidR="00A104DC" w:rsidRPr="00A104DC" w:rsidRDefault="00A104DC" w:rsidP="007B4B2C">
            <w:pPr>
              <w:pStyle w:val="AralkYok"/>
              <w:jc w:val="both"/>
              <w:rPr>
                <w:rFonts w:ascii="Arial" w:hAnsi="Arial" w:cs="Arial"/>
                <w:color w:val="0000CC"/>
              </w:rPr>
            </w:pPr>
            <w:r w:rsidRPr="00A104DC">
              <w:rPr>
                <w:rFonts w:ascii="Arial" w:hAnsi="Arial" w:cs="Arial"/>
                <w:color w:val="0000CC"/>
              </w:rPr>
              <w:t>Dış İlişkiler Müdürlüğü</w:t>
            </w:r>
          </w:p>
        </w:tc>
      </w:tr>
      <w:tr w:rsidR="00A104DC" w:rsidRPr="00A104DC" w:rsidTr="00A64AE2">
        <w:trPr>
          <w:trHeight w:val="1418"/>
        </w:trPr>
        <w:tc>
          <w:tcPr>
            <w:tcW w:w="4747" w:type="dxa"/>
            <w:shd w:val="clear" w:color="auto" w:fill="auto"/>
            <w:vAlign w:val="center"/>
          </w:tcPr>
          <w:p w:rsidR="00A104DC" w:rsidRPr="00A104DC" w:rsidRDefault="00A104DC" w:rsidP="007B4B2C">
            <w:pPr>
              <w:pStyle w:val="AralkYok"/>
              <w:jc w:val="both"/>
              <w:rPr>
                <w:rFonts w:ascii="Arial" w:hAnsi="Arial" w:cs="Arial"/>
                <w:color w:val="0000CC"/>
                <w:sz w:val="16"/>
                <w:szCs w:val="16"/>
              </w:rPr>
            </w:pPr>
            <w:r w:rsidRPr="00A104DC">
              <w:rPr>
                <w:rFonts w:ascii="Arial" w:hAnsi="Arial" w:cs="Arial"/>
                <w:color w:val="0000CC"/>
                <w:sz w:val="16"/>
                <w:szCs w:val="16"/>
              </w:rPr>
              <w:t>2017 yılı sonuna kadar 5.000 adet Kırşehir Tanıtım CD’si, 5000 adet Kent Rehberi, 5000 adet Kırşehir Turizm Haritasının (Türkçe, İngilizce, Japonca) hazırlanması, basımı ve dağıtımının gerçekleştirilmesi, ilimizin ulusal ve uluslararası alanda tarihi ve turistik güzelliklerinin geniş kitlelere tanıtılması ve bu sayede ilimiz turizminin gelişmesine katkıda bulunulması.</w:t>
            </w:r>
          </w:p>
        </w:tc>
        <w:tc>
          <w:tcPr>
            <w:tcW w:w="4744" w:type="dxa"/>
            <w:shd w:val="clear" w:color="auto" w:fill="auto"/>
            <w:vAlign w:val="center"/>
          </w:tcPr>
          <w:p w:rsidR="00A104DC" w:rsidRPr="00A104DC" w:rsidRDefault="00A104DC" w:rsidP="007B4B2C">
            <w:pPr>
              <w:pStyle w:val="AralkYok"/>
              <w:jc w:val="both"/>
              <w:rPr>
                <w:rFonts w:ascii="Arial" w:hAnsi="Arial" w:cs="Arial"/>
                <w:color w:val="0000CC"/>
              </w:rPr>
            </w:pPr>
            <w:r w:rsidRPr="00A104DC">
              <w:rPr>
                <w:rFonts w:ascii="Arial" w:hAnsi="Arial" w:cs="Arial"/>
                <w:color w:val="0000CC"/>
              </w:rPr>
              <w:t>5.000 adet Kırşehir Turizm Haritası (Türkçe, İngilizce, Japonca) hazırlanması.</w:t>
            </w:r>
          </w:p>
          <w:p w:rsidR="00A104DC" w:rsidRPr="00A104DC" w:rsidRDefault="00A104DC" w:rsidP="007B4B2C">
            <w:pPr>
              <w:pStyle w:val="AralkYok"/>
              <w:jc w:val="both"/>
              <w:rPr>
                <w:rFonts w:ascii="Arial" w:hAnsi="Arial" w:cs="Arial"/>
                <w:color w:val="0000CC"/>
              </w:rPr>
            </w:pPr>
          </w:p>
        </w:tc>
        <w:tc>
          <w:tcPr>
            <w:tcW w:w="4727" w:type="dxa"/>
            <w:shd w:val="clear" w:color="auto" w:fill="auto"/>
            <w:vAlign w:val="center"/>
          </w:tcPr>
          <w:p w:rsidR="00A104DC" w:rsidRPr="00A104DC" w:rsidRDefault="00A104DC" w:rsidP="007B4B2C">
            <w:pPr>
              <w:pStyle w:val="AralkYok"/>
              <w:jc w:val="both"/>
              <w:rPr>
                <w:rFonts w:ascii="Arial" w:hAnsi="Arial" w:cs="Arial"/>
                <w:color w:val="0000CC"/>
              </w:rPr>
            </w:pPr>
            <w:r w:rsidRPr="00A104DC">
              <w:rPr>
                <w:rFonts w:ascii="Arial" w:hAnsi="Arial" w:cs="Arial"/>
                <w:color w:val="0000CC"/>
              </w:rPr>
              <w:t>Dış İlişkiler Müdürlüğü</w:t>
            </w:r>
          </w:p>
        </w:tc>
      </w:tr>
    </w:tbl>
    <w:p w:rsidR="00A104DC" w:rsidRPr="00A104DC" w:rsidRDefault="00A104DC" w:rsidP="00A104DC">
      <w:pPr>
        <w:pStyle w:val="AralkYok"/>
        <w:rPr>
          <w:rFonts w:ascii="Arial" w:hAnsi="Arial" w:cs="Arial"/>
          <w:color w:val="0000CC"/>
        </w:rPr>
      </w:pPr>
    </w:p>
    <w:p w:rsidR="00860309" w:rsidRDefault="00860309" w:rsidP="00A104DC">
      <w:pPr>
        <w:pStyle w:val="AralkYok"/>
        <w:rPr>
          <w:rFonts w:ascii="Arial" w:hAnsi="Arial" w:cs="Arial"/>
          <w:color w:val="0000CC"/>
        </w:rPr>
      </w:pPr>
    </w:p>
    <w:p w:rsidR="003E2283" w:rsidRDefault="003E2283" w:rsidP="00A104DC">
      <w:pPr>
        <w:pStyle w:val="AralkYok"/>
        <w:rPr>
          <w:rFonts w:ascii="Arial" w:hAnsi="Arial" w:cs="Arial"/>
          <w:color w:val="0000CC"/>
        </w:rPr>
      </w:pPr>
    </w:p>
    <w:p w:rsidR="003E2283" w:rsidRDefault="003E2283" w:rsidP="00A104DC">
      <w:pPr>
        <w:pStyle w:val="AralkYok"/>
        <w:rPr>
          <w:rFonts w:ascii="Arial" w:hAnsi="Arial" w:cs="Arial"/>
          <w:color w:val="0000CC"/>
        </w:rPr>
      </w:pPr>
    </w:p>
    <w:p w:rsidR="003E2283" w:rsidRDefault="003E2283" w:rsidP="00A104DC">
      <w:pPr>
        <w:pStyle w:val="AralkYok"/>
        <w:rPr>
          <w:rFonts w:ascii="Arial" w:hAnsi="Arial" w:cs="Arial"/>
          <w:color w:val="0000CC"/>
        </w:rPr>
      </w:pPr>
    </w:p>
    <w:p w:rsidR="003E2283" w:rsidRDefault="003E2283" w:rsidP="00A104DC">
      <w:pPr>
        <w:pStyle w:val="AralkYok"/>
        <w:rPr>
          <w:rFonts w:ascii="Arial" w:hAnsi="Arial" w:cs="Arial"/>
          <w:color w:val="0000CC"/>
        </w:rPr>
      </w:pPr>
    </w:p>
    <w:p w:rsidR="003E2283" w:rsidRDefault="003E2283" w:rsidP="00A104DC">
      <w:pPr>
        <w:pStyle w:val="AralkYok"/>
        <w:rPr>
          <w:rFonts w:ascii="Arial" w:hAnsi="Arial" w:cs="Arial"/>
          <w:color w:val="0000CC"/>
        </w:rPr>
      </w:pPr>
    </w:p>
    <w:p w:rsidR="003E2283" w:rsidRDefault="003E2283" w:rsidP="00A104DC">
      <w:pPr>
        <w:pStyle w:val="AralkYok"/>
        <w:rPr>
          <w:rFonts w:ascii="Arial" w:hAnsi="Arial" w:cs="Arial"/>
          <w:color w:val="0000CC"/>
        </w:rPr>
        <w:sectPr w:rsidR="003E2283" w:rsidSect="00A104DC">
          <w:pgSz w:w="16838" w:h="11906" w:orient="landscape"/>
          <w:pgMar w:top="1418" w:right="1418" w:bottom="1418" w:left="1418" w:header="709" w:footer="709" w:gutter="0"/>
          <w:cols w:space="708"/>
          <w:docGrid w:linePitch="360"/>
        </w:sectPr>
      </w:pPr>
    </w:p>
    <w:p w:rsidR="003E2283" w:rsidRDefault="003E2283" w:rsidP="00A104DC">
      <w:pPr>
        <w:pStyle w:val="AralkYok"/>
        <w:rPr>
          <w:rFonts w:ascii="Arial" w:hAnsi="Arial" w:cs="Arial"/>
          <w:color w:val="0000CC"/>
        </w:rPr>
      </w:pPr>
    </w:p>
    <w:p w:rsidR="0002245D" w:rsidRPr="00A356D1" w:rsidRDefault="0002245D" w:rsidP="0002245D">
      <w:pPr>
        <w:pStyle w:val="AralkYok"/>
        <w:jc w:val="both"/>
        <w:rPr>
          <w:rFonts w:ascii="Arial" w:hAnsi="Arial" w:cs="Arial"/>
          <w:b/>
          <w:color w:val="FF0000"/>
          <w:sz w:val="24"/>
          <w:szCs w:val="24"/>
          <w:u w:val="single"/>
        </w:rPr>
      </w:pPr>
      <w:r w:rsidRPr="0002245D">
        <w:rPr>
          <w:rFonts w:ascii="Arial" w:hAnsi="Arial" w:cs="Arial"/>
          <w:color w:val="FF0000"/>
          <w:sz w:val="24"/>
          <w:szCs w:val="24"/>
        </w:rPr>
        <w:tab/>
      </w:r>
      <w:r w:rsidRPr="00A356D1">
        <w:rPr>
          <w:rFonts w:ascii="Arial" w:hAnsi="Arial" w:cs="Arial"/>
          <w:b/>
          <w:color w:val="FF0000"/>
          <w:sz w:val="24"/>
          <w:szCs w:val="24"/>
          <w:u w:val="single"/>
        </w:rPr>
        <w:t>TARIMSAL HİZMETLER MÜDÜRLÜĞÜ</w:t>
      </w:r>
    </w:p>
    <w:p w:rsidR="0002245D" w:rsidRPr="00A356D1" w:rsidRDefault="0002245D" w:rsidP="0002245D">
      <w:pPr>
        <w:pStyle w:val="AralkYok"/>
        <w:jc w:val="both"/>
        <w:rPr>
          <w:rFonts w:ascii="Arial" w:hAnsi="Arial" w:cs="Arial"/>
          <w:b/>
          <w:color w:val="FF0000"/>
          <w:sz w:val="24"/>
          <w:szCs w:val="24"/>
        </w:rPr>
      </w:pPr>
    </w:p>
    <w:p w:rsidR="0002245D" w:rsidRPr="00A356D1" w:rsidRDefault="0002245D" w:rsidP="0002245D">
      <w:pPr>
        <w:pStyle w:val="AralkYok"/>
        <w:jc w:val="both"/>
        <w:rPr>
          <w:rFonts w:ascii="Arial" w:hAnsi="Arial" w:cs="Arial"/>
          <w:b/>
          <w:color w:val="FF0000"/>
          <w:sz w:val="24"/>
          <w:szCs w:val="24"/>
        </w:rPr>
      </w:pPr>
      <w:r w:rsidRPr="00A356D1">
        <w:rPr>
          <w:rFonts w:ascii="Arial" w:hAnsi="Arial" w:cs="Arial"/>
          <w:b/>
          <w:color w:val="FF0000"/>
          <w:sz w:val="24"/>
          <w:szCs w:val="24"/>
        </w:rPr>
        <w:tab/>
        <w:t>SÜRDÜRÜLEBİLİR KIRSAL KALKINMA / İÇME SUYU</w:t>
      </w:r>
    </w:p>
    <w:p w:rsidR="0002245D" w:rsidRPr="00A356D1" w:rsidRDefault="0002245D" w:rsidP="0002245D">
      <w:pPr>
        <w:pStyle w:val="AralkYok"/>
        <w:jc w:val="both"/>
        <w:rPr>
          <w:rFonts w:ascii="Arial" w:hAnsi="Arial" w:cs="Arial"/>
          <w:b/>
          <w:color w:val="FF0000"/>
          <w:sz w:val="24"/>
          <w:szCs w:val="24"/>
        </w:rPr>
      </w:pPr>
    </w:p>
    <w:p w:rsidR="0002245D" w:rsidRPr="00A356D1" w:rsidRDefault="0002245D" w:rsidP="0002245D">
      <w:pPr>
        <w:pStyle w:val="AralkYok"/>
        <w:jc w:val="both"/>
        <w:rPr>
          <w:rFonts w:ascii="Arial" w:hAnsi="Arial" w:cs="Arial"/>
          <w:b/>
          <w:color w:val="FF0000"/>
          <w:sz w:val="24"/>
          <w:szCs w:val="24"/>
        </w:rPr>
      </w:pPr>
      <w:r w:rsidRPr="00A356D1">
        <w:rPr>
          <w:rFonts w:ascii="Arial" w:hAnsi="Arial" w:cs="Arial"/>
          <w:b/>
          <w:color w:val="FF0000"/>
          <w:sz w:val="24"/>
          <w:szCs w:val="24"/>
        </w:rPr>
        <w:tab/>
        <w:t>STRATEJİK AMAÇ 2</w:t>
      </w:r>
    </w:p>
    <w:p w:rsidR="0002245D" w:rsidRPr="00A356D1" w:rsidRDefault="0002245D" w:rsidP="0002245D">
      <w:pPr>
        <w:pStyle w:val="AralkYok"/>
        <w:jc w:val="both"/>
        <w:rPr>
          <w:rFonts w:ascii="Arial" w:hAnsi="Arial" w:cs="Arial"/>
          <w:b/>
          <w:color w:val="0000CC"/>
          <w:sz w:val="24"/>
          <w:szCs w:val="24"/>
        </w:rPr>
      </w:pPr>
      <w:r w:rsidRPr="00A356D1">
        <w:rPr>
          <w:rFonts w:ascii="Arial" w:hAnsi="Arial" w:cs="Arial"/>
          <w:color w:val="0000CC"/>
          <w:sz w:val="24"/>
          <w:szCs w:val="24"/>
        </w:rPr>
        <w:tab/>
        <w:t>Köylerimizin tamamının içilebilir, temiz ve yeterli içme suyuna kavuşmaları için gereken tüm çalışmaları yapmak.</w:t>
      </w:r>
    </w:p>
    <w:p w:rsidR="0002245D" w:rsidRPr="00A356D1" w:rsidRDefault="0002245D" w:rsidP="0002245D">
      <w:pPr>
        <w:pStyle w:val="AralkYok"/>
        <w:jc w:val="both"/>
        <w:rPr>
          <w:rFonts w:ascii="Arial" w:hAnsi="Arial" w:cs="Arial"/>
          <w:color w:val="0000CC"/>
          <w:sz w:val="24"/>
          <w:szCs w:val="24"/>
        </w:rPr>
      </w:pPr>
    </w:p>
    <w:p w:rsidR="0002245D" w:rsidRPr="00A356D1" w:rsidRDefault="0002245D" w:rsidP="0002245D">
      <w:pPr>
        <w:pStyle w:val="AralkYok"/>
        <w:jc w:val="both"/>
        <w:rPr>
          <w:rFonts w:ascii="Arial" w:hAnsi="Arial" w:cs="Arial"/>
          <w:b/>
          <w:color w:val="0000CC"/>
          <w:sz w:val="24"/>
          <w:szCs w:val="24"/>
        </w:rPr>
      </w:pPr>
      <w:r w:rsidRPr="00A356D1">
        <w:rPr>
          <w:rFonts w:ascii="Arial" w:hAnsi="Arial" w:cs="Arial"/>
          <w:b/>
          <w:color w:val="0000CC"/>
          <w:sz w:val="24"/>
          <w:szCs w:val="24"/>
        </w:rPr>
        <w:tab/>
      </w:r>
      <w:r w:rsidRPr="00A356D1">
        <w:rPr>
          <w:rFonts w:ascii="Arial" w:hAnsi="Arial" w:cs="Arial"/>
          <w:b/>
          <w:color w:val="FF0000"/>
          <w:sz w:val="24"/>
          <w:szCs w:val="24"/>
        </w:rPr>
        <w:t xml:space="preserve">1. PROJE İçme Suyu Sistemi </w:t>
      </w:r>
      <w:r w:rsidRPr="00A356D1">
        <w:rPr>
          <w:rFonts w:ascii="Arial" w:hAnsi="Arial" w:cs="Arial"/>
          <w:i/>
          <w:color w:val="0000CC"/>
          <w:sz w:val="24"/>
          <w:szCs w:val="24"/>
        </w:rPr>
        <w:t>(Sürdürülebilir Kırsal Kalkınma / İçme Suyu)</w:t>
      </w:r>
    </w:p>
    <w:p w:rsidR="0002245D" w:rsidRPr="00A356D1" w:rsidRDefault="0002245D" w:rsidP="0002245D">
      <w:pPr>
        <w:pStyle w:val="AralkYok"/>
        <w:jc w:val="both"/>
        <w:rPr>
          <w:rFonts w:ascii="Arial" w:hAnsi="Arial" w:cs="Arial"/>
          <w:color w:val="0000CC"/>
          <w:sz w:val="24"/>
          <w:szCs w:val="24"/>
        </w:rPr>
      </w:pPr>
    </w:p>
    <w:p w:rsidR="0002245D" w:rsidRPr="00A356D1" w:rsidRDefault="0002245D" w:rsidP="0002245D">
      <w:pPr>
        <w:pStyle w:val="AralkYok"/>
        <w:jc w:val="both"/>
        <w:rPr>
          <w:rFonts w:ascii="Arial" w:hAnsi="Arial" w:cs="Arial"/>
          <w:color w:val="0000CC"/>
          <w:sz w:val="24"/>
          <w:szCs w:val="24"/>
        </w:rPr>
      </w:pPr>
      <w:r w:rsidRPr="00A356D1">
        <w:rPr>
          <w:rFonts w:ascii="Arial" w:hAnsi="Arial" w:cs="Arial"/>
          <w:bCs/>
          <w:color w:val="FF0000"/>
          <w:sz w:val="24"/>
          <w:szCs w:val="24"/>
        </w:rPr>
        <w:t xml:space="preserve">HEDEF 2.1 </w:t>
      </w:r>
      <w:r w:rsidRPr="00A356D1">
        <w:rPr>
          <w:rFonts w:ascii="Arial" w:hAnsi="Arial" w:cs="Arial"/>
          <w:color w:val="0000CC"/>
          <w:sz w:val="24"/>
          <w:szCs w:val="24"/>
        </w:rPr>
        <w:t>İçme suyu miktarı azalan köylerimizin içme suyu sistemlerinin yenilenmesi.</w:t>
      </w:r>
    </w:p>
    <w:p w:rsidR="0002245D" w:rsidRPr="00A356D1" w:rsidRDefault="0002245D" w:rsidP="0002245D">
      <w:pPr>
        <w:pStyle w:val="AralkYok"/>
        <w:jc w:val="both"/>
        <w:rPr>
          <w:rFonts w:ascii="Arial" w:hAnsi="Arial" w:cs="Arial"/>
          <w:color w:val="0000CC"/>
          <w:sz w:val="24"/>
          <w:szCs w:val="24"/>
        </w:rPr>
      </w:pPr>
      <w:r w:rsidRPr="00A356D1">
        <w:rPr>
          <w:rFonts w:ascii="Arial" w:hAnsi="Arial" w:cs="Arial"/>
          <w:bCs/>
          <w:iCs/>
          <w:color w:val="FF0000"/>
          <w:sz w:val="24"/>
          <w:szCs w:val="24"/>
        </w:rPr>
        <w:t>FAALİYET 2.1.1</w:t>
      </w:r>
      <w:r w:rsidRPr="00A356D1">
        <w:rPr>
          <w:rFonts w:ascii="Arial" w:hAnsi="Arial" w:cs="Arial"/>
          <w:b/>
          <w:bCs/>
          <w:i/>
          <w:iCs/>
          <w:color w:val="FF0000"/>
          <w:sz w:val="24"/>
          <w:szCs w:val="24"/>
        </w:rPr>
        <w:t xml:space="preserve"> </w:t>
      </w:r>
      <w:r w:rsidRPr="00A356D1">
        <w:rPr>
          <w:rFonts w:ascii="Arial" w:hAnsi="Arial" w:cs="Arial"/>
          <w:color w:val="0000CC"/>
          <w:sz w:val="24"/>
          <w:szCs w:val="24"/>
        </w:rPr>
        <w:t>Kuraklık vs. sebeplerle içme suyu miktarın azalan 12 köyün sondaj, drenaj ve iletim hattının değiştirilmesi.</w:t>
      </w:r>
    </w:p>
    <w:p w:rsidR="0002245D" w:rsidRPr="00A356D1" w:rsidRDefault="0002245D" w:rsidP="0002245D">
      <w:pPr>
        <w:pStyle w:val="AralkYok"/>
        <w:jc w:val="both"/>
        <w:rPr>
          <w:rFonts w:ascii="Arial" w:hAnsi="Arial" w:cs="Arial"/>
          <w:color w:val="0000CC"/>
          <w:sz w:val="24"/>
          <w:szCs w:val="24"/>
        </w:rPr>
      </w:pPr>
      <w:r w:rsidRPr="00A356D1">
        <w:rPr>
          <w:rFonts w:ascii="Arial" w:hAnsi="Arial" w:cs="Arial"/>
          <w:color w:val="FF0000"/>
          <w:sz w:val="24"/>
          <w:szCs w:val="24"/>
        </w:rPr>
        <w:t xml:space="preserve">ÖDENEK: HEDEF 2.1 </w:t>
      </w:r>
      <w:r w:rsidRPr="00A356D1">
        <w:rPr>
          <w:rFonts w:ascii="Arial" w:hAnsi="Arial" w:cs="Arial"/>
          <w:color w:val="0000CC"/>
          <w:sz w:val="24"/>
          <w:szCs w:val="24"/>
        </w:rPr>
        <w:t xml:space="preserve">için 2017 yılında </w:t>
      </w:r>
      <w:r w:rsidRPr="00A356D1">
        <w:rPr>
          <w:rFonts w:ascii="Arial" w:hAnsi="Arial" w:cs="Arial"/>
          <w:color w:val="0000CC"/>
          <w:sz w:val="24"/>
          <w:szCs w:val="24"/>
          <w:u w:val="single"/>
        </w:rPr>
        <w:t>“İçme Suyu Sistemi”</w:t>
      </w:r>
      <w:r w:rsidRPr="00A356D1">
        <w:rPr>
          <w:rFonts w:ascii="Arial" w:hAnsi="Arial" w:cs="Arial"/>
          <w:color w:val="0000CC"/>
          <w:sz w:val="24"/>
          <w:szCs w:val="24"/>
        </w:rPr>
        <w:t xml:space="preserve"> olarak yer alan projeye konulan ödenek 1.250.000,00.-TL.</w:t>
      </w:r>
    </w:p>
    <w:p w:rsidR="003E2283" w:rsidRPr="00A356D1" w:rsidRDefault="003E2283" w:rsidP="00A104DC">
      <w:pPr>
        <w:pStyle w:val="AralkYok"/>
        <w:rPr>
          <w:rFonts w:ascii="Arial" w:hAnsi="Arial" w:cs="Arial"/>
          <w:color w:val="0000CC"/>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Default="0002245D" w:rsidP="00A104DC">
      <w:pPr>
        <w:pStyle w:val="AralkYok"/>
        <w:rPr>
          <w:rFonts w:ascii="Arial" w:hAnsi="Arial" w:cs="Arial"/>
        </w:rPr>
      </w:pPr>
    </w:p>
    <w:p w:rsidR="0002245D" w:rsidRPr="00127CF6" w:rsidRDefault="000206AB" w:rsidP="0002245D">
      <w:pPr>
        <w:pStyle w:val="AralkYok"/>
        <w:rPr>
          <w:rFonts w:ascii="Arial Black" w:hAnsi="Arial Black"/>
          <w:color w:val="0000CC"/>
        </w:rPr>
      </w:pPr>
      <w:r>
        <w:rPr>
          <w:rFonts w:ascii="Arial Black" w:hAnsi="Arial Black"/>
          <w:color w:val="0000CC"/>
        </w:rPr>
        <w:tab/>
      </w:r>
      <w:r w:rsidR="0002245D" w:rsidRPr="00127CF6">
        <w:rPr>
          <w:rFonts w:ascii="Arial Black" w:hAnsi="Arial Black"/>
          <w:color w:val="0000CC"/>
        </w:rPr>
        <w:t>TABLO 1</w:t>
      </w:r>
    </w:p>
    <w:p w:rsidR="0002245D" w:rsidRPr="0002245D" w:rsidRDefault="0002245D" w:rsidP="000206AB">
      <w:pPr>
        <w:pStyle w:val="AralkYok"/>
        <w:jc w:val="center"/>
        <w:rPr>
          <w:rFonts w:ascii="Arial" w:hAnsi="Arial"/>
          <w:b/>
          <w:bCs/>
          <w:color w:val="0000CC"/>
        </w:rPr>
      </w:pPr>
      <w:r w:rsidRPr="0002245D">
        <w:rPr>
          <w:rFonts w:ascii="Arial" w:hAnsi="Arial"/>
          <w:b/>
          <w:bCs/>
          <w:color w:val="0000CC"/>
        </w:rPr>
        <w:t>PERFORMANS HEDEFİ TABLOSU</w:t>
      </w:r>
    </w:p>
    <w:p w:rsidR="0002245D" w:rsidRPr="0002245D" w:rsidRDefault="0002245D" w:rsidP="0002245D">
      <w:pPr>
        <w:pStyle w:val="AralkYok"/>
        <w:rPr>
          <w:rFonts w:ascii="Arial" w:hAnsi="Arial"/>
          <w:b/>
          <w:bCs/>
          <w:color w:val="0000CC"/>
        </w:rPr>
      </w:pPr>
    </w:p>
    <w:tbl>
      <w:tblPr>
        <w:tblW w:w="9588"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705"/>
        <w:gridCol w:w="1800"/>
        <w:gridCol w:w="3120"/>
        <w:gridCol w:w="1321"/>
        <w:gridCol w:w="1321"/>
        <w:gridCol w:w="1321"/>
      </w:tblGrid>
      <w:tr w:rsidR="0002245D" w:rsidRPr="0002245D" w:rsidTr="0002245D">
        <w:trPr>
          <w:trHeight w:val="397"/>
        </w:trPr>
        <w:tc>
          <w:tcPr>
            <w:tcW w:w="2505" w:type="dxa"/>
            <w:gridSpan w:val="2"/>
            <w:shd w:val="clear" w:color="auto" w:fill="C6D9F1" w:themeFill="text2" w:themeFillTint="33"/>
            <w:vAlign w:val="center"/>
          </w:tcPr>
          <w:p w:rsidR="0002245D" w:rsidRPr="0002245D" w:rsidRDefault="0002245D" w:rsidP="0002245D">
            <w:pPr>
              <w:pStyle w:val="AralkYok"/>
              <w:rPr>
                <w:rFonts w:ascii="Arial" w:hAnsi="Arial"/>
                <w:b/>
                <w:bCs/>
                <w:color w:val="0000CC"/>
              </w:rPr>
            </w:pPr>
            <w:r w:rsidRPr="0002245D">
              <w:rPr>
                <w:rFonts w:ascii="Arial" w:hAnsi="Arial"/>
                <w:b/>
                <w:bCs/>
                <w:color w:val="0000CC"/>
              </w:rPr>
              <w:t>İdare Adı</w:t>
            </w:r>
          </w:p>
        </w:tc>
        <w:tc>
          <w:tcPr>
            <w:tcW w:w="7083" w:type="dxa"/>
            <w:gridSpan w:val="4"/>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 xml:space="preserve">Kırşehir İl Özel İdaresi </w:t>
            </w:r>
          </w:p>
        </w:tc>
      </w:tr>
      <w:tr w:rsidR="0002245D" w:rsidRPr="0002245D" w:rsidTr="0002245D">
        <w:trPr>
          <w:trHeight w:val="284"/>
        </w:trPr>
        <w:tc>
          <w:tcPr>
            <w:tcW w:w="2505" w:type="dxa"/>
            <w:gridSpan w:val="2"/>
            <w:tcBorders>
              <w:left w:val="single" w:sz="4" w:space="0" w:color="FFFFFF" w:themeColor="background1"/>
              <w:right w:val="single" w:sz="4" w:space="0" w:color="FFFFFF" w:themeColor="background1"/>
            </w:tcBorders>
            <w:shd w:val="clear" w:color="auto" w:fill="auto"/>
          </w:tcPr>
          <w:p w:rsidR="0002245D" w:rsidRPr="0002245D" w:rsidRDefault="0002245D" w:rsidP="0002245D">
            <w:pPr>
              <w:pStyle w:val="AralkYok"/>
              <w:rPr>
                <w:rFonts w:ascii="Arial" w:hAnsi="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02245D" w:rsidRPr="0002245D" w:rsidRDefault="0002245D" w:rsidP="0002245D">
            <w:pPr>
              <w:pStyle w:val="AralkYok"/>
              <w:rPr>
                <w:rFonts w:ascii="Arial" w:hAnsi="Arial"/>
                <w:color w:val="0000CC"/>
              </w:rPr>
            </w:pPr>
          </w:p>
        </w:tc>
      </w:tr>
      <w:tr w:rsidR="0005791C" w:rsidRPr="0002245D" w:rsidTr="0005791C">
        <w:trPr>
          <w:trHeight w:val="567"/>
        </w:trPr>
        <w:tc>
          <w:tcPr>
            <w:tcW w:w="2505" w:type="dxa"/>
            <w:gridSpan w:val="2"/>
            <w:shd w:val="clear" w:color="auto" w:fill="C6D9F1" w:themeFill="text2" w:themeFillTint="33"/>
            <w:vAlign w:val="center"/>
          </w:tcPr>
          <w:p w:rsidR="0005791C" w:rsidRPr="0002245D" w:rsidRDefault="0005791C" w:rsidP="0002245D">
            <w:pPr>
              <w:pStyle w:val="AralkYok"/>
              <w:rPr>
                <w:rFonts w:ascii="Arial" w:hAnsi="Arial"/>
                <w:b/>
                <w:bCs/>
                <w:color w:val="0000CC"/>
              </w:rPr>
            </w:pPr>
            <w:r w:rsidRPr="0002245D">
              <w:rPr>
                <w:rFonts w:ascii="Arial" w:hAnsi="Arial"/>
                <w:b/>
                <w:bCs/>
                <w:color w:val="0000CC"/>
              </w:rPr>
              <w:t>Amaç</w:t>
            </w:r>
          </w:p>
        </w:tc>
        <w:tc>
          <w:tcPr>
            <w:tcW w:w="7083" w:type="dxa"/>
            <w:gridSpan w:val="4"/>
            <w:shd w:val="clear" w:color="auto" w:fill="auto"/>
            <w:vAlign w:val="center"/>
          </w:tcPr>
          <w:p w:rsidR="0005791C" w:rsidRPr="0005791C" w:rsidRDefault="0005791C" w:rsidP="009A1DFF">
            <w:pPr>
              <w:pStyle w:val="AralkYok"/>
              <w:jc w:val="both"/>
              <w:rPr>
                <w:rFonts w:ascii="Arial" w:hAnsi="Arial" w:cs="Arial"/>
                <w:color w:val="0000CC"/>
                <w:sz w:val="12"/>
                <w:szCs w:val="12"/>
              </w:rPr>
            </w:pPr>
            <w:r w:rsidRPr="0005791C">
              <w:rPr>
                <w:rFonts w:ascii="Arial" w:hAnsi="Arial" w:cs="Arial"/>
                <w:color w:val="0000CC"/>
                <w:sz w:val="12"/>
                <w:szCs w:val="12"/>
              </w:rPr>
              <w:t xml:space="preserve">   7 Adet köyün içme suyu tesislerinin güneş enerjili sisteme dönüştürülmesi ve 5 adet köyün içme suyu sulama tesislerine kolektör sistemi yapılması için 2017 yılı bütçesine konulan (06.5 ) Gayrimenkul Sermaye Üretim Giderleri adı altında toplam 1.250.000,00 TL. ödenek verilmiş olup,01.01.2017-31.12.2017 tarihler arasında Mahalli İdareler Harcama Yönetmeliğine uygun olarak sarf edilmesi amaçlanmıştır.</w:t>
            </w:r>
          </w:p>
        </w:tc>
      </w:tr>
      <w:tr w:rsidR="009A1DFF" w:rsidRPr="0002245D" w:rsidTr="0002245D">
        <w:trPr>
          <w:trHeight w:val="567"/>
        </w:trPr>
        <w:tc>
          <w:tcPr>
            <w:tcW w:w="2505" w:type="dxa"/>
            <w:gridSpan w:val="2"/>
            <w:shd w:val="clear" w:color="auto" w:fill="C6D9F1" w:themeFill="text2" w:themeFillTint="33"/>
            <w:vAlign w:val="center"/>
          </w:tcPr>
          <w:p w:rsidR="009A1DFF" w:rsidRPr="0002245D" w:rsidRDefault="009A1DFF" w:rsidP="0002245D">
            <w:pPr>
              <w:pStyle w:val="AralkYok"/>
              <w:rPr>
                <w:rFonts w:ascii="Arial" w:hAnsi="Arial"/>
                <w:b/>
                <w:bCs/>
                <w:color w:val="0000CC"/>
              </w:rPr>
            </w:pPr>
            <w:r w:rsidRPr="0002245D">
              <w:rPr>
                <w:rFonts w:ascii="Arial" w:hAnsi="Arial"/>
                <w:b/>
                <w:bCs/>
                <w:color w:val="0000CC"/>
              </w:rPr>
              <w:t>Hedef</w:t>
            </w:r>
          </w:p>
        </w:tc>
        <w:tc>
          <w:tcPr>
            <w:tcW w:w="7083" w:type="dxa"/>
            <w:gridSpan w:val="4"/>
            <w:shd w:val="clear" w:color="auto" w:fill="auto"/>
            <w:vAlign w:val="center"/>
          </w:tcPr>
          <w:p w:rsidR="009A1DFF" w:rsidRPr="009A1DFF" w:rsidRDefault="009A1DFF" w:rsidP="009A1DFF">
            <w:pPr>
              <w:pStyle w:val="AralkYok"/>
              <w:jc w:val="both"/>
              <w:rPr>
                <w:rFonts w:ascii="Arial" w:hAnsi="Arial" w:cs="Arial"/>
                <w:color w:val="0000CC"/>
                <w:sz w:val="16"/>
                <w:szCs w:val="16"/>
              </w:rPr>
            </w:pPr>
            <w:r w:rsidRPr="009A1DFF">
              <w:rPr>
                <w:rFonts w:ascii="Arial" w:hAnsi="Arial" w:cs="Arial"/>
                <w:color w:val="0000CC"/>
                <w:sz w:val="16"/>
                <w:szCs w:val="16"/>
              </w:rPr>
              <w:t xml:space="preserve">     7 Adet köyün içme suyu tesislerinin güneş enerjili sisteme dönüştürülmesi ve 5 adet köyün içme suyu sulama tesislerine kolektör sistemi yapılması için bütçeye konulması hedeflenen ödeneğin usulüne uygun olarak sarf edilmesi hedeflenmiştir.</w:t>
            </w:r>
          </w:p>
        </w:tc>
      </w:tr>
      <w:tr w:rsidR="0002245D" w:rsidRPr="0002245D" w:rsidTr="0002245D">
        <w:tc>
          <w:tcPr>
            <w:tcW w:w="2505" w:type="dxa"/>
            <w:gridSpan w:val="2"/>
            <w:tcBorders>
              <w:left w:val="single" w:sz="4" w:space="0" w:color="FFFFFF" w:themeColor="background1"/>
              <w:right w:val="single" w:sz="4" w:space="0" w:color="FFFFFF" w:themeColor="background1"/>
            </w:tcBorders>
            <w:shd w:val="clear" w:color="auto" w:fill="auto"/>
          </w:tcPr>
          <w:p w:rsidR="0002245D" w:rsidRPr="0002245D" w:rsidRDefault="0002245D" w:rsidP="0002245D">
            <w:pPr>
              <w:pStyle w:val="AralkYok"/>
              <w:rPr>
                <w:rFonts w:ascii="Arial" w:hAnsi="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02245D" w:rsidRPr="0002245D" w:rsidRDefault="0002245D" w:rsidP="0002245D">
            <w:pPr>
              <w:pStyle w:val="AralkYok"/>
              <w:rPr>
                <w:rFonts w:ascii="Arial" w:hAnsi="Arial"/>
                <w:color w:val="0000CC"/>
              </w:rPr>
            </w:pPr>
          </w:p>
        </w:tc>
      </w:tr>
      <w:tr w:rsidR="0002245D" w:rsidRPr="0002245D" w:rsidTr="0002245D">
        <w:trPr>
          <w:trHeight w:val="567"/>
        </w:trPr>
        <w:tc>
          <w:tcPr>
            <w:tcW w:w="2505" w:type="dxa"/>
            <w:gridSpan w:val="2"/>
            <w:shd w:val="clear" w:color="auto" w:fill="C6D9F1" w:themeFill="text2" w:themeFillTint="33"/>
            <w:vAlign w:val="center"/>
          </w:tcPr>
          <w:p w:rsidR="0002245D" w:rsidRPr="0002245D" w:rsidRDefault="0002245D" w:rsidP="0002245D">
            <w:pPr>
              <w:pStyle w:val="AralkYok"/>
              <w:rPr>
                <w:rFonts w:ascii="Arial" w:hAnsi="Arial"/>
                <w:b/>
                <w:bCs/>
                <w:color w:val="0000CC"/>
              </w:rPr>
            </w:pPr>
            <w:r w:rsidRPr="0002245D">
              <w:rPr>
                <w:rFonts w:ascii="Arial" w:hAnsi="Arial"/>
                <w:b/>
                <w:bCs/>
                <w:color w:val="0000CC"/>
              </w:rPr>
              <w:t>Performans hedefi</w:t>
            </w:r>
          </w:p>
        </w:tc>
        <w:tc>
          <w:tcPr>
            <w:tcW w:w="7083" w:type="dxa"/>
            <w:gridSpan w:val="4"/>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İçme Suyu Sistemi</w:t>
            </w:r>
          </w:p>
        </w:tc>
      </w:tr>
      <w:tr w:rsidR="0002245D" w:rsidRPr="0002245D" w:rsidTr="0002245D">
        <w:trPr>
          <w:trHeight w:val="1247"/>
        </w:trPr>
        <w:tc>
          <w:tcPr>
            <w:tcW w:w="9588" w:type="dxa"/>
            <w:gridSpan w:val="6"/>
            <w:shd w:val="clear" w:color="auto" w:fill="auto"/>
          </w:tcPr>
          <w:p w:rsidR="0002245D" w:rsidRPr="0002245D" w:rsidRDefault="0002245D" w:rsidP="0002245D">
            <w:pPr>
              <w:pStyle w:val="AralkYok"/>
              <w:rPr>
                <w:rFonts w:ascii="Arial" w:hAnsi="Arial"/>
                <w:b/>
                <w:bCs/>
                <w:color w:val="0000CC"/>
                <w:sz w:val="6"/>
                <w:szCs w:val="6"/>
              </w:rPr>
            </w:pPr>
          </w:p>
          <w:p w:rsidR="0002245D" w:rsidRPr="0002245D" w:rsidRDefault="0002245D" w:rsidP="009A1DFF">
            <w:pPr>
              <w:pStyle w:val="AralkYok"/>
              <w:jc w:val="both"/>
              <w:rPr>
                <w:rFonts w:ascii="Arial" w:hAnsi="Arial"/>
                <w:color w:val="0000CC"/>
              </w:rPr>
            </w:pPr>
            <w:r w:rsidRPr="0002245D">
              <w:rPr>
                <w:rFonts w:ascii="Arial" w:hAnsi="Arial"/>
                <w:b/>
                <w:bCs/>
                <w:color w:val="0000CC"/>
              </w:rPr>
              <w:t xml:space="preserve">Açıklamalar: </w:t>
            </w:r>
            <w:r w:rsidR="009A1DFF" w:rsidRPr="009A1DFF">
              <w:rPr>
                <w:rFonts w:ascii="Arial" w:hAnsi="Arial"/>
                <w:bCs/>
                <w:color w:val="0000CC"/>
              </w:rPr>
              <w:t>(</w:t>
            </w:r>
            <w:r w:rsidR="009A1DFF" w:rsidRPr="009A1DFF">
              <w:rPr>
                <w:rFonts w:ascii="Arial" w:hAnsi="Arial" w:cs="Arial"/>
                <w:color w:val="0000CC"/>
              </w:rPr>
              <w:t>7</w:t>
            </w:r>
            <w:r w:rsidR="009A1DFF">
              <w:rPr>
                <w:rFonts w:ascii="Arial" w:hAnsi="Arial" w:cs="Arial"/>
                <w:color w:val="0000CC"/>
              </w:rPr>
              <w:t>) Yedi</w:t>
            </w:r>
            <w:r w:rsidR="009A1DFF" w:rsidRPr="009A1DFF">
              <w:rPr>
                <w:rFonts w:ascii="Arial" w:hAnsi="Arial" w:cs="Arial"/>
                <w:color w:val="0000CC"/>
              </w:rPr>
              <w:t xml:space="preserve"> Adet köyün içme suyu tesislerinin güneş enerjili sisteme dönüştürülmesi ve </w:t>
            </w:r>
            <w:r w:rsidR="009A1DFF">
              <w:rPr>
                <w:rFonts w:ascii="Arial" w:hAnsi="Arial" w:cs="Arial"/>
                <w:color w:val="0000CC"/>
              </w:rPr>
              <w:t>(</w:t>
            </w:r>
            <w:r w:rsidR="009A1DFF" w:rsidRPr="009A1DFF">
              <w:rPr>
                <w:rFonts w:ascii="Arial" w:hAnsi="Arial" w:cs="Arial"/>
                <w:color w:val="0000CC"/>
              </w:rPr>
              <w:t>5</w:t>
            </w:r>
            <w:r w:rsidR="009A1DFF">
              <w:rPr>
                <w:rFonts w:ascii="Arial" w:hAnsi="Arial" w:cs="Arial"/>
                <w:color w:val="0000CC"/>
              </w:rPr>
              <w:t>) Beş</w:t>
            </w:r>
            <w:r w:rsidR="009A1DFF" w:rsidRPr="009A1DFF">
              <w:rPr>
                <w:rFonts w:ascii="Arial" w:hAnsi="Arial" w:cs="Arial"/>
                <w:color w:val="0000CC"/>
              </w:rPr>
              <w:t xml:space="preserve"> adet köyün içme suyu sulama tesislerine kolektör sistemi yapılması için 20</w:t>
            </w:r>
            <w:r w:rsidR="009A1DFF">
              <w:rPr>
                <w:rFonts w:ascii="Arial" w:hAnsi="Arial" w:cs="Arial"/>
                <w:color w:val="0000CC"/>
              </w:rPr>
              <w:t>17 yılı bütçesine konulan (06.5</w:t>
            </w:r>
            <w:r w:rsidR="009A1DFF" w:rsidRPr="009A1DFF">
              <w:rPr>
                <w:rFonts w:ascii="Arial" w:hAnsi="Arial" w:cs="Arial"/>
                <w:color w:val="0000CC"/>
              </w:rPr>
              <w:t>) Gayrimenkul Sermaye Üretim Giderleri adı altında toplam 1.250.000,00</w:t>
            </w:r>
            <w:r w:rsidR="009A1DFF">
              <w:rPr>
                <w:rFonts w:ascii="Arial" w:hAnsi="Arial" w:cs="Arial"/>
                <w:color w:val="0000CC"/>
              </w:rPr>
              <w:t>.-</w:t>
            </w:r>
            <w:r w:rsidR="009A1DFF" w:rsidRPr="009A1DFF">
              <w:rPr>
                <w:rFonts w:ascii="Arial" w:hAnsi="Arial" w:cs="Arial"/>
                <w:color w:val="0000CC"/>
              </w:rPr>
              <w:t>TL. ödenek verilmiş olup</w:t>
            </w:r>
            <w:r w:rsidR="009A1DFF">
              <w:rPr>
                <w:rFonts w:ascii="Arial" w:hAnsi="Arial" w:cs="Arial"/>
                <w:color w:val="0000CC"/>
              </w:rPr>
              <w:t xml:space="preserve">; </w:t>
            </w:r>
            <w:r w:rsidR="009A1DFF" w:rsidRPr="009A1DFF">
              <w:rPr>
                <w:rFonts w:ascii="Arial" w:hAnsi="Arial" w:cs="Arial"/>
                <w:color w:val="0000CC"/>
              </w:rPr>
              <w:t>01</w:t>
            </w:r>
            <w:r w:rsidR="009A1DFF">
              <w:rPr>
                <w:rFonts w:ascii="Arial" w:hAnsi="Arial" w:cs="Arial"/>
                <w:color w:val="0000CC"/>
              </w:rPr>
              <w:t>/</w:t>
            </w:r>
            <w:r w:rsidR="009A1DFF" w:rsidRPr="009A1DFF">
              <w:rPr>
                <w:rFonts w:ascii="Arial" w:hAnsi="Arial" w:cs="Arial"/>
                <w:color w:val="0000CC"/>
              </w:rPr>
              <w:t>01</w:t>
            </w:r>
            <w:r w:rsidR="009A1DFF">
              <w:rPr>
                <w:rFonts w:ascii="Arial" w:hAnsi="Arial" w:cs="Arial"/>
                <w:color w:val="0000CC"/>
              </w:rPr>
              <w:t>/</w:t>
            </w:r>
            <w:r w:rsidR="009A1DFF" w:rsidRPr="009A1DFF">
              <w:rPr>
                <w:rFonts w:ascii="Arial" w:hAnsi="Arial" w:cs="Arial"/>
                <w:color w:val="0000CC"/>
              </w:rPr>
              <w:t>2017</w:t>
            </w:r>
            <w:r w:rsidR="009A1DFF">
              <w:rPr>
                <w:rFonts w:ascii="Arial" w:hAnsi="Arial" w:cs="Arial"/>
                <w:color w:val="0000CC"/>
              </w:rPr>
              <w:t xml:space="preserve"> – </w:t>
            </w:r>
            <w:r w:rsidR="009A1DFF" w:rsidRPr="009A1DFF">
              <w:rPr>
                <w:rFonts w:ascii="Arial" w:hAnsi="Arial" w:cs="Arial"/>
                <w:color w:val="0000CC"/>
              </w:rPr>
              <w:t>31</w:t>
            </w:r>
            <w:r w:rsidR="009A1DFF">
              <w:rPr>
                <w:rFonts w:ascii="Arial" w:hAnsi="Arial" w:cs="Arial"/>
                <w:color w:val="0000CC"/>
              </w:rPr>
              <w:t>/</w:t>
            </w:r>
            <w:r w:rsidR="009A1DFF" w:rsidRPr="009A1DFF">
              <w:rPr>
                <w:rFonts w:ascii="Arial" w:hAnsi="Arial" w:cs="Arial"/>
                <w:color w:val="0000CC"/>
              </w:rPr>
              <w:t>12</w:t>
            </w:r>
            <w:r w:rsidR="009A1DFF">
              <w:rPr>
                <w:rFonts w:ascii="Arial" w:hAnsi="Arial" w:cs="Arial"/>
                <w:color w:val="0000CC"/>
              </w:rPr>
              <w:t>/</w:t>
            </w:r>
            <w:r w:rsidR="009A1DFF" w:rsidRPr="009A1DFF">
              <w:rPr>
                <w:rFonts w:ascii="Arial" w:hAnsi="Arial" w:cs="Arial"/>
                <w:color w:val="0000CC"/>
              </w:rPr>
              <w:t>2017 tarihler arasında Mahalli İdareler Harcama Yönetmeliğine uygun olarak sarf edilmesi amaçlanmıştır.</w:t>
            </w:r>
          </w:p>
          <w:p w:rsidR="0002245D" w:rsidRPr="0002245D" w:rsidRDefault="0002245D" w:rsidP="0002245D">
            <w:pPr>
              <w:pStyle w:val="AralkYok"/>
              <w:rPr>
                <w:rFonts w:ascii="Arial" w:hAnsi="Arial"/>
                <w:color w:val="0000CC"/>
              </w:rPr>
            </w:pPr>
          </w:p>
        </w:tc>
      </w:tr>
      <w:tr w:rsidR="0002245D" w:rsidRPr="0002245D" w:rsidTr="0002245D">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02245D" w:rsidRPr="0002245D" w:rsidRDefault="0002245D" w:rsidP="0002245D">
            <w:pPr>
              <w:pStyle w:val="AralkYok"/>
              <w:rPr>
                <w:rFonts w:ascii="Arial" w:hAnsi="Arial"/>
                <w:b/>
                <w:bCs/>
                <w:color w:val="0000CC"/>
              </w:rPr>
            </w:pPr>
          </w:p>
        </w:tc>
      </w:tr>
      <w:tr w:rsidR="0002245D" w:rsidRPr="0002245D" w:rsidTr="0002245D">
        <w:trPr>
          <w:trHeight w:val="567"/>
        </w:trPr>
        <w:tc>
          <w:tcPr>
            <w:tcW w:w="5625" w:type="dxa"/>
            <w:gridSpan w:val="3"/>
            <w:shd w:val="clear" w:color="auto" w:fill="C6D9F1" w:themeFill="text2" w:themeFillTint="33"/>
            <w:vAlign w:val="center"/>
          </w:tcPr>
          <w:p w:rsidR="0002245D" w:rsidRPr="0002245D" w:rsidRDefault="0002245D" w:rsidP="0002245D">
            <w:pPr>
              <w:pStyle w:val="AralkYok"/>
              <w:rPr>
                <w:rFonts w:ascii="Arial" w:hAnsi="Arial"/>
                <w:b/>
                <w:bCs/>
                <w:color w:val="0000CC"/>
              </w:rPr>
            </w:pPr>
            <w:r w:rsidRPr="0002245D">
              <w:rPr>
                <w:rFonts w:ascii="Arial" w:hAnsi="Arial"/>
                <w:b/>
                <w:bCs/>
                <w:color w:val="0000CC"/>
              </w:rPr>
              <w:t>Performans Göstergeleri</w:t>
            </w:r>
          </w:p>
        </w:tc>
        <w:tc>
          <w:tcPr>
            <w:tcW w:w="1321" w:type="dxa"/>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(t-1)</w:t>
            </w:r>
          </w:p>
        </w:tc>
        <w:tc>
          <w:tcPr>
            <w:tcW w:w="1321" w:type="dxa"/>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(t)</w:t>
            </w:r>
          </w:p>
        </w:tc>
        <w:tc>
          <w:tcPr>
            <w:tcW w:w="1321" w:type="dxa"/>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(t+1)</w:t>
            </w:r>
          </w:p>
        </w:tc>
      </w:tr>
      <w:tr w:rsidR="0002245D" w:rsidRPr="0002245D" w:rsidTr="0002245D">
        <w:trPr>
          <w:trHeight w:val="397"/>
        </w:trPr>
        <w:tc>
          <w:tcPr>
            <w:tcW w:w="705" w:type="dxa"/>
            <w:shd w:val="clear" w:color="auto" w:fill="auto"/>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1</w:t>
            </w:r>
          </w:p>
        </w:tc>
        <w:tc>
          <w:tcPr>
            <w:tcW w:w="4920" w:type="dxa"/>
            <w:gridSpan w:val="2"/>
            <w:shd w:val="clear" w:color="auto" w:fill="auto"/>
            <w:vAlign w:val="center"/>
          </w:tcPr>
          <w:p w:rsidR="0002245D" w:rsidRPr="0002245D" w:rsidRDefault="009A1DFF" w:rsidP="0002245D">
            <w:pPr>
              <w:pStyle w:val="AralkYok"/>
              <w:rPr>
                <w:rFonts w:ascii="Arial" w:hAnsi="Arial"/>
                <w:color w:val="0000CC"/>
              </w:rPr>
            </w:pPr>
            <w:r>
              <w:rPr>
                <w:rFonts w:ascii="Arial" w:hAnsi="Arial"/>
                <w:color w:val="0000CC"/>
              </w:rPr>
              <w:t>2017 Yılı Gider Bütçesi</w:t>
            </w: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1.250.000,00</w:t>
            </w:r>
          </w:p>
        </w:tc>
      </w:tr>
      <w:tr w:rsidR="0002245D" w:rsidRPr="0002245D" w:rsidTr="0002245D">
        <w:trPr>
          <w:trHeight w:val="567"/>
        </w:trPr>
        <w:tc>
          <w:tcPr>
            <w:tcW w:w="9588" w:type="dxa"/>
            <w:gridSpan w:val="6"/>
            <w:shd w:val="clear" w:color="auto" w:fill="auto"/>
          </w:tcPr>
          <w:p w:rsidR="0002245D" w:rsidRPr="0002245D" w:rsidRDefault="0002245D" w:rsidP="0002245D">
            <w:pPr>
              <w:pStyle w:val="AralkYok"/>
              <w:rPr>
                <w:rFonts w:ascii="Arial" w:hAnsi="Arial"/>
                <w:color w:val="0000CC"/>
              </w:rPr>
            </w:pPr>
            <w:r w:rsidRPr="0002245D">
              <w:rPr>
                <w:rFonts w:ascii="Arial" w:hAnsi="Arial"/>
                <w:b/>
                <w:bCs/>
                <w:color w:val="0000CC"/>
              </w:rPr>
              <w:t xml:space="preserve">Açıklama </w:t>
            </w:r>
            <w:r w:rsidR="009A1DFF" w:rsidRPr="00A104DC">
              <w:rPr>
                <w:rFonts w:ascii="Arial" w:hAnsi="Arial" w:cs="Arial"/>
                <w:color w:val="0000CC"/>
              </w:rPr>
              <w:t>2017 Yılı Gider Bütçesine konulacak olan bu ödenekten karşılanacaktır.</w:t>
            </w:r>
          </w:p>
        </w:tc>
      </w:tr>
      <w:tr w:rsidR="0002245D" w:rsidRPr="0002245D" w:rsidTr="0002245D">
        <w:trPr>
          <w:trHeight w:val="397"/>
        </w:trPr>
        <w:tc>
          <w:tcPr>
            <w:tcW w:w="705" w:type="dxa"/>
            <w:shd w:val="clear" w:color="auto" w:fill="auto"/>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2</w:t>
            </w:r>
          </w:p>
        </w:tc>
        <w:tc>
          <w:tcPr>
            <w:tcW w:w="4920" w:type="dxa"/>
            <w:gridSpan w:val="2"/>
            <w:shd w:val="clear" w:color="auto" w:fill="auto"/>
            <w:vAlign w:val="center"/>
          </w:tcPr>
          <w:p w:rsidR="0002245D" w:rsidRPr="0002245D" w:rsidRDefault="0002245D" w:rsidP="0002245D">
            <w:pPr>
              <w:pStyle w:val="AralkYok"/>
              <w:rPr>
                <w:rFonts w:ascii="Arial" w:hAnsi="Arial"/>
                <w:color w:val="0000CC"/>
              </w:rPr>
            </w:pP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r>
      <w:tr w:rsidR="0002245D" w:rsidRPr="0002245D" w:rsidTr="0002245D">
        <w:trPr>
          <w:trHeight w:val="567"/>
        </w:trPr>
        <w:tc>
          <w:tcPr>
            <w:tcW w:w="9588" w:type="dxa"/>
            <w:gridSpan w:val="6"/>
            <w:shd w:val="clear" w:color="auto" w:fill="auto"/>
          </w:tcPr>
          <w:p w:rsidR="0002245D" w:rsidRPr="0002245D" w:rsidRDefault="0002245D" w:rsidP="0002245D">
            <w:pPr>
              <w:pStyle w:val="AralkYok"/>
              <w:rPr>
                <w:rFonts w:ascii="Arial" w:hAnsi="Arial"/>
                <w:color w:val="0000CC"/>
              </w:rPr>
            </w:pPr>
            <w:r w:rsidRPr="0002245D">
              <w:rPr>
                <w:rFonts w:ascii="Arial" w:hAnsi="Arial"/>
                <w:b/>
                <w:bCs/>
                <w:color w:val="0000CC"/>
              </w:rPr>
              <w:t xml:space="preserve">Açıklama </w:t>
            </w:r>
          </w:p>
        </w:tc>
      </w:tr>
      <w:tr w:rsidR="0002245D" w:rsidRPr="0002245D" w:rsidTr="0002245D">
        <w:trPr>
          <w:trHeight w:val="397"/>
        </w:trPr>
        <w:tc>
          <w:tcPr>
            <w:tcW w:w="705" w:type="dxa"/>
            <w:shd w:val="clear" w:color="auto" w:fill="auto"/>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3</w:t>
            </w:r>
          </w:p>
        </w:tc>
        <w:tc>
          <w:tcPr>
            <w:tcW w:w="4920" w:type="dxa"/>
            <w:gridSpan w:val="2"/>
            <w:shd w:val="clear" w:color="auto" w:fill="auto"/>
            <w:vAlign w:val="center"/>
          </w:tcPr>
          <w:p w:rsidR="0002245D" w:rsidRPr="0002245D" w:rsidRDefault="0002245D" w:rsidP="0002245D">
            <w:pPr>
              <w:pStyle w:val="AralkYok"/>
              <w:rPr>
                <w:rFonts w:ascii="Arial" w:hAnsi="Arial"/>
                <w:color w:val="0000CC"/>
              </w:rPr>
            </w:pP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r>
      <w:tr w:rsidR="0002245D" w:rsidRPr="0002245D" w:rsidTr="0002245D">
        <w:trPr>
          <w:trHeight w:val="567"/>
        </w:trPr>
        <w:tc>
          <w:tcPr>
            <w:tcW w:w="9588" w:type="dxa"/>
            <w:gridSpan w:val="6"/>
            <w:shd w:val="clear" w:color="auto" w:fill="auto"/>
          </w:tcPr>
          <w:p w:rsidR="0002245D" w:rsidRPr="0002245D" w:rsidRDefault="0002245D" w:rsidP="0002245D">
            <w:pPr>
              <w:pStyle w:val="AralkYok"/>
              <w:rPr>
                <w:rFonts w:ascii="Arial" w:hAnsi="Arial"/>
                <w:color w:val="0000CC"/>
              </w:rPr>
            </w:pPr>
            <w:r w:rsidRPr="0002245D">
              <w:rPr>
                <w:rFonts w:ascii="Arial" w:hAnsi="Arial"/>
                <w:b/>
                <w:bCs/>
                <w:color w:val="0000CC"/>
              </w:rPr>
              <w:t xml:space="preserve">Açıklama </w:t>
            </w:r>
          </w:p>
        </w:tc>
      </w:tr>
      <w:tr w:rsidR="0002245D" w:rsidRPr="0002245D" w:rsidTr="0002245D">
        <w:trPr>
          <w:trHeight w:val="397"/>
        </w:trPr>
        <w:tc>
          <w:tcPr>
            <w:tcW w:w="705" w:type="dxa"/>
            <w:shd w:val="clear" w:color="auto" w:fill="auto"/>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4</w:t>
            </w:r>
          </w:p>
        </w:tc>
        <w:tc>
          <w:tcPr>
            <w:tcW w:w="4920" w:type="dxa"/>
            <w:gridSpan w:val="2"/>
            <w:shd w:val="clear" w:color="auto" w:fill="auto"/>
            <w:vAlign w:val="center"/>
          </w:tcPr>
          <w:p w:rsidR="0002245D" w:rsidRPr="0002245D" w:rsidRDefault="0002245D" w:rsidP="0002245D">
            <w:pPr>
              <w:pStyle w:val="AralkYok"/>
              <w:rPr>
                <w:rFonts w:ascii="Arial" w:hAnsi="Arial"/>
                <w:color w:val="0000CC"/>
              </w:rPr>
            </w:pP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r>
      <w:tr w:rsidR="0002245D" w:rsidRPr="0002245D" w:rsidTr="0002245D">
        <w:trPr>
          <w:trHeight w:val="567"/>
        </w:trPr>
        <w:tc>
          <w:tcPr>
            <w:tcW w:w="9588" w:type="dxa"/>
            <w:gridSpan w:val="6"/>
            <w:shd w:val="clear" w:color="auto" w:fill="auto"/>
          </w:tcPr>
          <w:p w:rsidR="0002245D" w:rsidRPr="0002245D" w:rsidRDefault="0002245D" w:rsidP="0002245D">
            <w:pPr>
              <w:pStyle w:val="AralkYok"/>
              <w:rPr>
                <w:rFonts w:ascii="Arial" w:hAnsi="Arial"/>
                <w:color w:val="0000CC"/>
              </w:rPr>
            </w:pPr>
            <w:r w:rsidRPr="0002245D">
              <w:rPr>
                <w:rFonts w:ascii="Arial" w:hAnsi="Arial"/>
                <w:b/>
                <w:bCs/>
                <w:color w:val="0000CC"/>
              </w:rPr>
              <w:t xml:space="preserve">Açıklama </w:t>
            </w:r>
          </w:p>
        </w:tc>
      </w:tr>
      <w:tr w:rsidR="0002245D" w:rsidRPr="0002245D" w:rsidTr="0002245D">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02245D" w:rsidRPr="0002245D" w:rsidRDefault="0002245D" w:rsidP="0002245D">
            <w:pPr>
              <w:pStyle w:val="AralkYok"/>
              <w:rPr>
                <w:rFonts w:ascii="Arial" w:hAnsi="Arial"/>
                <w:b/>
                <w:bCs/>
                <w:color w:val="0000CC"/>
              </w:rPr>
            </w:pPr>
          </w:p>
        </w:tc>
      </w:tr>
      <w:tr w:rsidR="0002245D" w:rsidRPr="0002245D" w:rsidTr="0002245D">
        <w:trPr>
          <w:trHeight w:val="340"/>
        </w:trPr>
        <w:tc>
          <w:tcPr>
            <w:tcW w:w="5625" w:type="dxa"/>
            <w:gridSpan w:val="3"/>
            <w:vMerge w:val="restart"/>
            <w:shd w:val="clear" w:color="auto" w:fill="C6D9F1" w:themeFill="text2" w:themeFillTint="33"/>
            <w:vAlign w:val="center"/>
          </w:tcPr>
          <w:p w:rsidR="0002245D" w:rsidRPr="0002245D" w:rsidRDefault="0002245D" w:rsidP="0002245D">
            <w:pPr>
              <w:pStyle w:val="AralkYok"/>
              <w:rPr>
                <w:rFonts w:ascii="Arial" w:hAnsi="Arial"/>
                <w:b/>
                <w:bCs/>
                <w:color w:val="0000CC"/>
              </w:rPr>
            </w:pPr>
            <w:r w:rsidRPr="0002245D">
              <w:rPr>
                <w:rFonts w:ascii="Arial" w:hAnsi="Arial"/>
                <w:b/>
                <w:bCs/>
                <w:color w:val="0000CC"/>
              </w:rPr>
              <w:t>Faaliyetler</w:t>
            </w:r>
          </w:p>
        </w:tc>
        <w:tc>
          <w:tcPr>
            <w:tcW w:w="3963" w:type="dxa"/>
            <w:gridSpan w:val="3"/>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Kaynak İhtiyacı (t+1) (TL)</w:t>
            </w:r>
          </w:p>
        </w:tc>
      </w:tr>
      <w:tr w:rsidR="0002245D" w:rsidRPr="0002245D" w:rsidTr="0002245D">
        <w:trPr>
          <w:trHeight w:val="340"/>
        </w:trPr>
        <w:tc>
          <w:tcPr>
            <w:tcW w:w="5625" w:type="dxa"/>
            <w:gridSpan w:val="3"/>
            <w:vMerge/>
            <w:shd w:val="clear" w:color="auto" w:fill="C6D9F1" w:themeFill="text2" w:themeFillTint="33"/>
          </w:tcPr>
          <w:p w:rsidR="0002245D" w:rsidRPr="0002245D" w:rsidRDefault="0002245D" w:rsidP="0002245D">
            <w:pPr>
              <w:pStyle w:val="AralkYok"/>
              <w:rPr>
                <w:rFonts w:ascii="Arial" w:hAnsi="Arial"/>
                <w:b/>
                <w:bCs/>
                <w:color w:val="0000CC"/>
              </w:rPr>
            </w:pPr>
          </w:p>
        </w:tc>
        <w:tc>
          <w:tcPr>
            <w:tcW w:w="1321" w:type="dxa"/>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Bütçe</w:t>
            </w:r>
          </w:p>
        </w:tc>
        <w:tc>
          <w:tcPr>
            <w:tcW w:w="1321" w:type="dxa"/>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Bütçe Dışı</w:t>
            </w:r>
          </w:p>
        </w:tc>
        <w:tc>
          <w:tcPr>
            <w:tcW w:w="1321" w:type="dxa"/>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Toplam</w:t>
            </w:r>
          </w:p>
        </w:tc>
      </w:tr>
      <w:tr w:rsidR="0002245D" w:rsidRPr="0002245D" w:rsidTr="0002245D">
        <w:trPr>
          <w:trHeight w:val="397"/>
        </w:trPr>
        <w:tc>
          <w:tcPr>
            <w:tcW w:w="705" w:type="dxa"/>
            <w:shd w:val="clear" w:color="auto" w:fill="auto"/>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1</w:t>
            </w:r>
          </w:p>
        </w:tc>
        <w:tc>
          <w:tcPr>
            <w:tcW w:w="4920" w:type="dxa"/>
            <w:gridSpan w:val="2"/>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2017 Yılı Gider Bütçesinden Karşılanacaktır.</w:t>
            </w: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1.250.000,00</w:t>
            </w: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1.250.000,00</w:t>
            </w:r>
          </w:p>
        </w:tc>
      </w:tr>
      <w:tr w:rsidR="0002245D" w:rsidRPr="0002245D" w:rsidTr="0002245D">
        <w:trPr>
          <w:trHeight w:val="397"/>
        </w:trPr>
        <w:tc>
          <w:tcPr>
            <w:tcW w:w="705" w:type="dxa"/>
            <w:shd w:val="clear" w:color="auto" w:fill="auto"/>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2</w:t>
            </w:r>
          </w:p>
        </w:tc>
        <w:tc>
          <w:tcPr>
            <w:tcW w:w="4920" w:type="dxa"/>
            <w:gridSpan w:val="2"/>
            <w:shd w:val="clear" w:color="auto" w:fill="auto"/>
            <w:vAlign w:val="center"/>
          </w:tcPr>
          <w:p w:rsidR="0002245D" w:rsidRPr="0002245D" w:rsidRDefault="0002245D" w:rsidP="0002245D">
            <w:pPr>
              <w:pStyle w:val="AralkYok"/>
              <w:rPr>
                <w:rFonts w:ascii="Arial" w:hAnsi="Arial"/>
                <w:color w:val="0000CC"/>
              </w:rPr>
            </w:pP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r>
      <w:tr w:rsidR="0002245D" w:rsidRPr="0002245D" w:rsidTr="0002245D">
        <w:trPr>
          <w:trHeight w:val="397"/>
        </w:trPr>
        <w:tc>
          <w:tcPr>
            <w:tcW w:w="705" w:type="dxa"/>
            <w:shd w:val="clear" w:color="auto" w:fill="auto"/>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3</w:t>
            </w:r>
          </w:p>
        </w:tc>
        <w:tc>
          <w:tcPr>
            <w:tcW w:w="4920" w:type="dxa"/>
            <w:gridSpan w:val="2"/>
            <w:shd w:val="clear" w:color="auto" w:fill="auto"/>
            <w:vAlign w:val="center"/>
          </w:tcPr>
          <w:p w:rsidR="0002245D" w:rsidRPr="0002245D" w:rsidRDefault="0002245D" w:rsidP="0002245D">
            <w:pPr>
              <w:pStyle w:val="AralkYok"/>
              <w:rPr>
                <w:rFonts w:ascii="Arial" w:hAnsi="Arial"/>
                <w:color w:val="0000CC"/>
              </w:rPr>
            </w:pP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r>
      <w:tr w:rsidR="0002245D" w:rsidRPr="0002245D" w:rsidTr="0002245D">
        <w:trPr>
          <w:trHeight w:val="397"/>
        </w:trPr>
        <w:tc>
          <w:tcPr>
            <w:tcW w:w="705" w:type="dxa"/>
            <w:shd w:val="clear" w:color="auto" w:fill="auto"/>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4</w:t>
            </w:r>
          </w:p>
        </w:tc>
        <w:tc>
          <w:tcPr>
            <w:tcW w:w="4920" w:type="dxa"/>
            <w:gridSpan w:val="2"/>
            <w:shd w:val="clear" w:color="auto" w:fill="auto"/>
            <w:vAlign w:val="center"/>
          </w:tcPr>
          <w:p w:rsidR="0002245D" w:rsidRPr="0002245D" w:rsidRDefault="0002245D" w:rsidP="0002245D">
            <w:pPr>
              <w:pStyle w:val="AralkYok"/>
              <w:rPr>
                <w:rFonts w:ascii="Arial" w:hAnsi="Arial"/>
                <w:color w:val="0000CC"/>
              </w:rPr>
            </w:pP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r>
      <w:tr w:rsidR="0002245D" w:rsidRPr="0002245D" w:rsidTr="0002245D">
        <w:trPr>
          <w:trHeight w:val="397"/>
        </w:trPr>
        <w:tc>
          <w:tcPr>
            <w:tcW w:w="705" w:type="dxa"/>
            <w:shd w:val="clear" w:color="auto" w:fill="auto"/>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5</w:t>
            </w:r>
          </w:p>
        </w:tc>
        <w:tc>
          <w:tcPr>
            <w:tcW w:w="4920" w:type="dxa"/>
            <w:gridSpan w:val="2"/>
            <w:shd w:val="clear" w:color="auto" w:fill="auto"/>
            <w:vAlign w:val="center"/>
          </w:tcPr>
          <w:p w:rsidR="0002245D" w:rsidRPr="0002245D" w:rsidRDefault="0002245D" w:rsidP="0002245D">
            <w:pPr>
              <w:pStyle w:val="AralkYok"/>
              <w:rPr>
                <w:rFonts w:ascii="Arial" w:hAnsi="Arial"/>
                <w:color w:val="0000CC"/>
              </w:rPr>
            </w:pP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c>
          <w:tcPr>
            <w:tcW w:w="1321" w:type="dxa"/>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r>
      <w:tr w:rsidR="0002245D" w:rsidRPr="0002245D" w:rsidTr="0002245D">
        <w:trPr>
          <w:trHeight w:val="397"/>
        </w:trPr>
        <w:tc>
          <w:tcPr>
            <w:tcW w:w="5625" w:type="dxa"/>
            <w:gridSpan w:val="3"/>
            <w:shd w:val="clear" w:color="auto" w:fill="C6D9F1" w:themeFill="text2" w:themeFillTint="33"/>
            <w:vAlign w:val="center"/>
          </w:tcPr>
          <w:p w:rsidR="0002245D" w:rsidRPr="0002245D" w:rsidRDefault="0002245D" w:rsidP="0002245D">
            <w:pPr>
              <w:pStyle w:val="AralkYok"/>
              <w:rPr>
                <w:rFonts w:ascii="Arial" w:hAnsi="Arial"/>
                <w:b/>
                <w:bCs/>
                <w:color w:val="0000CC"/>
              </w:rPr>
            </w:pPr>
            <w:r w:rsidRPr="0002245D">
              <w:rPr>
                <w:rFonts w:ascii="Arial" w:hAnsi="Arial"/>
                <w:b/>
                <w:bCs/>
                <w:color w:val="0000CC"/>
              </w:rPr>
              <w:t>Genel Toplam</w:t>
            </w:r>
          </w:p>
        </w:tc>
        <w:tc>
          <w:tcPr>
            <w:tcW w:w="1321" w:type="dxa"/>
            <w:shd w:val="clear" w:color="auto" w:fill="C6D9F1" w:themeFill="text2" w:themeFillTint="33"/>
            <w:vAlign w:val="center"/>
          </w:tcPr>
          <w:p w:rsidR="0002245D" w:rsidRPr="0002245D" w:rsidRDefault="0002245D" w:rsidP="000206AB">
            <w:pPr>
              <w:pStyle w:val="AralkYok"/>
              <w:jc w:val="right"/>
              <w:rPr>
                <w:rFonts w:ascii="Arial" w:hAnsi="Arial"/>
                <w:b/>
                <w:bCs/>
                <w:color w:val="0000CC"/>
                <w:sz w:val="18"/>
                <w:szCs w:val="18"/>
              </w:rPr>
            </w:pPr>
            <w:r w:rsidRPr="0002245D">
              <w:rPr>
                <w:rFonts w:ascii="Arial" w:hAnsi="Arial"/>
                <w:b/>
                <w:color w:val="0000CC"/>
                <w:sz w:val="18"/>
                <w:szCs w:val="18"/>
              </w:rPr>
              <w:fldChar w:fldCharType="begin"/>
            </w:r>
            <w:r w:rsidRPr="0002245D">
              <w:rPr>
                <w:rFonts w:ascii="Arial" w:hAnsi="Arial"/>
                <w:b/>
                <w:color w:val="0000CC"/>
                <w:sz w:val="18"/>
                <w:szCs w:val="18"/>
              </w:rPr>
              <w:instrText xml:space="preserve"> =SUM(ABOVE) </w:instrText>
            </w:r>
            <w:r w:rsidRPr="0002245D">
              <w:rPr>
                <w:rFonts w:ascii="Arial" w:hAnsi="Arial"/>
                <w:b/>
                <w:color w:val="0000CC"/>
                <w:sz w:val="18"/>
                <w:szCs w:val="18"/>
              </w:rPr>
              <w:fldChar w:fldCharType="separate"/>
            </w:r>
            <w:r w:rsidRPr="0002245D">
              <w:rPr>
                <w:rFonts w:ascii="Arial" w:hAnsi="Arial"/>
                <w:b/>
                <w:noProof/>
                <w:color w:val="0000CC"/>
                <w:sz w:val="18"/>
                <w:szCs w:val="18"/>
              </w:rPr>
              <w:t>1.250.000</w:t>
            </w:r>
            <w:r w:rsidRPr="0002245D">
              <w:rPr>
                <w:rFonts w:ascii="Arial" w:hAnsi="Arial"/>
                <w:b/>
                <w:color w:val="0000CC"/>
                <w:sz w:val="18"/>
                <w:szCs w:val="18"/>
              </w:rPr>
              <w:fldChar w:fldCharType="end"/>
            </w:r>
            <w:r w:rsidRPr="0002245D">
              <w:rPr>
                <w:rFonts w:ascii="Arial" w:hAnsi="Arial"/>
                <w:b/>
                <w:color w:val="0000CC"/>
                <w:sz w:val="18"/>
                <w:szCs w:val="18"/>
              </w:rPr>
              <w:t>,00</w:t>
            </w:r>
          </w:p>
        </w:tc>
        <w:tc>
          <w:tcPr>
            <w:tcW w:w="1321" w:type="dxa"/>
            <w:shd w:val="clear" w:color="auto" w:fill="C6D9F1" w:themeFill="text2" w:themeFillTint="33"/>
            <w:vAlign w:val="center"/>
          </w:tcPr>
          <w:p w:rsidR="0002245D" w:rsidRPr="0002245D" w:rsidRDefault="0002245D" w:rsidP="000206AB">
            <w:pPr>
              <w:pStyle w:val="AralkYok"/>
              <w:jc w:val="right"/>
              <w:rPr>
                <w:rFonts w:ascii="Arial" w:hAnsi="Arial"/>
                <w:b/>
                <w:bCs/>
                <w:color w:val="0000CC"/>
                <w:sz w:val="18"/>
                <w:szCs w:val="18"/>
              </w:rPr>
            </w:pPr>
            <w:r w:rsidRPr="0002245D">
              <w:rPr>
                <w:rFonts w:ascii="Arial" w:hAnsi="Arial"/>
                <w:b/>
                <w:bCs/>
                <w:color w:val="0000CC"/>
                <w:sz w:val="18"/>
                <w:szCs w:val="18"/>
              </w:rPr>
              <w:t>0,00</w:t>
            </w:r>
          </w:p>
        </w:tc>
        <w:tc>
          <w:tcPr>
            <w:tcW w:w="1321" w:type="dxa"/>
            <w:shd w:val="clear" w:color="auto" w:fill="C6D9F1" w:themeFill="text2" w:themeFillTint="33"/>
            <w:vAlign w:val="center"/>
          </w:tcPr>
          <w:p w:rsidR="0002245D" w:rsidRPr="0002245D" w:rsidRDefault="0002245D" w:rsidP="000206AB">
            <w:pPr>
              <w:pStyle w:val="AralkYok"/>
              <w:jc w:val="right"/>
              <w:rPr>
                <w:rFonts w:ascii="Arial" w:hAnsi="Arial"/>
                <w:b/>
                <w:bCs/>
                <w:color w:val="0000CC"/>
                <w:sz w:val="18"/>
                <w:szCs w:val="18"/>
              </w:rPr>
            </w:pPr>
            <w:r w:rsidRPr="0002245D">
              <w:rPr>
                <w:rFonts w:ascii="Arial" w:hAnsi="Arial"/>
                <w:b/>
                <w:bCs/>
                <w:color w:val="0000CC"/>
                <w:sz w:val="18"/>
                <w:szCs w:val="18"/>
              </w:rPr>
              <w:fldChar w:fldCharType="begin"/>
            </w:r>
            <w:r w:rsidRPr="0002245D">
              <w:rPr>
                <w:rFonts w:ascii="Arial" w:hAnsi="Arial"/>
                <w:b/>
                <w:bCs/>
                <w:color w:val="0000CC"/>
                <w:sz w:val="18"/>
                <w:szCs w:val="18"/>
              </w:rPr>
              <w:instrText xml:space="preserve"> =SUM(ABOVE) </w:instrText>
            </w:r>
            <w:r w:rsidRPr="0002245D">
              <w:rPr>
                <w:rFonts w:ascii="Arial" w:hAnsi="Arial"/>
                <w:b/>
                <w:bCs/>
                <w:color w:val="0000CC"/>
                <w:sz w:val="18"/>
                <w:szCs w:val="18"/>
              </w:rPr>
              <w:fldChar w:fldCharType="separate"/>
            </w:r>
            <w:r w:rsidRPr="0002245D">
              <w:rPr>
                <w:rFonts w:ascii="Arial" w:hAnsi="Arial"/>
                <w:b/>
                <w:bCs/>
                <w:noProof/>
                <w:color w:val="0000CC"/>
                <w:sz w:val="18"/>
                <w:szCs w:val="18"/>
              </w:rPr>
              <w:t>1.250.000</w:t>
            </w:r>
            <w:r w:rsidRPr="0002245D">
              <w:rPr>
                <w:rFonts w:ascii="Arial" w:hAnsi="Arial"/>
                <w:b/>
                <w:bCs/>
                <w:color w:val="0000CC"/>
                <w:sz w:val="18"/>
                <w:szCs w:val="18"/>
              </w:rPr>
              <w:fldChar w:fldCharType="end"/>
            </w:r>
            <w:r w:rsidRPr="0002245D">
              <w:rPr>
                <w:rFonts w:ascii="Arial" w:hAnsi="Arial"/>
                <w:b/>
                <w:bCs/>
                <w:color w:val="0000CC"/>
                <w:sz w:val="18"/>
                <w:szCs w:val="18"/>
              </w:rPr>
              <w:t>,00</w:t>
            </w:r>
          </w:p>
        </w:tc>
      </w:tr>
    </w:tbl>
    <w:p w:rsidR="0002245D" w:rsidRPr="0002245D" w:rsidRDefault="0002245D" w:rsidP="0002245D">
      <w:pPr>
        <w:pStyle w:val="AralkYok"/>
        <w:rPr>
          <w:color w:val="0000CC"/>
        </w:rPr>
      </w:pPr>
      <w:r w:rsidRPr="0002245D">
        <w:rPr>
          <w:color w:val="0000CC"/>
        </w:rPr>
        <w:tab/>
      </w:r>
    </w:p>
    <w:p w:rsidR="0002245D" w:rsidRPr="0002245D" w:rsidRDefault="0002245D" w:rsidP="0002245D">
      <w:pPr>
        <w:pStyle w:val="AralkYok"/>
        <w:rPr>
          <w:color w:val="0000CC"/>
        </w:rPr>
      </w:pPr>
    </w:p>
    <w:p w:rsidR="0002245D" w:rsidRPr="0002245D" w:rsidRDefault="0002245D" w:rsidP="0002245D">
      <w:pPr>
        <w:pStyle w:val="AralkYok"/>
        <w:rPr>
          <w:b/>
          <w:bCs/>
          <w:color w:val="0000CC"/>
          <w:sz w:val="16"/>
          <w:szCs w:val="16"/>
        </w:rPr>
      </w:pPr>
    </w:p>
    <w:p w:rsidR="0002245D" w:rsidRPr="0002245D" w:rsidRDefault="0002245D" w:rsidP="0002245D">
      <w:pPr>
        <w:pStyle w:val="AralkYok"/>
        <w:rPr>
          <w:b/>
          <w:bCs/>
          <w:color w:val="0000CC"/>
        </w:rPr>
      </w:pPr>
    </w:p>
    <w:p w:rsidR="0002245D" w:rsidRPr="000206AB" w:rsidRDefault="000206AB" w:rsidP="0002245D">
      <w:pPr>
        <w:pStyle w:val="AralkYok"/>
        <w:rPr>
          <w:rFonts w:ascii="Arial Black" w:hAnsi="Arial Black"/>
          <w:color w:val="0000CC"/>
        </w:rPr>
      </w:pPr>
      <w:r>
        <w:rPr>
          <w:rFonts w:ascii="Arial Black" w:hAnsi="Arial Black"/>
          <w:color w:val="0000CC"/>
        </w:rPr>
        <w:tab/>
      </w:r>
      <w:r w:rsidR="0002245D" w:rsidRPr="000206AB">
        <w:rPr>
          <w:rFonts w:ascii="Arial Black" w:hAnsi="Arial Black"/>
          <w:color w:val="0000CC"/>
        </w:rPr>
        <w:t xml:space="preserve">TABLO 2 </w:t>
      </w:r>
    </w:p>
    <w:p w:rsidR="0002245D" w:rsidRPr="0002245D" w:rsidRDefault="0002245D" w:rsidP="000206AB">
      <w:pPr>
        <w:pStyle w:val="AralkYok"/>
        <w:jc w:val="center"/>
        <w:rPr>
          <w:rFonts w:ascii="Arial" w:hAnsi="Arial"/>
          <w:b/>
          <w:bCs/>
          <w:color w:val="0000CC"/>
        </w:rPr>
      </w:pPr>
      <w:r w:rsidRPr="0002245D">
        <w:rPr>
          <w:rFonts w:ascii="Arial" w:hAnsi="Arial"/>
          <w:b/>
          <w:bCs/>
          <w:color w:val="0000CC"/>
        </w:rPr>
        <w:t>FAALİYET MALİYETLERİ TABLOSU</w:t>
      </w:r>
    </w:p>
    <w:p w:rsidR="0002245D" w:rsidRPr="0002245D" w:rsidRDefault="0002245D" w:rsidP="0002245D">
      <w:pPr>
        <w:pStyle w:val="AralkYok"/>
        <w:rPr>
          <w:rFonts w:ascii="Arial" w:hAnsi="Arial"/>
          <w:b/>
          <w:bCs/>
          <w:color w:val="0000CC"/>
          <w:sz w:val="16"/>
          <w:szCs w:val="16"/>
        </w:rPr>
      </w:pPr>
    </w:p>
    <w:tbl>
      <w:tblPr>
        <w:tblW w:w="9588" w:type="dxa"/>
        <w:tblLook w:val="01E0" w:firstRow="1" w:lastRow="1" w:firstColumn="1" w:lastColumn="1" w:noHBand="0" w:noVBand="0"/>
      </w:tblPr>
      <w:tblGrid>
        <w:gridCol w:w="4065"/>
        <w:gridCol w:w="5523"/>
      </w:tblGrid>
      <w:tr w:rsidR="0002245D" w:rsidRPr="0002245D" w:rsidTr="0002245D">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245D">
            <w:pPr>
              <w:pStyle w:val="AralkYok"/>
              <w:rPr>
                <w:rFonts w:ascii="Arial" w:hAnsi="Arial"/>
                <w:b/>
                <w:bCs/>
                <w:color w:val="0000CC"/>
              </w:rPr>
            </w:pPr>
            <w:r w:rsidRPr="0002245D">
              <w:rPr>
                <w:rFonts w:ascii="Arial" w:hAnsi="Arial"/>
                <w:b/>
                <w:bCs/>
                <w:color w:val="0000CC"/>
              </w:rPr>
              <w:t>İdare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sz w:val="18"/>
                <w:szCs w:val="18"/>
              </w:rPr>
            </w:pPr>
            <w:r w:rsidRPr="0002245D">
              <w:rPr>
                <w:rFonts w:ascii="Arial" w:hAnsi="Arial"/>
                <w:color w:val="0000CC"/>
                <w:sz w:val="18"/>
                <w:szCs w:val="18"/>
              </w:rPr>
              <w:t xml:space="preserve">Kırşehir İl Özel İdaresi </w:t>
            </w:r>
          </w:p>
        </w:tc>
      </w:tr>
      <w:tr w:rsidR="0002245D" w:rsidRPr="0002245D" w:rsidTr="0002245D">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245D">
            <w:pPr>
              <w:pStyle w:val="AralkYok"/>
              <w:rPr>
                <w:rFonts w:ascii="Arial" w:hAnsi="Arial"/>
                <w:b/>
                <w:bCs/>
                <w:color w:val="0000CC"/>
              </w:rPr>
            </w:pPr>
            <w:r w:rsidRPr="0002245D">
              <w:rPr>
                <w:rFonts w:ascii="Arial" w:hAnsi="Arial"/>
                <w:b/>
                <w:bCs/>
                <w:color w:val="0000CC"/>
              </w:rPr>
              <w:t>Performans Hedefi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İçme Suyu Sistemi</w:t>
            </w:r>
          </w:p>
        </w:tc>
      </w:tr>
      <w:tr w:rsidR="0002245D" w:rsidRPr="0002245D" w:rsidTr="0002245D">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245D">
            <w:pPr>
              <w:pStyle w:val="AralkYok"/>
              <w:rPr>
                <w:rFonts w:ascii="Arial" w:hAnsi="Arial"/>
                <w:b/>
                <w:bCs/>
                <w:color w:val="0000CC"/>
              </w:rPr>
            </w:pPr>
            <w:r w:rsidRPr="0002245D">
              <w:rPr>
                <w:rFonts w:ascii="Arial" w:hAnsi="Arial"/>
                <w:b/>
                <w:bCs/>
                <w:color w:val="0000CC"/>
              </w:rPr>
              <w:t>Faaliyet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Kuraklık vs. sebeplerle içme suyu miktarın azalan 12 köyün sondaj, drenaj ve iletim hattının değiştirilmesi.</w:t>
            </w:r>
          </w:p>
        </w:tc>
      </w:tr>
      <w:tr w:rsidR="0002245D" w:rsidRPr="0002245D" w:rsidTr="0002245D">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245D">
            <w:pPr>
              <w:pStyle w:val="AralkYok"/>
              <w:rPr>
                <w:rFonts w:ascii="Arial" w:hAnsi="Arial"/>
                <w:b/>
                <w:bCs/>
                <w:color w:val="0000CC"/>
              </w:rPr>
            </w:pPr>
            <w:r w:rsidRPr="0002245D">
              <w:rPr>
                <w:rFonts w:ascii="Arial" w:hAnsi="Arial"/>
                <w:b/>
                <w:bCs/>
                <w:color w:val="0000CC"/>
              </w:rPr>
              <w:t>Sorumlu Harcama Birimi veya Birimleri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Tarımsal Hizmetler Müdürlüğü</w:t>
            </w:r>
          </w:p>
        </w:tc>
      </w:tr>
      <w:tr w:rsidR="0002245D" w:rsidRPr="0002245D" w:rsidTr="0002245D">
        <w:trPr>
          <w:trHeight w:val="4253"/>
        </w:trPr>
        <w:tc>
          <w:tcPr>
            <w:tcW w:w="9588" w:type="dxa"/>
            <w:gridSpan w:val="2"/>
            <w:tcBorders>
              <w:top w:val="single" w:sz="4" w:space="0" w:color="0000CC"/>
              <w:left w:val="single" w:sz="4" w:space="0" w:color="0000CC"/>
              <w:bottom w:val="single" w:sz="4" w:space="0" w:color="0000CC"/>
              <w:right w:val="single" w:sz="4" w:space="0" w:color="0000CC"/>
            </w:tcBorders>
            <w:shd w:val="clear" w:color="auto" w:fill="auto"/>
          </w:tcPr>
          <w:p w:rsidR="0002245D" w:rsidRPr="0002245D" w:rsidRDefault="0002245D" w:rsidP="0002245D">
            <w:pPr>
              <w:pStyle w:val="AralkYok"/>
              <w:rPr>
                <w:rFonts w:ascii="Arial" w:hAnsi="Arial"/>
                <w:b/>
                <w:bCs/>
                <w:color w:val="0000CC"/>
              </w:rPr>
            </w:pPr>
          </w:p>
          <w:p w:rsidR="0002245D" w:rsidRPr="0002245D" w:rsidRDefault="0002245D" w:rsidP="0002245D">
            <w:pPr>
              <w:pStyle w:val="AralkYok"/>
              <w:rPr>
                <w:rFonts w:ascii="Arial" w:hAnsi="Arial"/>
                <w:bCs/>
                <w:color w:val="0000CC"/>
              </w:rPr>
            </w:pPr>
            <w:r w:rsidRPr="0002245D">
              <w:rPr>
                <w:rFonts w:ascii="Arial" w:hAnsi="Arial"/>
                <w:b/>
                <w:bCs/>
                <w:color w:val="0000CC"/>
              </w:rPr>
              <w:t xml:space="preserve">Açıklamalar: </w:t>
            </w:r>
            <w:r w:rsidR="009A1DFF" w:rsidRPr="009A1DFF">
              <w:rPr>
                <w:rFonts w:ascii="Arial" w:hAnsi="Arial"/>
                <w:bCs/>
                <w:color w:val="0000CC"/>
              </w:rPr>
              <w:t>(</w:t>
            </w:r>
            <w:r w:rsidR="009A1DFF" w:rsidRPr="009A1DFF">
              <w:rPr>
                <w:rFonts w:ascii="Arial" w:hAnsi="Arial" w:cs="Arial"/>
                <w:color w:val="0000CC"/>
              </w:rPr>
              <w:t>7</w:t>
            </w:r>
            <w:r w:rsidR="009A1DFF">
              <w:rPr>
                <w:rFonts w:ascii="Arial" w:hAnsi="Arial" w:cs="Arial"/>
                <w:color w:val="0000CC"/>
              </w:rPr>
              <w:t>) Yedi</w:t>
            </w:r>
            <w:r w:rsidR="009A1DFF" w:rsidRPr="009A1DFF">
              <w:rPr>
                <w:rFonts w:ascii="Arial" w:hAnsi="Arial" w:cs="Arial"/>
                <w:color w:val="0000CC"/>
              </w:rPr>
              <w:t xml:space="preserve"> Adet köyün içme suyu tesislerinin güneş enerjili sisteme dönüştürülmesi ve </w:t>
            </w:r>
            <w:r w:rsidR="009A1DFF">
              <w:rPr>
                <w:rFonts w:ascii="Arial" w:hAnsi="Arial" w:cs="Arial"/>
                <w:color w:val="0000CC"/>
              </w:rPr>
              <w:t>(</w:t>
            </w:r>
            <w:r w:rsidR="009A1DFF" w:rsidRPr="009A1DFF">
              <w:rPr>
                <w:rFonts w:ascii="Arial" w:hAnsi="Arial" w:cs="Arial"/>
                <w:color w:val="0000CC"/>
              </w:rPr>
              <w:t>5</w:t>
            </w:r>
            <w:r w:rsidR="009A1DFF">
              <w:rPr>
                <w:rFonts w:ascii="Arial" w:hAnsi="Arial" w:cs="Arial"/>
                <w:color w:val="0000CC"/>
              </w:rPr>
              <w:t>) Beş</w:t>
            </w:r>
            <w:r w:rsidR="009A1DFF" w:rsidRPr="009A1DFF">
              <w:rPr>
                <w:rFonts w:ascii="Arial" w:hAnsi="Arial" w:cs="Arial"/>
                <w:color w:val="0000CC"/>
              </w:rPr>
              <w:t xml:space="preserve"> adet köyün içme suyu sulama tesislerine kolektör sistemi yapılması için 20</w:t>
            </w:r>
            <w:r w:rsidR="009A1DFF">
              <w:rPr>
                <w:rFonts w:ascii="Arial" w:hAnsi="Arial" w:cs="Arial"/>
                <w:color w:val="0000CC"/>
              </w:rPr>
              <w:t>17 yılı bütçesine konulan (06.5</w:t>
            </w:r>
            <w:r w:rsidR="009A1DFF" w:rsidRPr="009A1DFF">
              <w:rPr>
                <w:rFonts w:ascii="Arial" w:hAnsi="Arial" w:cs="Arial"/>
                <w:color w:val="0000CC"/>
              </w:rPr>
              <w:t>) Gayrimenkul Sermaye Üretim Giderleri adı altında toplam 1.250.000,00</w:t>
            </w:r>
            <w:r w:rsidR="009A1DFF">
              <w:rPr>
                <w:rFonts w:ascii="Arial" w:hAnsi="Arial" w:cs="Arial"/>
                <w:color w:val="0000CC"/>
              </w:rPr>
              <w:t>.-</w:t>
            </w:r>
            <w:r w:rsidR="009A1DFF" w:rsidRPr="009A1DFF">
              <w:rPr>
                <w:rFonts w:ascii="Arial" w:hAnsi="Arial" w:cs="Arial"/>
                <w:color w:val="0000CC"/>
              </w:rPr>
              <w:t>TL. ödenek verilmiş olup</w:t>
            </w:r>
            <w:r w:rsidR="009A1DFF">
              <w:rPr>
                <w:rFonts w:ascii="Arial" w:hAnsi="Arial" w:cs="Arial"/>
                <w:color w:val="0000CC"/>
              </w:rPr>
              <w:t xml:space="preserve">; </w:t>
            </w:r>
            <w:r w:rsidR="009A1DFF" w:rsidRPr="009A1DFF">
              <w:rPr>
                <w:rFonts w:ascii="Arial" w:hAnsi="Arial" w:cs="Arial"/>
                <w:color w:val="0000CC"/>
              </w:rPr>
              <w:t>01</w:t>
            </w:r>
            <w:r w:rsidR="009A1DFF">
              <w:rPr>
                <w:rFonts w:ascii="Arial" w:hAnsi="Arial" w:cs="Arial"/>
                <w:color w:val="0000CC"/>
              </w:rPr>
              <w:t>/</w:t>
            </w:r>
            <w:r w:rsidR="009A1DFF" w:rsidRPr="009A1DFF">
              <w:rPr>
                <w:rFonts w:ascii="Arial" w:hAnsi="Arial" w:cs="Arial"/>
                <w:color w:val="0000CC"/>
              </w:rPr>
              <w:t>01</w:t>
            </w:r>
            <w:r w:rsidR="009A1DFF">
              <w:rPr>
                <w:rFonts w:ascii="Arial" w:hAnsi="Arial" w:cs="Arial"/>
                <w:color w:val="0000CC"/>
              </w:rPr>
              <w:t>/</w:t>
            </w:r>
            <w:r w:rsidR="009A1DFF" w:rsidRPr="009A1DFF">
              <w:rPr>
                <w:rFonts w:ascii="Arial" w:hAnsi="Arial" w:cs="Arial"/>
                <w:color w:val="0000CC"/>
              </w:rPr>
              <w:t>2017</w:t>
            </w:r>
            <w:r w:rsidR="009A1DFF">
              <w:rPr>
                <w:rFonts w:ascii="Arial" w:hAnsi="Arial" w:cs="Arial"/>
                <w:color w:val="0000CC"/>
              </w:rPr>
              <w:t xml:space="preserve"> – </w:t>
            </w:r>
            <w:r w:rsidR="009A1DFF" w:rsidRPr="009A1DFF">
              <w:rPr>
                <w:rFonts w:ascii="Arial" w:hAnsi="Arial" w:cs="Arial"/>
                <w:color w:val="0000CC"/>
              </w:rPr>
              <w:t>31</w:t>
            </w:r>
            <w:r w:rsidR="009A1DFF">
              <w:rPr>
                <w:rFonts w:ascii="Arial" w:hAnsi="Arial" w:cs="Arial"/>
                <w:color w:val="0000CC"/>
              </w:rPr>
              <w:t>/</w:t>
            </w:r>
            <w:r w:rsidR="009A1DFF" w:rsidRPr="009A1DFF">
              <w:rPr>
                <w:rFonts w:ascii="Arial" w:hAnsi="Arial" w:cs="Arial"/>
                <w:color w:val="0000CC"/>
              </w:rPr>
              <w:t>12</w:t>
            </w:r>
            <w:r w:rsidR="009A1DFF">
              <w:rPr>
                <w:rFonts w:ascii="Arial" w:hAnsi="Arial" w:cs="Arial"/>
                <w:color w:val="0000CC"/>
              </w:rPr>
              <w:t>/</w:t>
            </w:r>
            <w:r w:rsidR="009A1DFF" w:rsidRPr="009A1DFF">
              <w:rPr>
                <w:rFonts w:ascii="Arial" w:hAnsi="Arial" w:cs="Arial"/>
                <w:color w:val="0000CC"/>
              </w:rPr>
              <w:t>2017 tarihler arasında Mahalli İdareler Harcama Yönetmeliğine uygun olarak sarf edilmesi amaçlanmıştır.</w:t>
            </w:r>
          </w:p>
          <w:p w:rsidR="0002245D" w:rsidRPr="0002245D" w:rsidRDefault="0002245D" w:rsidP="0002245D">
            <w:pPr>
              <w:pStyle w:val="AralkYok"/>
              <w:rPr>
                <w:rFonts w:ascii="Arial" w:hAnsi="Arial"/>
                <w:bCs/>
                <w:color w:val="0000CC"/>
              </w:rPr>
            </w:pPr>
          </w:p>
          <w:p w:rsidR="0002245D" w:rsidRPr="0002245D" w:rsidRDefault="0002245D" w:rsidP="0002245D">
            <w:pPr>
              <w:pStyle w:val="AralkYok"/>
              <w:rPr>
                <w:rFonts w:ascii="Arial" w:hAnsi="Arial"/>
                <w:bCs/>
                <w:color w:val="0000CC"/>
              </w:rPr>
            </w:pPr>
          </w:p>
          <w:p w:rsidR="0002245D" w:rsidRPr="0002245D" w:rsidRDefault="0002245D" w:rsidP="0002245D">
            <w:pPr>
              <w:pStyle w:val="AralkYok"/>
              <w:rPr>
                <w:rFonts w:ascii="Arial" w:hAnsi="Arial"/>
                <w:bCs/>
                <w:color w:val="0000CC"/>
              </w:rPr>
            </w:pPr>
          </w:p>
          <w:p w:rsidR="0002245D" w:rsidRPr="0002245D" w:rsidRDefault="0002245D" w:rsidP="0002245D">
            <w:pPr>
              <w:pStyle w:val="AralkYok"/>
              <w:rPr>
                <w:rFonts w:ascii="Arial" w:hAnsi="Arial"/>
                <w:bCs/>
                <w:color w:val="0000CC"/>
              </w:rPr>
            </w:pPr>
          </w:p>
          <w:p w:rsidR="0002245D" w:rsidRPr="0002245D" w:rsidRDefault="0002245D" w:rsidP="0002245D">
            <w:pPr>
              <w:pStyle w:val="AralkYok"/>
              <w:rPr>
                <w:rFonts w:ascii="Arial" w:hAnsi="Arial"/>
                <w:bCs/>
                <w:color w:val="0000CC"/>
                <w:lang w:eastAsia="tr-TR"/>
              </w:rPr>
            </w:pPr>
          </w:p>
          <w:p w:rsidR="0002245D" w:rsidRPr="0002245D" w:rsidRDefault="0002245D" w:rsidP="0002245D">
            <w:pPr>
              <w:pStyle w:val="AralkYok"/>
              <w:rPr>
                <w:rFonts w:ascii="Arial" w:hAnsi="Arial"/>
                <w:bCs/>
                <w:color w:val="0000CC"/>
              </w:rPr>
            </w:pPr>
          </w:p>
          <w:p w:rsidR="0002245D" w:rsidRPr="0002245D" w:rsidRDefault="0002245D" w:rsidP="0002245D">
            <w:pPr>
              <w:pStyle w:val="AralkYok"/>
              <w:rPr>
                <w:rFonts w:ascii="Arial" w:hAnsi="Arial"/>
                <w:bCs/>
                <w:color w:val="0000CC"/>
              </w:rPr>
            </w:pPr>
          </w:p>
          <w:p w:rsidR="0002245D" w:rsidRPr="0002245D" w:rsidRDefault="0002245D" w:rsidP="0002245D">
            <w:pPr>
              <w:pStyle w:val="AralkYok"/>
              <w:rPr>
                <w:rFonts w:ascii="Arial" w:hAnsi="Arial"/>
                <w:bCs/>
                <w:color w:val="0000CC"/>
              </w:rPr>
            </w:pPr>
          </w:p>
          <w:p w:rsidR="0002245D" w:rsidRPr="0002245D" w:rsidRDefault="0002245D" w:rsidP="0002245D">
            <w:pPr>
              <w:pStyle w:val="AralkYok"/>
              <w:rPr>
                <w:rFonts w:ascii="Arial" w:hAnsi="Arial"/>
                <w:bCs/>
                <w:color w:val="0000CC"/>
              </w:rPr>
            </w:pPr>
          </w:p>
          <w:p w:rsidR="0002245D" w:rsidRPr="0002245D" w:rsidRDefault="0002245D" w:rsidP="0002245D">
            <w:pPr>
              <w:pStyle w:val="AralkYok"/>
              <w:rPr>
                <w:rFonts w:ascii="Arial" w:hAnsi="Arial"/>
                <w:bCs/>
                <w:color w:val="0000CC"/>
              </w:rPr>
            </w:pPr>
          </w:p>
          <w:p w:rsidR="0002245D" w:rsidRPr="0002245D" w:rsidRDefault="0002245D" w:rsidP="0002245D">
            <w:pPr>
              <w:pStyle w:val="AralkYok"/>
              <w:rPr>
                <w:rFonts w:ascii="Arial" w:hAnsi="Arial"/>
                <w:color w:val="0000CC"/>
              </w:rPr>
            </w:pPr>
            <w:r w:rsidRPr="0002245D">
              <w:rPr>
                <w:rFonts w:ascii="Arial" w:hAnsi="Arial"/>
                <w:bCs/>
                <w:color w:val="0000CC"/>
              </w:rPr>
              <w:t xml:space="preserve">            </w:t>
            </w:r>
          </w:p>
        </w:tc>
      </w:tr>
    </w:tbl>
    <w:p w:rsidR="0002245D" w:rsidRPr="0002245D" w:rsidRDefault="0002245D" w:rsidP="0002245D">
      <w:pPr>
        <w:pStyle w:val="AralkYok"/>
        <w:rPr>
          <w:rFonts w:ascii="Arial" w:hAnsi="Arial"/>
          <w:b/>
          <w:bCs/>
          <w:color w:val="0000CC"/>
          <w:sz w:val="18"/>
          <w:szCs w:val="18"/>
        </w:rPr>
      </w:pPr>
    </w:p>
    <w:tbl>
      <w:tblPr>
        <w:tblW w:w="0" w:type="auto"/>
        <w:tblLook w:val="01E0" w:firstRow="1" w:lastRow="1" w:firstColumn="1" w:lastColumn="1" w:noHBand="0" w:noVBand="0"/>
      </w:tblPr>
      <w:tblGrid>
        <w:gridCol w:w="705"/>
        <w:gridCol w:w="3240"/>
        <w:gridCol w:w="1725"/>
      </w:tblGrid>
      <w:tr w:rsidR="0002245D" w:rsidRPr="0002245D" w:rsidTr="0002245D">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245D">
            <w:pPr>
              <w:pStyle w:val="AralkYok"/>
              <w:rPr>
                <w:rFonts w:ascii="Arial" w:hAnsi="Arial"/>
                <w:b/>
                <w:bCs/>
                <w:color w:val="0000CC"/>
                <w:sz w:val="18"/>
                <w:szCs w:val="18"/>
              </w:rPr>
            </w:pPr>
            <w:r w:rsidRPr="0002245D">
              <w:rPr>
                <w:rFonts w:ascii="Arial" w:hAnsi="Arial"/>
                <w:b/>
                <w:bCs/>
                <w:color w:val="0000CC"/>
                <w:sz w:val="18"/>
                <w:szCs w:val="18"/>
              </w:rPr>
              <w:t>Ekonomik Kod</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sz w:val="18"/>
                <w:szCs w:val="18"/>
              </w:rPr>
            </w:pPr>
            <w:r w:rsidRPr="0002245D">
              <w:rPr>
                <w:rFonts w:ascii="Arial" w:hAnsi="Arial"/>
                <w:b/>
                <w:bCs/>
                <w:color w:val="0000CC"/>
                <w:sz w:val="18"/>
                <w:szCs w:val="18"/>
              </w:rPr>
              <w:t>(t+1)</w:t>
            </w:r>
          </w:p>
        </w:tc>
      </w:tr>
      <w:tr w:rsidR="0002245D" w:rsidRPr="0002245D" w:rsidTr="0002245D">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06AB" w:rsidRDefault="0002245D" w:rsidP="000206AB">
            <w:pPr>
              <w:pStyle w:val="AralkYok"/>
              <w:jc w:val="center"/>
              <w:rPr>
                <w:rFonts w:ascii="Arial" w:hAnsi="Arial"/>
                <w:bCs/>
                <w:color w:val="0000CC"/>
                <w:sz w:val="18"/>
                <w:szCs w:val="18"/>
              </w:rPr>
            </w:pPr>
            <w:r w:rsidRPr="000206AB">
              <w:rPr>
                <w:rFonts w:ascii="Arial" w:hAnsi="Arial"/>
                <w:bCs/>
                <w:color w:val="0000CC"/>
                <w:sz w:val="18"/>
                <w:szCs w:val="18"/>
              </w:rPr>
              <w:t>01</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06AB" w:rsidRDefault="0002245D" w:rsidP="0002245D">
            <w:pPr>
              <w:pStyle w:val="AralkYok"/>
              <w:rPr>
                <w:rFonts w:ascii="Arial" w:hAnsi="Arial"/>
                <w:bCs/>
                <w:color w:val="0000CC"/>
                <w:sz w:val="18"/>
                <w:szCs w:val="18"/>
              </w:rPr>
            </w:pPr>
            <w:r w:rsidRPr="000206AB">
              <w:rPr>
                <w:rFonts w:ascii="Arial" w:hAnsi="Arial"/>
                <w:bCs/>
                <w:color w:val="0000CC"/>
                <w:sz w:val="18"/>
                <w:szCs w:val="18"/>
              </w:rPr>
              <w:t>Personel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r>
      <w:tr w:rsidR="0002245D" w:rsidRPr="0002245D" w:rsidTr="0002245D">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06AB" w:rsidRDefault="0002245D" w:rsidP="000206AB">
            <w:pPr>
              <w:pStyle w:val="AralkYok"/>
              <w:jc w:val="center"/>
              <w:rPr>
                <w:rFonts w:ascii="Arial" w:hAnsi="Arial"/>
                <w:bCs/>
                <w:color w:val="0000CC"/>
                <w:sz w:val="18"/>
                <w:szCs w:val="18"/>
              </w:rPr>
            </w:pPr>
            <w:r w:rsidRPr="000206AB">
              <w:rPr>
                <w:rFonts w:ascii="Arial" w:hAnsi="Arial"/>
                <w:bCs/>
                <w:color w:val="0000CC"/>
                <w:sz w:val="18"/>
                <w:szCs w:val="18"/>
              </w:rPr>
              <w:t>02</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06AB" w:rsidRDefault="0002245D" w:rsidP="0002245D">
            <w:pPr>
              <w:pStyle w:val="AralkYok"/>
              <w:rPr>
                <w:rFonts w:ascii="Arial" w:hAnsi="Arial"/>
                <w:bCs/>
                <w:color w:val="0000CC"/>
                <w:sz w:val="18"/>
                <w:szCs w:val="18"/>
              </w:rPr>
            </w:pPr>
            <w:r w:rsidRPr="000206AB">
              <w:rPr>
                <w:rFonts w:ascii="Arial" w:hAnsi="Arial"/>
                <w:bCs/>
                <w:color w:val="0000CC"/>
                <w:sz w:val="18"/>
                <w:szCs w:val="18"/>
              </w:rPr>
              <w:t>SGK Devlet Primi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r>
      <w:tr w:rsidR="0002245D" w:rsidRPr="0002245D" w:rsidTr="0002245D">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06AB" w:rsidRDefault="0002245D" w:rsidP="000206AB">
            <w:pPr>
              <w:pStyle w:val="AralkYok"/>
              <w:jc w:val="center"/>
              <w:rPr>
                <w:rFonts w:ascii="Arial" w:hAnsi="Arial"/>
                <w:bCs/>
                <w:color w:val="0000CC"/>
                <w:sz w:val="18"/>
                <w:szCs w:val="18"/>
              </w:rPr>
            </w:pPr>
            <w:r w:rsidRPr="000206AB">
              <w:rPr>
                <w:rFonts w:ascii="Arial" w:hAnsi="Arial"/>
                <w:bCs/>
                <w:color w:val="0000CC"/>
                <w:sz w:val="18"/>
                <w:szCs w:val="18"/>
              </w:rPr>
              <w:t>03</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06AB" w:rsidRDefault="0002245D" w:rsidP="0002245D">
            <w:pPr>
              <w:pStyle w:val="AralkYok"/>
              <w:rPr>
                <w:rFonts w:ascii="Arial" w:hAnsi="Arial"/>
                <w:bCs/>
                <w:color w:val="0000CC"/>
                <w:sz w:val="18"/>
                <w:szCs w:val="18"/>
              </w:rPr>
            </w:pPr>
            <w:r w:rsidRPr="000206AB">
              <w:rPr>
                <w:rFonts w:ascii="Arial" w:hAnsi="Arial"/>
                <w:bCs/>
                <w:color w:val="0000CC"/>
                <w:sz w:val="18"/>
                <w:szCs w:val="18"/>
              </w:rPr>
              <w:t>Mal ve Hizmet Alım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rPr>
              <w:t>0,00</w:t>
            </w:r>
          </w:p>
        </w:tc>
      </w:tr>
      <w:tr w:rsidR="0002245D" w:rsidRPr="0002245D" w:rsidTr="0002245D">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06AB" w:rsidRDefault="0002245D" w:rsidP="000206AB">
            <w:pPr>
              <w:pStyle w:val="AralkYok"/>
              <w:jc w:val="center"/>
              <w:rPr>
                <w:rFonts w:ascii="Arial" w:hAnsi="Arial"/>
                <w:bCs/>
                <w:color w:val="0000CC"/>
                <w:sz w:val="18"/>
                <w:szCs w:val="18"/>
              </w:rPr>
            </w:pPr>
            <w:r w:rsidRPr="000206AB">
              <w:rPr>
                <w:rFonts w:ascii="Arial" w:hAnsi="Arial"/>
                <w:bCs/>
                <w:color w:val="0000CC"/>
                <w:sz w:val="18"/>
                <w:szCs w:val="18"/>
              </w:rPr>
              <w:t>04</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06AB" w:rsidRDefault="0002245D" w:rsidP="0002245D">
            <w:pPr>
              <w:pStyle w:val="AralkYok"/>
              <w:rPr>
                <w:rFonts w:ascii="Arial" w:hAnsi="Arial"/>
                <w:bCs/>
                <w:color w:val="0000CC"/>
                <w:sz w:val="18"/>
                <w:szCs w:val="18"/>
              </w:rPr>
            </w:pPr>
            <w:r w:rsidRPr="000206AB">
              <w:rPr>
                <w:rFonts w:ascii="Arial" w:hAnsi="Arial"/>
                <w:bCs/>
                <w:color w:val="0000CC"/>
                <w:sz w:val="18"/>
                <w:szCs w:val="18"/>
              </w:rPr>
              <w:t>Faiz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r>
      <w:tr w:rsidR="0002245D" w:rsidRPr="0002245D" w:rsidTr="0002245D">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06AB" w:rsidRDefault="0002245D" w:rsidP="000206AB">
            <w:pPr>
              <w:pStyle w:val="AralkYok"/>
              <w:jc w:val="center"/>
              <w:rPr>
                <w:rFonts w:ascii="Arial" w:hAnsi="Arial"/>
                <w:bCs/>
                <w:color w:val="0000CC"/>
                <w:sz w:val="18"/>
                <w:szCs w:val="18"/>
              </w:rPr>
            </w:pPr>
            <w:r w:rsidRPr="000206AB">
              <w:rPr>
                <w:rFonts w:ascii="Arial" w:hAnsi="Arial"/>
                <w:bCs/>
                <w:color w:val="0000CC"/>
                <w:sz w:val="18"/>
                <w:szCs w:val="18"/>
              </w:rPr>
              <w:t>05</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06AB" w:rsidRDefault="0002245D" w:rsidP="0002245D">
            <w:pPr>
              <w:pStyle w:val="AralkYok"/>
              <w:rPr>
                <w:rFonts w:ascii="Arial" w:hAnsi="Arial"/>
                <w:bCs/>
                <w:color w:val="0000CC"/>
                <w:sz w:val="18"/>
                <w:szCs w:val="18"/>
              </w:rPr>
            </w:pPr>
            <w:r w:rsidRPr="000206AB">
              <w:rPr>
                <w:rFonts w:ascii="Arial" w:hAnsi="Arial"/>
                <w:bCs/>
                <w:color w:val="0000CC"/>
                <w:sz w:val="18"/>
                <w:szCs w:val="18"/>
              </w:rPr>
              <w:t>Cari Transferler</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r>
      <w:tr w:rsidR="0002245D" w:rsidRPr="0002245D" w:rsidTr="0002245D">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06AB" w:rsidRDefault="0002245D" w:rsidP="000206AB">
            <w:pPr>
              <w:pStyle w:val="AralkYok"/>
              <w:jc w:val="center"/>
              <w:rPr>
                <w:rFonts w:ascii="Arial" w:hAnsi="Arial"/>
                <w:bCs/>
                <w:color w:val="0000CC"/>
                <w:sz w:val="18"/>
                <w:szCs w:val="18"/>
              </w:rPr>
            </w:pPr>
            <w:r w:rsidRPr="000206AB">
              <w:rPr>
                <w:rFonts w:ascii="Arial" w:hAnsi="Arial"/>
                <w:bCs/>
                <w:color w:val="0000CC"/>
                <w:sz w:val="18"/>
                <w:szCs w:val="18"/>
              </w:rPr>
              <w:t>06</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06AB" w:rsidRDefault="0002245D" w:rsidP="0002245D">
            <w:pPr>
              <w:pStyle w:val="AralkYok"/>
              <w:rPr>
                <w:rFonts w:ascii="Arial" w:hAnsi="Arial"/>
                <w:bCs/>
                <w:color w:val="0000CC"/>
                <w:sz w:val="18"/>
                <w:szCs w:val="18"/>
              </w:rPr>
            </w:pPr>
            <w:r w:rsidRPr="000206AB">
              <w:rPr>
                <w:rFonts w:ascii="Arial" w:hAnsi="Arial"/>
                <w:bCs/>
                <w:color w:val="0000CC"/>
                <w:sz w:val="18"/>
                <w:szCs w:val="18"/>
              </w:rPr>
              <w:t>Sermaye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06AB" w:rsidP="000206AB">
            <w:pPr>
              <w:pStyle w:val="AralkYok"/>
              <w:jc w:val="right"/>
              <w:rPr>
                <w:rFonts w:ascii="Arial" w:hAnsi="Arial"/>
                <w:color w:val="0000CC"/>
                <w:sz w:val="18"/>
                <w:szCs w:val="18"/>
              </w:rPr>
            </w:pPr>
            <w:r>
              <w:rPr>
                <w:rFonts w:ascii="Arial" w:hAnsi="Arial"/>
                <w:color w:val="0000CC"/>
                <w:sz w:val="18"/>
                <w:szCs w:val="18"/>
              </w:rPr>
              <w:t>1.250.00</w:t>
            </w:r>
            <w:r w:rsidR="0002245D" w:rsidRPr="0002245D">
              <w:rPr>
                <w:rFonts w:ascii="Arial" w:hAnsi="Arial"/>
                <w:color w:val="0000CC"/>
                <w:sz w:val="18"/>
                <w:szCs w:val="18"/>
              </w:rPr>
              <w:t>0,00</w:t>
            </w:r>
          </w:p>
        </w:tc>
      </w:tr>
      <w:tr w:rsidR="0002245D" w:rsidRPr="0002245D" w:rsidTr="0002245D">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06AB" w:rsidRDefault="0002245D" w:rsidP="000206AB">
            <w:pPr>
              <w:pStyle w:val="AralkYok"/>
              <w:jc w:val="center"/>
              <w:rPr>
                <w:rFonts w:ascii="Arial" w:hAnsi="Arial"/>
                <w:bCs/>
                <w:color w:val="0000CC"/>
                <w:sz w:val="18"/>
                <w:szCs w:val="18"/>
              </w:rPr>
            </w:pPr>
            <w:r w:rsidRPr="000206AB">
              <w:rPr>
                <w:rFonts w:ascii="Arial" w:hAnsi="Arial"/>
                <w:bCs/>
                <w:color w:val="0000CC"/>
                <w:sz w:val="18"/>
                <w:szCs w:val="18"/>
              </w:rPr>
              <w:t>07</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06AB" w:rsidRDefault="0002245D" w:rsidP="0002245D">
            <w:pPr>
              <w:pStyle w:val="AralkYok"/>
              <w:rPr>
                <w:rFonts w:ascii="Arial" w:hAnsi="Arial"/>
                <w:bCs/>
                <w:color w:val="0000CC"/>
                <w:sz w:val="18"/>
                <w:szCs w:val="18"/>
              </w:rPr>
            </w:pPr>
            <w:r w:rsidRPr="000206AB">
              <w:rPr>
                <w:rFonts w:ascii="Arial" w:hAnsi="Arial"/>
                <w:bCs/>
                <w:color w:val="0000CC"/>
                <w:sz w:val="18"/>
                <w:szCs w:val="18"/>
              </w:rPr>
              <w:t>Sermaye Transferleri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r>
      <w:tr w:rsidR="0002245D" w:rsidRPr="0002245D" w:rsidTr="0002245D">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06AB" w:rsidRDefault="0002245D" w:rsidP="000206AB">
            <w:pPr>
              <w:pStyle w:val="AralkYok"/>
              <w:jc w:val="center"/>
              <w:rPr>
                <w:rFonts w:ascii="Arial" w:hAnsi="Arial"/>
                <w:bCs/>
                <w:color w:val="0000CC"/>
                <w:sz w:val="18"/>
                <w:szCs w:val="18"/>
              </w:rPr>
            </w:pPr>
            <w:r w:rsidRPr="000206AB">
              <w:rPr>
                <w:rFonts w:ascii="Arial" w:hAnsi="Arial"/>
                <w:bCs/>
                <w:color w:val="0000CC"/>
                <w:sz w:val="18"/>
                <w:szCs w:val="18"/>
              </w:rPr>
              <w:t>08</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06AB" w:rsidRDefault="0002245D" w:rsidP="0002245D">
            <w:pPr>
              <w:pStyle w:val="AralkYok"/>
              <w:rPr>
                <w:rFonts w:ascii="Arial" w:hAnsi="Arial"/>
                <w:bCs/>
                <w:color w:val="0000CC"/>
                <w:sz w:val="18"/>
                <w:szCs w:val="18"/>
              </w:rPr>
            </w:pPr>
            <w:r w:rsidRPr="000206AB">
              <w:rPr>
                <w:rFonts w:ascii="Arial" w:hAnsi="Arial"/>
                <w:bCs/>
                <w:color w:val="0000CC"/>
                <w:sz w:val="18"/>
                <w:szCs w:val="18"/>
              </w:rPr>
              <w:t>Borç verme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r>
      <w:tr w:rsidR="0002245D" w:rsidRPr="0002245D" w:rsidTr="0002245D">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245D">
            <w:pPr>
              <w:pStyle w:val="AralkYok"/>
              <w:rPr>
                <w:rFonts w:ascii="Arial" w:hAnsi="Arial"/>
                <w:b/>
                <w:bCs/>
                <w:color w:val="0000CC"/>
                <w:sz w:val="18"/>
                <w:szCs w:val="18"/>
              </w:rPr>
            </w:pPr>
            <w:r w:rsidRPr="0002245D">
              <w:rPr>
                <w:rFonts w:ascii="Arial" w:hAnsi="Arial"/>
                <w:b/>
                <w:bCs/>
                <w:color w:val="0000CC"/>
                <w:sz w:val="18"/>
                <w:szCs w:val="18"/>
              </w:rPr>
              <w:t>Toplam Bütçe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06AB" w:rsidP="000206AB">
            <w:pPr>
              <w:pStyle w:val="AralkYok"/>
              <w:jc w:val="right"/>
              <w:rPr>
                <w:rFonts w:ascii="Arial" w:hAnsi="Arial"/>
                <w:b/>
                <w:bCs/>
                <w:color w:val="0000CC"/>
                <w:sz w:val="18"/>
                <w:szCs w:val="18"/>
              </w:rPr>
            </w:pPr>
            <w:r>
              <w:rPr>
                <w:rFonts w:ascii="Arial" w:hAnsi="Arial"/>
                <w:b/>
                <w:color w:val="0000CC"/>
              </w:rPr>
              <w:t>1.250.00</w:t>
            </w:r>
            <w:r w:rsidR="0002245D" w:rsidRPr="0002245D">
              <w:rPr>
                <w:rFonts w:ascii="Arial" w:hAnsi="Arial"/>
                <w:b/>
                <w:color w:val="0000CC"/>
              </w:rPr>
              <w:t>0,00</w:t>
            </w:r>
          </w:p>
        </w:tc>
      </w:tr>
      <w:tr w:rsidR="0002245D" w:rsidRPr="0002245D" w:rsidTr="0002245D">
        <w:trPr>
          <w:trHeight w:val="397"/>
        </w:trPr>
        <w:tc>
          <w:tcPr>
            <w:tcW w:w="705"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02245D" w:rsidRPr="0002245D" w:rsidRDefault="0002245D" w:rsidP="001129DB">
            <w:pPr>
              <w:pStyle w:val="AralkYok"/>
              <w:jc w:val="center"/>
              <w:rPr>
                <w:rFonts w:ascii="Arial" w:hAnsi="Arial"/>
                <w:b/>
                <w:bCs/>
                <w:color w:val="0000CC"/>
                <w:sz w:val="18"/>
                <w:szCs w:val="18"/>
              </w:rPr>
            </w:pPr>
            <w:r w:rsidRPr="0002245D">
              <w:rPr>
                <w:rFonts w:ascii="Arial" w:hAnsi="Arial"/>
                <w:b/>
                <w:bCs/>
                <w:color w:val="0000CC"/>
                <w:sz w:val="18"/>
                <w:szCs w:val="18"/>
              </w:rPr>
              <w:t>Bütçe Dışı Kaynak</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06AB" w:rsidRDefault="0002245D" w:rsidP="0002245D">
            <w:pPr>
              <w:pStyle w:val="AralkYok"/>
              <w:rPr>
                <w:rFonts w:ascii="Arial" w:hAnsi="Arial"/>
                <w:bCs/>
                <w:color w:val="0000CC"/>
                <w:sz w:val="18"/>
                <w:szCs w:val="18"/>
              </w:rPr>
            </w:pPr>
            <w:r w:rsidRPr="000206AB">
              <w:rPr>
                <w:rFonts w:ascii="Arial" w:hAnsi="Arial"/>
                <w:bCs/>
                <w:color w:val="0000CC"/>
                <w:sz w:val="18"/>
                <w:szCs w:val="18"/>
              </w:rPr>
              <w:t>Döner Sermaye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r>
      <w:tr w:rsidR="0002245D" w:rsidRPr="0002245D" w:rsidTr="0002245D">
        <w:trPr>
          <w:trHeight w:val="397"/>
        </w:trPr>
        <w:tc>
          <w:tcPr>
            <w:tcW w:w="705" w:type="dxa"/>
            <w:vMerge/>
            <w:tcBorders>
              <w:left w:val="single" w:sz="4" w:space="0" w:color="0000CC"/>
              <w:right w:val="single" w:sz="4" w:space="0" w:color="0000CC"/>
            </w:tcBorders>
            <w:shd w:val="clear" w:color="auto" w:fill="C6D9F1" w:themeFill="text2" w:themeFillTint="33"/>
          </w:tcPr>
          <w:p w:rsidR="0002245D" w:rsidRPr="0002245D" w:rsidRDefault="0002245D" w:rsidP="0002245D">
            <w:pPr>
              <w:pStyle w:val="AralkYok"/>
              <w:rPr>
                <w:rFonts w:ascii="Arial" w:hAnsi="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06AB" w:rsidRDefault="0002245D" w:rsidP="0002245D">
            <w:pPr>
              <w:pStyle w:val="AralkYok"/>
              <w:rPr>
                <w:rFonts w:ascii="Arial" w:hAnsi="Arial"/>
                <w:bCs/>
                <w:color w:val="0000CC"/>
                <w:sz w:val="18"/>
                <w:szCs w:val="18"/>
              </w:rPr>
            </w:pPr>
            <w:r w:rsidRPr="000206AB">
              <w:rPr>
                <w:rFonts w:ascii="Arial" w:hAnsi="Arial"/>
                <w:bCs/>
                <w:color w:val="0000CC"/>
                <w:sz w:val="18"/>
                <w:szCs w:val="18"/>
              </w:rPr>
              <w:t>Diğer Yurt İçi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r>
      <w:tr w:rsidR="0002245D" w:rsidRPr="0002245D" w:rsidTr="0002245D">
        <w:trPr>
          <w:trHeight w:val="397"/>
        </w:trPr>
        <w:tc>
          <w:tcPr>
            <w:tcW w:w="705" w:type="dxa"/>
            <w:vMerge/>
            <w:tcBorders>
              <w:left w:val="single" w:sz="4" w:space="0" w:color="0000CC"/>
              <w:bottom w:val="single" w:sz="4" w:space="0" w:color="0000CC"/>
              <w:right w:val="single" w:sz="4" w:space="0" w:color="0000CC"/>
            </w:tcBorders>
            <w:shd w:val="clear" w:color="auto" w:fill="C6D9F1" w:themeFill="text2" w:themeFillTint="33"/>
          </w:tcPr>
          <w:p w:rsidR="0002245D" w:rsidRPr="0002245D" w:rsidRDefault="0002245D" w:rsidP="0002245D">
            <w:pPr>
              <w:pStyle w:val="AralkYok"/>
              <w:rPr>
                <w:rFonts w:ascii="Arial" w:hAnsi="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06AB" w:rsidRDefault="0002245D" w:rsidP="0002245D">
            <w:pPr>
              <w:pStyle w:val="AralkYok"/>
              <w:rPr>
                <w:rFonts w:ascii="Arial" w:hAnsi="Arial"/>
                <w:bCs/>
                <w:color w:val="0000CC"/>
                <w:sz w:val="18"/>
                <w:szCs w:val="18"/>
              </w:rPr>
            </w:pPr>
            <w:r w:rsidRPr="000206AB">
              <w:rPr>
                <w:rFonts w:ascii="Arial" w:hAnsi="Arial"/>
                <w:bCs/>
                <w:color w:val="0000CC"/>
                <w:sz w:val="18"/>
                <w:szCs w:val="18"/>
              </w:rPr>
              <w:t>Yurt Dışı</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sz w:val="18"/>
                <w:szCs w:val="18"/>
              </w:rPr>
            </w:pPr>
            <w:r w:rsidRPr="0002245D">
              <w:rPr>
                <w:rFonts w:ascii="Arial" w:hAnsi="Arial"/>
                <w:color w:val="0000CC"/>
                <w:sz w:val="18"/>
                <w:szCs w:val="18"/>
              </w:rPr>
              <w:t>0,00</w:t>
            </w:r>
          </w:p>
        </w:tc>
      </w:tr>
      <w:tr w:rsidR="0002245D" w:rsidRPr="0002245D" w:rsidTr="0002245D">
        <w:trPr>
          <w:trHeight w:val="435"/>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245D">
            <w:pPr>
              <w:pStyle w:val="AralkYok"/>
              <w:rPr>
                <w:rFonts w:ascii="Arial" w:hAnsi="Arial"/>
                <w:b/>
                <w:bCs/>
                <w:color w:val="0000CC"/>
                <w:sz w:val="18"/>
                <w:szCs w:val="18"/>
              </w:rPr>
            </w:pPr>
            <w:r w:rsidRPr="0002245D">
              <w:rPr>
                <w:rFonts w:ascii="Arial" w:hAnsi="Arial"/>
                <w:b/>
                <w:bCs/>
                <w:color w:val="0000CC"/>
                <w:sz w:val="18"/>
                <w:szCs w:val="18"/>
              </w:rPr>
              <w:t>Toplam Bütçe Dışı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06AB" w:rsidRDefault="000206AB" w:rsidP="000206AB">
            <w:pPr>
              <w:pStyle w:val="AralkYok"/>
              <w:jc w:val="right"/>
              <w:rPr>
                <w:rFonts w:ascii="Arial" w:hAnsi="Arial"/>
                <w:b/>
                <w:color w:val="0000CC"/>
              </w:rPr>
            </w:pPr>
            <w:r w:rsidRPr="000206AB">
              <w:rPr>
                <w:rFonts w:ascii="Arial" w:hAnsi="Arial"/>
                <w:b/>
                <w:color w:val="0000CC"/>
              </w:rPr>
              <w:t>1.2</w:t>
            </w:r>
            <w:r>
              <w:rPr>
                <w:rFonts w:ascii="Arial" w:hAnsi="Arial"/>
                <w:b/>
                <w:color w:val="0000CC"/>
              </w:rPr>
              <w:t>5</w:t>
            </w:r>
            <w:r w:rsidRPr="000206AB">
              <w:rPr>
                <w:rFonts w:ascii="Arial" w:hAnsi="Arial"/>
                <w:b/>
                <w:color w:val="0000CC"/>
              </w:rPr>
              <w:t>0.00</w:t>
            </w:r>
            <w:r w:rsidR="0002245D" w:rsidRPr="000206AB">
              <w:rPr>
                <w:rFonts w:ascii="Arial" w:hAnsi="Arial"/>
                <w:b/>
                <w:color w:val="0000CC"/>
              </w:rPr>
              <w:t>0,00</w:t>
            </w:r>
          </w:p>
        </w:tc>
      </w:tr>
      <w:tr w:rsidR="0002245D" w:rsidRPr="0002245D" w:rsidTr="0002245D">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245D">
            <w:pPr>
              <w:pStyle w:val="AralkYok"/>
              <w:rPr>
                <w:rFonts w:ascii="Arial" w:hAnsi="Arial"/>
                <w:b/>
                <w:bCs/>
                <w:color w:val="0000CC"/>
                <w:sz w:val="18"/>
                <w:szCs w:val="18"/>
              </w:rPr>
            </w:pPr>
            <w:r w:rsidRPr="0002245D">
              <w:rPr>
                <w:rFonts w:ascii="Arial" w:hAnsi="Arial"/>
                <w:b/>
                <w:bCs/>
                <w:color w:val="0000CC"/>
                <w:sz w:val="18"/>
                <w:szCs w:val="18"/>
              </w:rPr>
              <w:t>Toplam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06AB" w:rsidP="000206AB">
            <w:pPr>
              <w:pStyle w:val="AralkYok"/>
              <w:jc w:val="right"/>
              <w:rPr>
                <w:rFonts w:ascii="Arial" w:hAnsi="Arial"/>
                <w:b/>
                <w:bCs/>
                <w:color w:val="0000CC"/>
                <w:sz w:val="18"/>
                <w:szCs w:val="18"/>
              </w:rPr>
            </w:pPr>
            <w:r>
              <w:rPr>
                <w:rFonts w:ascii="Arial" w:hAnsi="Arial"/>
                <w:b/>
                <w:color w:val="0000CC"/>
              </w:rPr>
              <w:t>1.250.00</w:t>
            </w:r>
            <w:r w:rsidR="0002245D" w:rsidRPr="0002245D">
              <w:rPr>
                <w:rFonts w:ascii="Arial" w:hAnsi="Arial"/>
                <w:b/>
                <w:color w:val="0000CC"/>
              </w:rPr>
              <w:t>0,00</w:t>
            </w:r>
          </w:p>
        </w:tc>
      </w:tr>
    </w:tbl>
    <w:p w:rsidR="0002245D" w:rsidRPr="0002245D" w:rsidRDefault="0002245D" w:rsidP="0002245D">
      <w:pPr>
        <w:pStyle w:val="AralkYok"/>
        <w:rPr>
          <w:color w:val="0000CC"/>
        </w:rPr>
      </w:pPr>
    </w:p>
    <w:p w:rsidR="0002245D" w:rsidRPr="0002245D" w:rsidRDefault="0002245D" w:rsidP="0002245D">
      <w:pPr>
        <w:pStyle w:val="AralkYok"/>
        <w:rPr>
          <w:color w:val="0000CC"/>
        </w:rPr>
      </w:pPr>
    </w:p>
    <w:p w:rsidR="0002245D" w:rsidRPr="000206AB" w:rsidRDefault="00213D3E" w:rsidP="0002245D">
      <w:pPr>
        <w:pStyle w:val="AralkYok"/>
        <w:rPr>
          <w:rFonts w:ascii="Arial Black" w:hAnsi="Arial Black"/>
          <w:color w:val="0000CC"/>
        </w:rPr>
      </w:pPr>
      <w:r>
        <w:rPr>
          <w:rFonts w:ascii="Arial Black" w:hAnsi="Arial Black"/>
          <w:color w:val="0000CC"/>
        </w:rPr>
        <w:lastRenderedPageBreak/>
        <w:tab/>
      </w:r>
      <w:r w:rsidR="0002245D" w:rsidRPr="000206AB">
        <w:rPr>
          <w:rFonts w:ascii="Arial Black" w:hAnsi="Arial Black"/>
          <w:color w:val="0000CC"/>
        </w:rPr>
        <w:t xml:space="preserve">TABLO 3                                                                                                                                                                                                                                                                                                                                                                                                                                                                                                                                                                                                                                                                                                                                                                                                                                                                                                                                                                                                                                                                                                                                                                                                                                                                                                                                                                                                                                                                                                                                                                                                                                                                                                                                                                                                                                                                                                                                                                                                                                                                                                                                                                                                                                                                                                                                                                                                                                                                                                                                                                                                                                                                                                                                                                                                                                                                                                                                                                                                                                                                                                                                                                                                                                                                                                                                                                                                                                                                                                                                                                                                                                                                                                                                                                                                                                                                                                                                                                                                                                                                                                                                                                                                                                                                                                                                                                                                                                                                                                                                                                                                                                                                                                                                                                                                                                                                                                                                                                                                                                                                                                                                                                                                                                                                                                                                                                                                                                                                                                                                                                                                                                                                                                                                                                                                                                                                                                                                                                                                                                                                                                                                                                                                                     </w:t>
      </w:r>
    </w:p>
    <w:p w:rsidR="0002245D" w:rsidRPr="000206AB" w:rsidRDefault="0002245D" w:rsidP="000206AB">
      <w:pPr>
        <w:pStyle w:val="AralkYok"/>
        <w:jc w:val="center"/>
        <w:rPr>
          <w:rFonts w:ascii="Arial" w:hAnsi="Arial" w:cs="Arial"/>
          <w:b/>
          <w:color w:val="0000CC"/>
        </w:rPr>
      </w:pPr>
      <w:r w:rsidRPr="000206AB">
        <w:rPr>
          <w:rFonts w:ascii="Arial" w:hAnsi="Arial" w:cs="Arial"/>
          <w:b/>
          <w:color w:val="0000CC"/>
        </w:rPr>
        <w:t>İDARE PERFORMANS TABLOSU</w:t>
      </w:r>
    </w:p>
    <w:p w:rsidR="0002245D" w:rsidRPr="0002245D" w:rsidRDefault="0002245D" w:rsidP="0002245D">
      <w:pPr>
        <w:pStyle w:val="AralkYok"/>
        <w:rPr>
          <w:rFonts w:ascii="Arial" w:hAnsi="Arial"/>
          <w:b/>
          <w:bCs/>
          <w:color w:val="0000CC"/>
          <w:sz w:val="16"/>
          <w:szCs w:val="16"/>
        </w:rPr>
      </w:pPr>
    </w:p>
    <w:tbl>
      <w:tblPr>
        <w:tblW w:w="10686"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4"/>
        <w:gridCol w:w="850"/>
        <w:gridCol w:w="2410"/>
        <w:gridCol w:w="1417"/>
        <w:gridCol w:w="851"/>
        <w:gridCol w:w="1080"/>
        <w:gridCol w:w="904"/>
        <w:gridCol w:w="1521"/>
        <w:gridCol w:w="889"/>
      </w:tblGrid>
      <w:tr w:rsidR="0002245D" w:rsidRPr="0002245D" w:rsidTr="0002245D">
        <w:trPr>
          <w:trHeight w:val="340"/>
        </w:trPr>
        <w:tc>
          <w:tcPr>
            <w:tcW w:w="1614"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245D">
            <w:pPr>
              <w:pStyle w:val="AralkYok"/>
              <w:rPr>
                <w:rFonts w:ascii="Arial" w:hAnsi="Arial"/>
                <w:b/>
                <w:bCs/>
                <w:color w:val="0000CC"/>
              </w:rPr>
            </w:pPr>
            <w:r w:rsidRPr="0002245D">
              <w:rPr>
                <w:rFonts w:ascii="Arial" w:hAnsi="Arial"/>
                <w:b/>
                <w:bCs/>
                <w:color w:val="0000CC"/>
              </w:rPr>
              <w:t>İdare Adı</w:t>
            </w:r>
          </w:p>
        </w:tc>
        <w:tc>
          <w:tcPr>
            <w:tcW w:w="9072" w:type="dxa"/>
            <w:gridSpan w:val="7"/>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 xml:space="preserve">Kırşehir İl Özel İdaresi </w:t>
            </w:r>
          </w:p>
        </w:tc>
      </w:tr>
      <w:tr w:rsidR="0002245D" w:rsidRPr="0002245D" w:rsidTr="0002245D">
        <w:trPr>
          <w:trHeight w:val="170"/>
        </w:trPr>
        <w:tc>
          <w:tcPr>
            <w:tcW w:w="10686" w:type="dxa"/>
            <w:gridSpan w:val="9"/>
            <w:tcBorders>
              <w:top w:val="single" w:sz="4" w:space="0" w:color="0000CC"/>
              <w:left w:val="single" w:sz="4" w:space="0" w:color="FFFFFF"/>
              <w:bottom w:val="single" w:sz="4" w:space="0" w:color="0000CC"/>
              <w:right w:val="single" w:sz="4" w:space="0" w:color="FFFFFF"/>
            </w:tcBorders>
            <w:shd w:val="clear" w:color="auto" w:fill="auto"/>
            <w:vAlign w:val="center"/>
          </w:tcPr>
          <w:p w:rsidR="0002245D" w:rsidRPr="0002245D" w:rsidRDefault="0002245D" w:rsidP="0002245D">
            <w:pPr>
              <w:pStyle w:val="AralkYok"/>
              <w:rPr>
                <w:rFonts w:ascii="Arial" w:hAnsi="Arial"/>
                <w:b/>
                <w:bCs/>
                <w:color w:val="0000CC"/>
              </w:rPr>
            </w:pPr>
          </w:p>
        </w:tc>
      </w:tr>
      <w:tr w:rsidR="0002245D" w:rsidRPr="0002245D" w:rsidTr="0002245D">
        <w:trPr>
          <w:trHeight w:val="454"/>
        </w:trPr>
        <w:tc>
          <w:tcPr>
            <w:tcW w:w="764"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Performans Hedefi</w:t>
            </w:r>
          </w:p>
        </w:tc>
        <w:tc>
          <w:tcPr>
            <w:tcW w:w="850"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Faaliyet</w:t>
            </w:r>
          </w:p>
        </w:tc>
        <w:tc>
          <w:tcPr>
            <w:tcW w:w="2410" w:type="dxa"/>
            <w:vMerge w:val="restart"/>
            <w:tcBorders>
              <w:top w:val="single" w:sz="4" w:space="0" w:color="0000CC"/>
              <w:left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Ekonomik Kod</w:t>
            </w:r>
          </w:p>
        </w:tc>
        <w:tc>
          <w:tcPr>
            <w:tcW w:w="2268"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BÜTÇE İÇİ</w:t>
            </w:r>
          </w:p>
        </w:tc>
        <w:tc>
          <w:tcPr>
            <w:tcW w:w="1984"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BÜTÇE DIŞI</w:t>
            </w:r>
          </w:p>
        </w:tc>
        <w:tc>
          <w:tcPr>
            <w:tcW w:w="2410"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TOPLAM</w:t>
            </w:r>
          </w:p>
        </w:tc>
      </w:tr>
      <w:tr w:rsidR="0002245D" w:rsidRPr="0002245D" w:rsidTr="0002245D">
        <w:trPr>
          <w:trHeight w:val="1418"/>
        </w:trPr>
        <w:tc>
          <w:tcPr>
            <w:tcW w:w="764" w:type="dxa"/>
            <w:vMerge/>
            <w:tcBorders>
              <w:left w:val="single" w:sz="4" w:space="0" w:color="0000CC"/>
              <w:bottom w:val="single" w:sz="4" w:space="0" w:color="0000CC"/>
              <w:right w:val="single" w:sz="4" w:space="0" w:color="0000CC"/>
            </w:tcBorders>
            <w:shd w:val="clear" w:color="auto" w:fill="C6D9F1" w:themeFill="text2" w:themeFillTint="33"/>
            <w:textDirection w:val="btLr"/>
            <w:vAlign w:val="center"/>
          </w:tcPr>
          <w:p w:rsidR="0002245D" w:rsidRPr="0002245D" w:rsidRDefault="0002245D" w:rsidP="0002245D">
            <w:pPr>
              <w:pStyle w:val="AralkYok"/>
              <w:rPr>
                <w:rFonts w:ascii="Arial" w:hAnsi="Arial"/>
                <w:b/>
                <w:bCs/>
                <w:color w:val="0000CC"/>
              </w:rPr>
            </w:pPr>
          </w:p>
        </w:tc>
        <w:tc>
          <w:tcPr>
            <w:tcW w:w="850" w:type="dxa"/>
            <w:vMerge/>
            <w:tcBorders>
              <w:left w:val="single" w:sz="4" w:space="0" w:color="0000CC"/>
              <w:bottom w:val="single" w:sz="4" w:space="0" w:color="0000CC"/>
              <w:right w:val="single" w:sz="4" w:space="0" w:color="0000CC"/>
            </w:tcBorders>
            <w:shd w:val="clear" w:color="auto" w:fill="C6D9F1" w:themeFill="text2" w:themeFillTint="33"/>
            <w:textDirection w:val="btLr"/>
            <w:vAlign w:val="center"/>
          </w:tcPr>
          <w:p w:rsidR="0002245D" w:rsidRPr="0002245D" w:rsidRDefault="0002245D" w:rsidP="0002245D">
            <w:pPr>
              <w:pStyle w:val="AralkYok"/>
              <w:rPr>
                <w:rFonts w:ascii="Arial" w:hAnsi="Arial"/>
                <w:b/>
                <w:bCs/>
                <w:color w:val="0000CC"/>
              </w:rPr>
            </w:pPr>
          </w:p>
        </w:tc>
        <w:tc>
          <w:tcPr>
            <w:tcW w:w="2410" w:type="dxa"/>
            <w:vMerge/>
            <w:tcBorders>
              <w:left w:val="single" w:sz="4" w:space="0" w:color="0000CC"/>
              <w:bottom w:val="single" w:sz="4" w:space="0" w:color="0000CC"/>
              <w:right w:val="single" w:sz="4" w:space="0" w:color="0000CC"/>
            </w:tcBorders>
            <w:shd w:val="clear" w:color="auto" w:fill="C6D9F1" w:themeFill="text2" w:themeFillTint="33"/>
          </w:tcPr>
          <w:p w:rsidR="0002245D" w:rsidRPr="0002245D" w:rsidRDefault="0002245D" w:rsidP="000206AB">
            <w:pPr>
              <w:pStyle w:val="AralkYok"/>
              <w:jc w:val="center"/>
              <w:rPr>
                <w:rFonts w:ascii="Arial" w:hAnsi="Arial"/>
                <w:b/>
                <w:bCs/>
                <w:color w:val="0000CC"/>
              </w:rPr>
            </w:pPr>
          </w:p>
        </w:tc>
        <w:tc>
          <w:tcPr>
            <w:tcW w:w="1417"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TL.</w:t>
            </w:r>
          </w:p>
        </w:tc>
        <w:tc>
          <w:tcPr>
            <w:tcW w:w="85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sz w:val="16"/>
                <w:szCs w:val="16"/>
              </w:rPr>
            </w:pPr>
            <w:r w:rsidRPr="0002245D">
              <w:rPr>
                <w:rFonts w:ascii="Arial" w:hAnsi="Arial"/>
                <w:b/>
                <w:bCs/>
                <w:color w:val="0000CC"/>
                <w:sz w:val="16"/>
                <w:szCs w:val="16"/>
              </w:rPr>
              <w:t>PAY</w:t>
            </w:r>
          </w:p>
          <w:p w:rsidR="0002245D" w:rsidRPr="0002245D" w:rsidRDefault="0002245D" w:rsidP="000206AB">
            <w:pPr>
              <w:pStyle w:val="AralkYok"/>
              <w:jc w:val="center"/>
              <w:rPr>
                <w:rFonts w:ascii="Arial" w:hAnsi="Arial"/>
                <w:b/>
                <w:bCs/>
                <w:color w:val="0000CC"/>
                <w:sz w:val="16"/>
                <w:szCs w:val="16"/>
              </w:rPr>
            </w:pPr>
            <w:r w:rsidRPr="0002245D">
              <w:rPr>
                <w:rFonts w:ascii="Arial" w:hAnsi="Arial"/>
                <w:b/>
                <w:bCs/>
                <w:color w:val="0000CC"/>
                <w:sz w:val="16"/>
                <w:szCs w:val="16"/>
              </w:rPr>
              <w:t>(%)</w:t>
            </w:r>
          </w:p>
        </w:tc>
        <w:tc>
          <w:tcPr>
            <w:tcW w:w="108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TL.</w:t>
            </w:r>
          </w:p>
        </w:tc>
        <w:tc>
          <w:tcPr>
            <w:tcW w:w="904"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sz w:val="16"/>
                <w:szCs w:val="16"/>
              </w:rPr>
            </w:pPr>
            <w:r w:rsidRPr="0002245D">
              <w:rPr>
                <w:rFonts w:ascii="Arial" w:hAnsi="Arial"/>
                <w:b/>
                <w:bCs/>
                <w:color w:val="0000CC"/>
                <w:sz w:val="16"/>
                <w:szCs w:val="16"/>
              </w:rPr>
              <w:t>PAY</w:t>
            </w:r>
          </w:p>
          <w:p w:rsidR="0002245D" w:rsidRPr="0002245D" w:rsidRDefault="0002245D" w:rsidP="000206AB">
            <w:pPr>
              <w:pStyle w:val="AralkYok"/>
              <w:jc w:val="center"/>
              <w:rPr>
                <w:rFonts w:ascii="Arial" w:hAnsi="Arial"/>
                <w:b/>
                <w:bCs/>
                <w:color w:val="0000CC"/>
                <w:sz w:val="16"/>
                <w:szCs w:val="16"/>
              </w:rPr>
            </w:pPr>
            <w:r w:rsidRPr="0002245D">
              <w:rPr>
                <w:rFonts w:ascii="Arial" w:hAnsi="Arial"/>
                <w:b/>
                <w:bCs/>
                <w:color w:val="0000CC"/>
                <w:sz w:val="16"/>
                <w:szCs w:val="16"/>
              </w:rPr>
              <w:t>(%)</w:t>
            </w:r>
          </w:p>
        </w:tc>
        <w:tc>
          <w:tcPr>
            <w:tcW w:w="1521" w:type="dxa"/>
            <w:tcBorders>
              <w:top w:val="single" w:sz="4" w:space="0" w:color="0000CC"/>
              <w:left w:val="single" w:sz="4" w:space="0" w:color="0000CC"/>
              <w:bottom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TL.</w:t>
            </w:r>
          </w:p>
        </w:tc>
        <w:tc>
          <w:tcPr>
            <w:tcW w:w="889" w:type="dxa"/>
            <w:tcBorders>
              <w:top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sz w:val="16"/>
                <w:szCs w:val="16"/>
              </w:rPr>
            </w:pPr>
            <w:r w:rsidRPr="0002245D">
              <w:rPr>
                <w:rFonts w:ascii="Arial" w:hAnsi="Arial"/>
                <w:b/>
                <w:bCs/>
                <w:color w:val="0000CC"/>
                <w:sz w:val="16"/>
                <w:szCs w:val="16"/>
              </w:rPr>
              <w:t>PAY</w:t>
            </w:r>
          </w:p>
          <w:p w:rsidR="0002245D" w:rsidRPr="0002245D" w:rsidRDefault="0002245D" w:rsidP="000206AB">
            <w:pPr>
              <w:pStyle w:val="AralkYok"/>
              <w:jc w:val="center"/>
              <w:rPr>
                <w:rFonts w:ascii="Arial" w:hAnsi="Arial"/>
                <w:b/>
                <w:bCs/>
                <w:color w:val="0000CC"/>
                <w:sz w:val="16"/>
                <w:szCs w:val="16"/>
              </w:rPr>
            </w:pPr>
            <w:r w:rsidRPr="0002245D">
              <w:rPr>
                <w:rFonts w:ascii="Arial" w:hAnsi="Arial"/>
                <w:b/>
                <w:bCs/>
                <w:color w:val="0000CC"/>
                <w:sz w:val="16"/>
                <w:szCs w:val="16"/>
              </w:rPr>
              <w:t>(%)</w:t>
            </w:r>
          </w:p>
        </w:tc>
      </w:tr>
      <w:tr w:rsidR="0002245D" w:rsidRPr="0002245D" w:rsidTr="0002245D">
        <w:tc>
          <w:tcPr>
            <w:tcW w:w="764" w:type="dxa"/>
            <w:tcBorders>
              <w:top w:val="single" w:sz="4" w:space="0" w:color="0000CC"/>
              <w:left w:val="single" w:sz="4" w:space="0" w:color="0000CC"/>
              <w:bottom w:val="single" w:sz="4" w:space="0" w:color="0000CC"/>
              <w:right w:val="single" w:sz="4" w:space="0" w:color="0000CC"/>
            </w:tcBorders>
            <w:shd w:val="clear" w:color="auto" w:fill="auto"/>
          </w:tcPr>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r w:rsidRPr="0002245D">
              <w:rPr>
                <w:rFonts w:ascii="Arial" w:hAnsi="Arial"/>
                <w:color w:val="0000CC"/>
              </w:rPr>
              <w:t>2.1</w:t>
            </w: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tc>
        <w:tc>
          <w:tcPr>
            <w:tcW w:w="850" w:type="dxa"/>
            <w:tcBorders>
              <w:top w:val="single" w:sz="4" w:space="0" w:color="0000CC"/>
              <w:left w:val="single" w:sz="4" w:space="0" w:color="0000CC"/>
              <w:bottom w:val="single" w:sz="4" w:space="0" w:color="0000CC"/>
              <w:right w:val="single" w:sz="4" w:space="0" w:color="0000CC"/>
            </w:tcBorders>
            <w:shd w:val="clear" w:color="auto" w:fill="auto"/>
          </w:tcPr>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r w:rsidRPr="0002245D">
              <w:rPr>
                <w:rFonts w:ascii="Arial" w:hAnsi="Arial"/>
                <w:color w:val="0000CC"/>
              </w:rPr>
              <w:t>2.1.1</w:t>
            </w: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p w:rsidR="0002245D" w:rsidRPr="0002245D" w:rsidRDefault="0002245D" w:rsidP="001129DB">
            <w:pPr>
              <w:pStyle w:val="AralkYok"/>
              <w:jc w:val="right"/>
              <w:rPr>
                <w:rFonts w:ascii="Arial" w:hAnsi="Arial"/>
                <w:color w:val="0000CC"/>
              </w:rPr>
            </w:pPr>
          </w:p>
        </w:tc>
        <w:tc>
          <w:tcPr>
            <w:tcW w:w="2410" w:type="dxa"/>
            <w:tcBorders>
              <w:top w:val="single" w:sz="4" w:space="0" w:color="0000CC"/>
              <w:left w:val="single" w:sz="4" w:space="0" w:color="0000CC"/>
              <w:bottom w:val="single" w:sz="4" w:space="0" w:color="0000CC"/>
              <w:right w:val="single" w:sz="4" w:space="0" w:color="0000CC"/>
            </w:tcBorders>
            <w:shd w:val="clear" w:color="auto" w:fill="auto"/>
          </w:tcPr>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r w:rsidRPr="0002245D">
              <w:rPr>
                <w:rFonts w:ascii="Arial" w:hAnsi="Arial"/>
                <w:color w:val="0000CC"/>
              </w:rPr>
              <w:t>03 Sermaye Giderleri</w:t>
            </w: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r w:rsidRPr="0002245D">
              <w:rPr>
                <w:rFonts w:ascii="Arial" w:hAnsi="Arial"/>
                <w:color w:val="0000CC"/>
              </w:rPr>
              <w:t xml:space="preserve">     </w:t>
            </w: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r w:rsidRPr="0002245D">
              <w:rPr>
                <w:rFonts w:ascii="Arial" w:hAnsi="Arial"/>
                <w:color w:val="0000CC"/>
              </w:rPr>
              <w:t xml:space="preserve">     </w:t>
            </w: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r w:rsidRPr="0002245D">
              <w:rPr>
                <w:rFonts w:ascii="Arial" w:hAnsi="Arial"/>
                <w:color w:val="0000CC"/>
              </w:rPr>
              <w:t xml:space="preserve">     </w:t>
            </w: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r w:rsidRPr="0002245D">
              <w:rPr>
                <w:rFonts w:ascii="Arial" w:hAnsi="Arial"/>
                <w:color w:val="0000CC"/>
              </w:rPr>
              <w:t xml:space="preserve">     </w:t>
            </w:r>
          </w:p>
          <w:p w:rsidR="0002245D" w:rsidRPr="0002245D" w:rsidRDefault="0002245D" w:rsidP="0002245D">
            <w:pPr>
              <w:pStyle w:val="AralkYok"/>
              <w:rPr>
                <w:rFonts w:ascii="Arial" w:hAnsi="Arial"/>
                <w:color w:val="0000CC"/>
              </w:rPr>
            </w:pPr>
            <w:r w:rsidRPr="0002245D">
              <w:rPr>
                <w:rFonts w:ascii="Arial" w:hAnsi="Arial"/>
                <w:color w:val="0000CC"/>
              </w:rPr>
              <w:t xml:space="preserve">     </w:t>
            </w: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r w:rsidRPr="0002245D">
              <w:rPr>
                <w:rFonts w:ascii="Arial" w:hAnsi="Arial"/>
                <w:color w:val="0000CC"/>
              </w:rPr>
              <w:t xml:space="preserve">    </w:t>
            </w:r>
          </w:p>
          <w:p w:rsidR="0002245D" w:rsidRPr="0002245D" w:rsidRDefault="0002245D" w:rsidP="0002245D">
            <w:pPr>
              <w:pStyle w:val="AralkYok"/>
              <w:rPr>
                <w:rFonts w:ascii="Arial" w:hAnsi="Arial"/>
                <w:color w:val="0000CC"/>
              </w:rPr>
            </w:pPr>
            <w:r w:rsidRPr="0002245D">
              <w:rPr>
                <w:rFonts w:ascii="Arial" w:hAnsi="Arial"/>
                <w:color w:val="0000CC"/>
              </w:rPr>
              <w:t xml:space="preserve">    </w:t>
            </w: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tc>
        <w:tc>
          <w:tcPr>
            <w:tcW w:w="1417" w:type="dxa"/>
            <w:tcBorders>
              <w:top w:val="single" w:sz="4" w:space="0" w:color="0000CC"/>
              <w:left w:val="single" w:sz="4" w:space="0" w:color="0000CC"/>
              <w:bottom w:val="single" w:sz="4" w:space="0" w:color="0000CC"/>
              <w:right w:val="single" w:sz="4" w:space="0" w:color="0000CC"/>
            </w:tcBorders>
            <w:shd w:val="clear" w:color="auto" w:fill="auto"/>
          </w:tcPr>
          <w:p w:rsidR="0002245D" w:rsidRPr="0002245D" w:rsidRDefault="0002245D" w:rsidP="0002245D">
            <w:pPr>
              <w:pStyle w:val="AralkYok"/>
              <w:rPr>
                <w:rFonts w:ascii="Arial" w:hAnsi="Arial"/>
                <w:color w:val="0000CC"/>
              </w:rPr>
            </w:pPr>
          </w:p>
          <w:p w:rsidR="0002245D" w:rsidRPr="0002245D" w:rsidRDefault="0002245D" w:rsidP="000206AB">
            <w:pPr>
              <w:pStyle w:val="AralkYok"/>
              <w:jc w:val="right"/>
              <w:rPr>
                <w:rFonts w:ascii="Arial" w:hAnsi="Arial"/>
                <w:color w:val="0000CC"/>
              </w:rPr>
            </w:pPr>
            <w:r w:rsidRPr="0002245D">
              <w:rPr>
                <w:rFonts w:ascii="Arial" w:hAnsi="Arial"/>
                <w:color w:val="0000CC"/>
              </w:rPr>
              <w:t>1.250.000,00</w:t>
            </w: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tc>
        <w:tc>
          <w:tcPr>
            <w:tcW w:w="851" w:type="dxa"/>
            <w:tcBorders>
              <w:top w:val="single" w:sz="4" w:space="0" w:color="0000CC"/>
              <w:left w:val="single" w:sz="4" w:space="0" w:color="0000CC"/>
              <w:bottom w:val="single" w:sz="4" w:space="0" w:color="0000CC"/>
              <w:right w:val="single" w:sz="4" w:space="0" w:color="0000CC"/>
            </w:tcBorders>
            <w:shd w:val="clear" w:color="auto" w:fill="auto"/>
          </w:tcPr>
          <w:p w:rsidR="0002245D" w:rsidRPr="0002245D" w:rsidRDefault="0002245D" w:rsidP="0002245D">
            <w:pPr>
              <w:pStyle w:val="AralkYok"/>
              <w:rPr>
                <w:rFonts w:ascii="Arial" w:hAnsi="Arial"/>
                <w:color w:val="0000CC"/>
              </w:rPr>
            </w:pPr>
          </w:p>
          <w:p w:rsidR="0002245D" w:rsidRPr="0002245D" w:rsidRDefault="0002245D" w:rsidP="000206AB">
            <w:pPr>
              <w:pStyle w:val="AralkYok"/>
              <w:jc w:val="center"/>
              <w:rPr>
                <w:rFonts w:ascii="Arial" w:hAnsi="Arial"/>
                <w:color w:val="0000CC"/>
              </w:rPr>
            </w:pPr>
            <w:r w:rsidRPr="0002245D">
              <w:rPr>
                <w:rFonts w:ascii="Arial" w:hAnsi="Arial"/>
                <w:color w:val="0000CC"/>
              </w:rPr>
              <w:t>% 100</w:t>
            </w: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tc>
        <w:tc>
          <w:tcPr>
            <w:tcW w:w="1080" w:type="dxa"/>
            <w:tcBorders>
              <w:top w:val="single" w:sz="4" w:space="0" w:color="0000CC"/>
              <w:left w:val="single" w:sz="4" w:space="0" w:color="0000CC"/>
              <w:bottom w:val="single" w:sz="4" w:space="0" w:color="0000CC"/>
              <w:right w:val="single" w:sz="4" w:space="0" w:color="0000CC"/>
            </w:tcBorders>
            <w:shd w:val="clear" w:color="auto" w:fill="auto"/>
          </w:tcPr>
          <w:p w:rsidR="0002245D" w:rsidRPr="0002245D" w:rsidRDefault="0002245D" w:rsidP="0002245D">
            <w:pPr>
              <w:pStyle w:val="AralkYok"/>
              <w:rPr>
                <w:rFonts w:ascii="Arial" w:hAnsi="Arial"/>
                <w:color w:val="0000CC"/>
              </w:rPr>
            </w:pPr>
          </w:p>
          <w:p w:rsidR="0002245D" w:rsidRPr="0002245D" w:rsidRDefault="0002245D" w:rsidP="000206AB">
            <w:pPr>
              <w:pStyle w:val="AralkYok"/>
              <w:jc w:val="right"/>
              <w:rPr>
                <w:rFonts w:ascii="Arial" w:hAnsi="Arial"/>
                <w:color w:val="0000CC"/>
              </w:rPr>
            </w:pPr>
            <w:r w:rsidRPr="0002245D">
              <w:rPr>
                <w:rFonts w:ascii="Arial" w:hAnsi="Arial"/>
                <w:color w:val="0000CC"/>
              </w:rPr>
              <w:t>0,00</w:t>
            </w: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tc>
        <w:tc>
          <w:tcPr>
            <w:tcW w:w="904" w:type="dxa"/>
            <w:tcBorders>
              <w:top w:val="single" w:sz="4" w:space="0" w:color="0000CC"/>
              <w:left w:val="single" w:sz="4" w:space="0" w:color="0000CC"/>
              <w:bottom w:val="single" w:sz="4" w:space="0" w:color="0000CC"/>
              <w:right w:val="single" w:sz="4" w:space="0" w:color="0000CC"/>
            </w:tcBorders>
            <w:shd w:val="clear" w:color="auto" w:fill="auto"/>
          </w:tcPr>
          <w:p w:rsidR="0002245D" w:rsidRPr="0002245D" w:rsidRDefault="0002245D" w:rsidP="0002245D">
            <w:pPr>
              <w:pStyle w:val="AralkYok"/>
              <w:rPr>
                <w:rFonts w:ascii="Arial" w:hAnsi="Arial"/>
                <w:color w:val="0000CC"/>
              </w:rPr>
            </w:pPr>
          </w:p>
          <w:p w:rsidR="0002245D" w:rsidRPr="0002245D" w:rsidRDefault="0002245D" w:rsidP="000206AB">
            <w:pPr>
              <w:pStyle w:val="AralkYok"/>
              <w:jc w:val="center"/>
              <w:rPr>
                <w:rFonts w:ascii="Arial" w:hAnsi="Arial"/>
                <w:color w:val="0000CC"/>
              </w:rPr>
            </w:pPr>
            <w:r w:rsidRPr="0002245D">
              <w:rPr>
                <w:rFonts w:ascii="Arial" w:hAnsi="Arial"/>
                <w:color w:val="0000CC"/>
              </w:rPr>
              <w:t>% 100</w:t>
            </w: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tc>
        <w:tc>
          <w:tcPr>
            <w:tcW w:w="1521" w:type="dxa"/>
            <w:tcBorders>
              <w:top w:val="single" w:sz="4" w:space="0" w:color="0000CC"/>
              <w:left w:val="single" w:sz="4" w:space="0" w:color="0000CC"/>
              <w:bottom w:val="single" w:sz="4" w:space="0" w:color="0000CC"/>
              <w:right w:val="single" w:sz="4" w:space="0" w:color="0000CC"/>
            </w:tcBorders>
            <w:shd w:val="clear" w:color="auto" w:fill="auto"/>
          </w:tcPr>
          <w:p w:rsidR="0002245D" w:rsidRPr="0002245D" w:rsidRDefault="0002245D" w:rsidP="0002245D">
            <w:pPr>
              <w:pStyle w:val="AralkYok"/>
              <w:rPr>
                <w:rFonts w:ascii="Arial" w:hAnsi="Arial"/>
                <w:color w:val="0000CC"/>
              </w:rPr>
            </w:pPr>
          </w:p>
          <w:p w:rsidR="0002245D" w:rsidRPr="0002245D" w:rsidRDefault="0002245D" w:rsidP="000206AB">
            <w:pPr>
              <w:pStyle w:val="AralkYok"/>
              <w:jc w:val="right"/>
              <w:rPr>
                <w:rFonts w:ascii="Arial" w:hAnsi="Arial"/>
                <w:color w:val="0000CC"/>
              </w:rPr>
            </w:pPr>
            <w:r w:rsidRPr="0002245D">
              <w:rPr>
                <w:rFonts w:ascii="Arial" w:hAnsi="Arial"/>
                <w:color w:val="0000CC"/>
              </w:rPr>
              <w:t>1.250.000,00</w:t>
            </w: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tc>
        <w:tc>
          <w:tcPr>
            <w:tcW w:w="889" w:type="dxa"/>
            <w:tcBorders>
              <w:top w:val="single" w:sz="4" w:space="0" w:color="0000CC"/>
              <w:left w:val="single" w:sz="4" w:space="0" w:color="0000CC"/>
              <w:bottom w:val="single" w:sz="4" w:space="0" w:color="0000CC"/>
              <w:right w:val="single" w:sz="4" w:space="0" w:color="0000CC"/>
            </w:tcBorders>
            <w:shd w:val="clear" w:color="auto" w:fill="auto"/>
          </w:tcPr>
          <w:p w:rsidR="0002245D" w:rsidRPr="0002245D" w:rsidRDefault="0002245D" w:rsidP="0002245D">
            <w:pPr>
              <w:pStyle w:val="AralkYok"/>
              <w:rPr>
                <w:rFonts w:ascii="Arial" w:hAnsi="Arial"/>
                <w:color w:val="0000CC"/>
              </w:rPr>
            </w:pPr>
          </w:p>
          <w:p w:rsidR="0002245D" w:rsidRPr="0002245D" w:rsidRDefault="0002245D" w:rsidP="000206AB">
            <w:pPr>
              <w:pStyle w:val="AralkYok"/>
              <w:jc w:val="center"/>
              <w:rPr>
                <w:rFonts w:ascii="Arial" w:hAnsi="Arial"/>
                <w:color w:val="0000CC"/>
              </w:rPr>
            </w:pPr>
            <w:r w:rsidRPr="0002245D">
              <w:rPr>
                <w:rFonts w:ascii="Arial" w:hAnsi="Arial"/>
                <w:color w:val="0000CC"/>
              </w:rPr>
              <w:t>% 100</w:t>
            </w: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p w:rsidR="0002245D" w:rsidRPr="0002245D" w:rsidRDefault="0002245D" w:rsidP="0002245D">
            <w:pPr>
              <w:pStyle w:val="AralkYok"/>
              <w:rPr>
                <w:rFonts w:ascii="Arial" w:hAnsi="Arial"/>
                <w:color w:val="0000CC"/>
              </w:rPr>
            </w:pPr>
          </w:p>
        </w:tc>
      </w:tr>
      <w:tr w:rsidR="0002245D" w:rsidRPr="0002245D" w:rsidTr="0002245D">
        <w:trPr>
          <w:trHeight w:val="567"/>
        </w:trPr>
        <w:tc>
          <w:tcPr>
            <w:tcW w:w="4024"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245D">
            <w:pPr>
              <w:pStyle w:val="AralkYok"/>
              <w:rPr>
                <w:rFonts w:ascii="Arial" w:hAnsi="Arial"/>
                <w:b/>
                <w:bCs/>
                <w:color w:val="0000CC"/>
              </w:rPr>
            </w:pPr>
            <w:r w:rsidRPr="0002245D">
              <w:rPr>
                <w:rFonts w:ascii="Arial" w:hAnsi="Arial"/>
                <w:b/>
                <w:bCs/>
                <w:color w:val="0000CC"/>
              </w:rPr>
              <w:t>Performans Hedefleri Maliyetleri Toplamı</w:t>
            </w:r>
          </w:p>
        </w:tc>
        <w:tc>
          <w:tcPr>
            <w:tcW w:w="1417"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right"/>
              <w:rPr>
                <w:rFonts w:ascii="Arial" w:hAnsi="Arial"/>
                <w:b/>
                <w:color w:val="0000CC"/>
              </w:rPr>
            </w:pPr>
            <w:r w:rsidRPr="0002245D">
              <w:rPr>
                <w:rFonts w:ascii="Arial" w:hAnsi="Arial"/>
                <w:b/>
                <w:color w:val="0000CC"/>
              </w:rPr>
              <w:t>1.250.000,00</w:t>
            </w:r>
          </w:p>
        </w:tc>
        <w:tc>
          <w:tcPr>
            <w:tcW w:w="85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 100</w:t>
            </w:r>
          </w:p>
        </w:tc>
        <w:tc>
          <w:tcPr>
            <w:tcW w:w="108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right"/>
              <w:rPr>
                <w:rFonts w:ascii="Arial" w:hAnsi="Arial"/>
                <w:b/>
                <w:bCs/>
                <w:color w:val="0000CC"/>
              </w:rPr>
            </w:pPr>
            <w:r w:rsidRPr="0002245D">
              <w:rPr>
                <w:rFonts w:ascii="Arial" w:hAnsi="Arial"/>
                <w:b/>
                <w:bCs/>
                <w:color w:val="0000CC"/>
              </w:rPr>
              <w:t>0,00</w:t>
            </w:r>
          </w:p>
        </w:tc>
        <w:tc>
          <w:tcPr>
            <w:tcW w:w="904"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 0</w:t>
            </w:r>
          </w:p>
        </w:tc>
        <w:tc>
          <w:tcPr>
            <w:tcW w:w="152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right"/>
              <w:rPr>
                <w:rFonts w:ascii="Arial" w:hAnsi="Arial"/>
                <w:b/>
                <w:color w:val="0000CC"/>
              </w:rPr>
            </w:pPr>
            <w:r w:rsidRPr="0002245D">
              <w:rPr>
                <w:rFonts w:ascii="Arial" w:hAnsi="Arial"/>
                <w:b/>
                <w:color w:val="0000CC"/>
              </w:rPr>
              <w:t>1.250.000,00</w:t>
            </w:r>
          </w:p>
        </w:tc>
        <w:tc>
          <w:tcPr>
            <w:tcW w:w="889"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 100</w:t>
            </w:r>
          </w:p>
        </w:tc>
      </w:tr>
      <w:tr w:rsidR="0002245D" w:rsidRPr="0002245D" w:rsidTr="0002245D">
        <w:trPr>
          <w:trHeight w:val="567"/>
        </w:trPr>
        <w:tc>
          <w:tcPr>
            <w:tcW w:w="4024"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245D">
            <w:pPr>
              <w:pStyle w:val="AralkYok"/>
              <w:rPr>
                <w:rFonts w:ascii="Arial" w:hAnsi="Arial"/>
                <w:b/>
                <w:bCs/>
                <w:color w:val="0000CC"/>
              </w:rPr>
            </w:pPr>
            <w:r w:rsidRPr="0002245D">
              <w:rPr>
                <w:rFonts w:ascii="Arial" w:hAnsi="Arial"/>
                <w:b/>
                <w:bCs/>
                <w:color w:val="0000CC"/>
              </w:rPr>
              <w:t>Genel Yönetim Giderleri</w:t>
            </w:r>
          </w:p>
        </w:tc>
        <w:tc>
          <w:tcPr>
            <w:tcW w:w="1417"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right"/>
              <w:rPr>
                <w:rFonts w:ascii="Arial" w:hAnsi="Arial"/>
                <w:b/>
                <w:bCs/>
                <w:color w:val="0000CC"/>
              </w:rPr>
            </w:pPr>
            <w:r w:rsidRPr="0002245D">
              <w:rPr>
                <w:rFonts w:ascii="Arial" w:hAnsi="Arial"/>
                <w:b/>
                <w:bCs/>
                <w:color w:val="0000CC"/>
              </w:rPr>
              <w:t>0,00</w:t>
            </w:r>
          </w:p>
        </w:tc>
        <w:tc>
          <w:tcPr>
            <w:tcW w:w="85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 0</w:t>
            </w:r>
          </w:p>
        </w:tc>
        <w:tc>
          <w:tcPr>
            <w:tcW w:w="108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right"/>
              <w:rPr>
                <w:rFonts w:ascii="Arial" w:hAnsi="Arial"/>
                <w:b/>
                <w:bCs/>
                <w:color w:val="0000CC"/>
              </w:rPr>
            </w:pPr>
            <w:r w:rsidRPr="0002245D">
              <w:rPr>
                <w:rFonts w:ascii="Arial" w:hAnsi="Arial"/>
                <w:b/>
                <w:bCs/>
                <w:color w:val="0000CC"/>
              </w:rPr>
              <w:t>0,00</w:t>
            </w:r>
          </w:p>
        </w:tc>
        <w:tc>
          <w:tcPr>
            <w:tcW w:w="904"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 0</w:t>
            </w:r>
          </w:p>
        </w:tc>
        <w:tc>
          <w:tcPr>
            <w:tcW w:w="152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right"/>
              <w:rPr>
                <w:rFonts w:ascii="Arial" w:hAnsi="Arial"/>
                <w:b/>
                <w:bCs/>
                <w:color w:val="0000CC"/>
              </w:rPr>
            </w:pPr>
            <w:r w:rsidRPr="0002245D">
              <w:rPr>
                <w:rFonts w:ascii="Arial" w:hAnsi="Arial"/>
                <w:b/>
                <w:bCs/>
                <w:color w:val="0000CC"/>
              </w:rPr>
              <w:t>0,00</w:t>
            </w:r>
          </w:p>
        </w:tc>
        <w:tc>
          <w:tcPr>
            <w:tcW w:w="889"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 0</w:t>
            </w:r>
          </w:p>
        </w:tc>
      </w:tr>
      <w:tr w:rsidR="0002245D" w:rsidRPr="0002245D" w:rsidTr="0002245D">
        <w:trPr>
          <w:trHeight w:val="567"/>
        </w:trPr>
        <w:tc>
          <w:tcPr>
            <w:tcW w:w="4024"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245D">
            <w:pPr>
              <w:pStyle w:val="AralkYok"/>
              <w:rPr>
                <w:rFonts w:ascii="Arial" w:hAnsi="Arial"/>
                <w:b/>
                <w:bCs/>
                <w:color w:val="0000CC"/>
              </w:rPr>
            </w:pPr>
            <w:r w:rsidRPr="0002245D">
              <w:rPr>
                <w:rFonts w:ascii="Arial" w:hAnsi="Arial"/>
                <w:b/>
                <w:bCs/>
                <w:color w:val="0000CC"/>
              </w:rPr>
              <w:t>Diğer İdarelere Transfer Edilecek Kaynaklar Toplamı</w:t>
            </w:r>
          </w:p>
        </w:tc>
        <w:tc>
          <w:tcPr>
            <w:tcW w:w="1417"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right"/>
              <w:rPr>
                <w:rFonts w:ascii="Arial" w:hAnsi="Arial"/>
                <w:b/>
                <w:bCs/>
                <w:color w:val="0000CC"/>
              </w:rPr>
            </w:pPr>
            <w:r w:rsidRPr="0002245D">
              <w:rPr>
                <w:rFonts w:ascii="Arial" w:hAnsi="Arial"/>
                <w:b/>
                <w:bCs/>
                <w:color w:val="0000CC"/>
              </w:rPr>
              <w:t>0,00</w:t>
            </w:r>
          </w:p>
        </w:tc>
        <w:tc>
          <w:tcPr>
            <w:tcW w:w="85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 0</w:t>
            </w:r>
          </w:p>
        </w:tc>
        <w:tc>
          <w:tcPr>
            <w:tcW w:w="108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right"/>
              <w:rPr>
                <w:rFonts w:ascii="Arial" w:hAnsi="Arial"/>
                <w:b/>
                <w:bCs/>
                <w:color w:val="0000CC"/>
              </w:rPr>
            </w:pPr>
            <w:r w:rsidRPr="0002245D">
              <w:rPr>
                <w:rFonts w:ascii="Arial" w:hAnsi="Arial"/>
                <w:b/>
                <w:bCs/>
                <w:color w:val="0000CC"/>
              </w:rPr>
              <w:t>0,00</w:t>
            </w:r>
          </w:p>
        </w:tc>
        <w:tc>
          <w:tcPr>
            <w:tcW w:w="904"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 0</w:t>
            </w:r>
          </w:p>
        </w:tc>
        <w:tc>
          <w:tcPr>
            <w:tcW w:w="152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right"/>
              <w:rPr>
                <w:rFonts w:ascii="Arial" w:hAnsi="Arial"/>
                <w:b/>
                <w:bCs/>
                <w:color w:val="0000CC"/>
              </w:rPr>
            </w:pPr>
            <w:r w:rsidRPr="0002245D">
              <w:rPr>
                <w:rFonts w:ascii="Arial" w:hAnsi="Arial"/>
                <w:b/>
                <w:bCs/>
                <w:color w:val="0000CC"/>
              </w:rPr>
              <w:t>0,00</w:t>
            </w:r>
          </w:p>
        </w:tc>
        <w:tc>
          <w:tcPr>
            <w:tcW w:w="889"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 0</w:t>
            </w:r>
          </w:p>
        </w:tc>
      </w:tr>
      <w:tr w:rsidR="0002245D" w:rsidRPr="0002245D" w:rsidTr="0002245D">
        <w:trPr>
          <w:trHeight w:val="567"/>
        </w:trPr>
        <w:tc>
          <w:tcPr>
            <w:tcW w:w="4024"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245D">
            <w:pPr>
              <w:pStyle w:val="AralkYok"/>
              <w:rPr>
                <w:rFonts w:ascii="Arial" w:hAnsi="Arial"/>
                <w:b/>
                <w:bCs/>
                <w:color w:val="0000CC"/>
              </w:rPr>
            </w:pPr>
            <w:r w:rsidRPr="0002245D">
              <w:rPr>
                <w:rFonts w:ascii="Arial" w:hAnsi="Arial"/>
                <w:b/>
                <w:bCs/>
                <w:color w:val="0000CC"/>
              </w:rPr>
              <w:t>Genel Toplam</w:t>
            </w:r>
          </w:p>
        </w:tc>
        <w:tc>
          <w:tcPr>
            <w:tcW w:w="1417"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right"/>
              <w:rPr>
                <w:rFonts w:ascii="Arial" w:hAnsi="Arial"/>
                <w:b/>
                <w:color w:val="0000CC"/>
              </w:rPr>
            </w:pPr>
            <w:r w:rsidRPr="0002245D">
              <w:rPr>
                <w:rFonts w:ascii="Arial" w:hAnsi="Arial"/>
                <w:b/>
                <w:color w:val="0000CC"/>
              </w:rPr>
              <w:t>1.250.000,00</w:t>
            </w:r>
          </w:p>
        </w:tc>
        <w:tc>
          <w:tcPr>
            <w:tcW w:w="85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 100</w:t>
            </w:r>
          </w:p>
        </w:tc>
        <w:tc>
          <w:tcPr>
            <w:tcW w:w="108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right"/>
              <w:rPr>
                <w:rFonts w:ascii="Arial" w:hAnsi="Arial"/>
                <w:b/>
                <w:bCs/>
                <w:color w:val="0000CC"/>
              </w:rPr>
            </w:pPr>
            <w:r w:rsidRPr="0002245D">
              <w:rPr>
                <w:rFonts w:ascii="Arial" w:hAnsi="Arial"/>
                <w:b/>
                <w:bCs/>
                <w:color w:val="0000CC"/>
              </w:rPr>
              <w:t>0,00</w:t>
            </w:r>
          </w:p>
        </w:tc>
        <w:tc>
          <w:tcPr>
            <w:tcW w:w="904"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 0</w:t>
            </w:r>
          </w:p>
        </w:tc>
        <w:tc>
          <w:tcPr>
            <w:tcW w:w="152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right"/>
              <w:rPr>
                <w:rFonts w:ascii="Arial" w:hAnsi="Arial"/>
                <w:b/>
                <w:color w:val="0000CC"/>
              </w:rPr>
            </w:pPr>
            <w:r w:rsidRPr="0002245D">
              <w:rPr>
                <w:rFonts w:ascii="Arial" w:hAnsi="Arial"/>
                <w:b/>
                <w:color w:val="0000CC"/>
              </w:rPr>
              <w:t>1.250.000,00</w:t>
            </w:r>
          </w:p>
        </w:tc>
        <w:tc>
          <w:tcPr>
            <w:tcW w:w="889"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 100</w:t>
            </w:r>
          </w:p>
        </w:tc>
      </w:tr>
    </w:tbl>
    <w:p w:rsidR="0002245D" w:rsidRPr="0002245D" w:rsidRDefault="0002245D" w:rsidP="0002245D">
      <w:pPr>
        <w:pStyle w:val="AralkYok"/>
        <w:rPr>
          <w:color w:val="0000CC"/>
        </w:rPr>
      </w:pPr>
    </w:p>
    <w:p w:rsidR="000206AB" w:rsidRDefault="000206AB" w:rsidP="0002245D">
      <w:pPr>
        <w:pStyle w:val="AralkYok"/>
        <w:rPr>
          <w:color w:val="0000CC"/>
        </w:rPr>
        <w:sectPr w:rsidR="000206AB">
          <w:headerReference w:type="default" r:id="rId20"/>
          <w:footerReference w:type="default" r:id="rId21"/>
          <w:pgSz w:w="11906" w:h="16838"/>
          <w:pgMar w:top="1417" w:right="1417" w:bottom="1417" w:left="1417" w:header="708" w:footer="708" w:gutter="0"/>
          <w:cols w:space="708"/>
          <w:docGrid w:linePitch="360"/>
        </w:sectPr>
      </w:pPr>
    </w:p>
    <w:p w:rsidR="0002245D" w:rsidRPr="0002245D" w:rsidRDefault="0002245D" w:rsidP="0002245D">
      <w:pPr>
        <w:pStyle w:val="AralkYok"/>
        <w:rPr>
          <w:color w:val="0000CC"/>
        </w:rPr>
      </w:pPr>
    </w:p>
    <w:p w:rsidR="0002245D" w:rsidRPr="000206AB" w:rsidRDefault="000206AB" w:rsidP="0002245D">
      <w:pPr>
        <w:pStyle w:val="AralkYok"/>
        <w:rPr>
          <w:rFonts w:ascii="Arial Black" w:hAnsi="Arial Black"/>
          <w:color w:val="0000CC"/>
        </w:rPr>
      </w:pPr>
      <w:r>
        <w:rPr>
          <w:rFonts w:ascii="Arial Black" w:hAnsi="Arial Black"/>
          <w:color w:val="0000CC"/>
        </w:rPr>
        <w:tab/>
      </w:r>
      <w:r w:rsidR="0002245D" w:rsidRPr="000206AB">
        <w:rPr>
          <w:rFonts w:ascii="Arial Black" w:hAnsi="Arial Black"/>
          <w:color w:val="0000CC"/>
        </w:rPr>
        <w:t>TABLO 4</w:t>
      </w:r>
    </w:p>
    <w:p w:rsidR="0002245D" w:rsidRPr="000206AB" w:rsidRDefault="0002245D" w:rsidP="000206AB">
      <w:pPr>
        <w:pStyle w:val="AralkYok"/>
        <w:jc w:val="center"/>
        <w:rPr>
          <w:rFonts w:ascii="Arial" w:hAnsi="Arial" w:cs="Arial"/>
          <w:b/>
          <w:color w:val="0000CC"/>
        </w:rPr>
      </w:pPr>
      <w:r w:rsidRPr="000206AB">
        <w:rPr>
          <w:rFonts w:ascii="Arial" w:hAnsi="Arial" w:cs="Arial"/>
          <w:b/>
          <w:color w:val="0000CC"/>
        </w:rPr>
        <w:t>TOPLAM KAYNAK İHTİYACI TABLOSU</w:t>
      </w:r>
    </w:p>
    <w:p w:rsidR="0002245D" w:rsidRPr="0002245D" w:rsidRDefault="0002245D" w:rsidP="0002245D">
      <w:pPr>
        <w:pStyle w:val="AralkYok"/>
        <w:rPr>
          <w:rFonts w:ascii="Arial" w:hAnsi="Arial"/>
          <w:b/>
          <w:bCs/>
          <w:color w:val="0000CC"/>
          <w:sz w:val="22"/>
          <w:szCs w:val="22"/>
        </w:rPr>
      </w:pPr>
    </w:p>
    <w:tbl>
      <w:tblPr>
        <w:tblW w:w="14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480"/>
        <w:gridCol w:w="3120"/>
        <w:gridCol w:w="2700"/>
        <w:gridCol w:w="2701"/>
        <w:gridCol w:w="2701"/>
        <w:gridCol w:w="2701"/>
      </w:tblGrid>
      <w:tr w:rsidR="0002245D" w:rsidRPr="0002245D" w:rsidTr="0002245D">
        <w:trPr>
          <w:trHeight w:val="284"/>
        </w:trPr>
        <w:tc>
          <w:tcPr>
            <w:tcW w:w="4185"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245D">
            <w:pPr>
              <w:pStyle w:val="AralkYok"/>
              <w:rPr>
                <w:rFonts w:ascii="Arial" w:hAnsi="Arial"/>
                <w:b/>
                <w:bCs/>
                <w:color w:val="0000CC"/>
              </w:rPr>
            </w:pPr>
            <w:r w:rsidRPr="0002245D">
              <w:rPr>
                <w:rFonts w:ascii="Arial" w:hAnsi="Arial"/>
                <w:b/>
                <w:bCs/>
                <w:color w:val="0000CC"/>
              </w:rPr>
              <w:t>İdare Adı</w:t>
            </w:r>
          </w:p>
        </w:tc>
        <w:tc>
          <w:tcPr>
            <w:tcW w:w="10803" w:type="dxa"/>
            <w:gridSpan w:val="4"/>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sz w:val="18"/>
                <w:szCs w:val="18"/>
              </w:rPr>
            </w:pPr>
            <w:r w:rsidRPr="0002245D">
              <w:rPr>
                <w:rFonts w:ascii="Arial" w:hAnsi="Arial"/>
                <w:color w:val="0000CC"/>
                <w:sz w:val="18"/>
                <w:szCs w:val="18"/>
              </w:rPr>
              <w:t xml:space="preserve">Kırşehir İl Özel İdaresi </w:t>
            </w:r>
          </w:p>
        </w:tc>
      </w:tr>
      <w:tr w:rsidR="0002245D" w:rsidRPr="0002245D" w:rsidTr="0002245D">
        <w:tc>
          <w:tcPr>
            <w:tcW w:w="14988" w:type="dxa"/>
            <w:gridSpan w:val="7"/>
            <w:tcBorders>
              <w:top w:val="single" w:sz="4" w:space="0" w:color="0000CC"/>
              <w:left w:val="single" w:sz="4" w:space="0" w:color="FFFFFF"/>
              <w:bottom w:val="single" w:sz="4" w:space="0" w:color="0000CC"/>
              <w:right w:val="single" w:sz="4" w:space="0" w:color="FFFFFF"/>
            </w:tcBorders>
            <w:shd w:val="clear" w:color="auto" w:fill="auto"/>
          </w:tcPr>
          <w:p w:rsidR="0002245D" w:rsidRPr="0002245D" w:rsidRDefault="0002245D" w:rsidP="000206AB">
            <w:pPr>
              <w:pStyle w:val="AralkYok"/>
              <w:jc w:val="right"/>
              <w:rPr>
                <w:rFonts w:ascii="Arial" w:hAnsi="Arial"/>
                <w:b/>
                <w:bCs/>
                <w:color w:val="0000CC"/>
                <w:sz w:val="22"/>
                <w:szCs w:val="22"/>
              </w:rPr>
            </w:pPr>
            <w:r w:rsidRPr="0002245D">
              <w:rPr>
                <w:rFonts w:ascii="Arial" w:hAnsi="Arial"/>
                <w:b/>
                <w:bCs/>
                <w:color w:val="0000CC"/>
                <w:sz w:val="22"/>
                <w:szCs w:val="22"/>
              </w:rPr>
              <w:t>(TL)</w:t>
            </w:r>
          </w:p>
        </w:tc>
      </w:tr>
      <w:tr w:rsidR="0002245D" w:rsidRPr="0002245D" w:rsidTr="0002245D">
        <w:trPr>
          <w:trHeight w:val="567"/>
        </w:trPr>
        <w:tc>
          <w:tcPr>
            <w:tcW w:w="585"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Bütçe Kaynak İhtiyacı</w:t>
            </w: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Ekonomik kod</w:t>
            </w:r>
          </w:p>
        </w:tc>
        <w:tc>
          <w:tcPr>
            <w:tcW w:w="27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Faaliyet Toplamı</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Genel Yönetim Giderleri Toplamı</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sz w:val="18"/>
                <w:szCs w:val="18"/>
              </w:rPr>
            </w:pPr>
            <w:r w:rsidRPr="0002245D">
              <w:rPr>
                <w:rFonts w:ascii="Arial" w:hAnsi="Arial"/>
                <w:b/>
                <w:bCs/>
                <w:color w:val="0000CC"/>
                <w:sz w:val="18"/>
                <w:szCs w:val="18"/>
              </w:rPr>
              <w:t>Diğer İdarelere Transfer Edilecek Kaynaklar Toplamı</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Genel Toplam</w:t>
            </w:r>
          </w:p>
        </w:tc>
      </w:tr>
      <w:tr w:rsidR="0002245D" w:rsidRPr="0002245D" w:rsidTr="0002245D">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01</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Personel Giderleri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r>
      <w:tr w:rsidR="0002245D" w:rsidRPr="0002245D" w:rsidTr="0002245D">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02</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SGK Devlet Primi Giderleri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r>
      <w:tr w:rsidR="0002245D" w:rsidRPr="0002245D" w:rsidTr="0002245D">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03</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Mal ve Hizmet Alım Giderleri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r>
      <w:tr w:rsidR="0002245D" w:rsidRPr="0002245D" w:rsidTr="0002245D">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04</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Faiz Giderleri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r>
      <w:tr w:rsidR="0002245D" w:rsidRPr="0002245D" w:rsidTr="0002245D">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05</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Cari Transferler</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r>
      <w:tr w:rsidR="0002245D" w:rsidRPr="0002245D" w:rsidTr="0002245D">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06</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Sermaye Giderleri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1.250.000,00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1.250.000,00</w:t>
            </w:r>
          </w:p>
        </w:tc>
      </w:tr>
      <w:tr w:rsidR="0002245D" w:rsidRPr="0002245D" w:rsidTr="0002245D">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07</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Sermaye Transferleri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r>
      <w:tr w:rsidR="0002245D" w:rsidRPr="0002245D" w:rsidTr="0002245D">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08</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Borç Verme</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r>
      <w:tr w:rsidR="0002245D" w:rsidRPr="0002245D" w:rsidTr="0002245D">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09</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Yedek Ödenek</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r>
      <w:tr w:rsidR="0002245D" w:rsidRPr="0002245D" w:rsidTr="0002245D">
        <w:trPr>
          <w:trHeight w:val="397"/>
        </w:trPr>
        <w:tc>
          <w:tcPr>
            <w:tcW w:w="585" w:type="dxa"/>
            <w:vMerge/>
            <w:tcBorders>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245D">
            <w:pPr>
              <w:pStyle w:val="AralkYok"/>
              <w:rPr>
                <w:rFonts w:ascii="Arial" w:hAnsi="Arial"/>
                <w:b/>
                <w:bCs/>
                <w:color w:val="0000CC"/>
              </w:rPr>
            </w:pPr>
            <w:r w:rsidRPr="0002245D">
              <w:rPr>
                <w:rFonts w:ascii="Arial" w:hAnsi="Arial"/>
                <w:b/>
                <w:bCs/>
                <w:color w:val="0000CC"/>
              </w:rPr>
              <w:t>Toplam Bütçe Kaynak İhtiyacı</w:t>
            </w:r>
          </w:p>
        </w:tc>
        <w:tc>
          <w:tcPr>
            <w:tcW w:w="27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right"/>
              <w:rPr>
                <w:rFonts w:ascii="Arial" w:hAnsi="Arial"/>
                <w:b/>
                <w:bCs/>
                <w:color w:val="0000CC"/>
              </w:rPr>
            </w:pPr>
            <w:r w:rsidRPr="0002245D">
              <w:rPr>
                <w:rFonts w:ascii="Arial" w:hAnsi="Arial"/>
                <w:b/>
                <w:bCs/>
                <w:color w:val="0000CC"/>
              </w:rPr>
              <w:t>1.250.000,00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right"/>
              <w:rPr>
                <w:rFonts w:ascii="Arial" w:hAnsi="Arial"/>
                <w:b/>
                <w:bCs/>
                <w:color w:val="0000CC"/>
              </w:rPr>
            </w:pPr>
            <w:r w:rsidRPr="0002245D">
              <w:rPr>
                <w:rFonts w:ascii="Arial" w:hAnsi="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right"/>
              <w:rPr>
                <w:rFonts w:ascii="Arial" w:hAnsi="Arial"/>
                <w:b/>
                <w:bCs/>
                <w:color w:val="0000CC"/>
              </w:rPr>
            </w:pPr>
            <w:r w:rsidRPr="0002245D">
              <w:rPr>
                <w:rFonts w:ascii="Arial" w:hAnsi="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right"/>
              <w:rPr>
                <w:rFonts w:ascii="Arial" w:hAnsi="Arial"/>
                <w:b/>
                <w:bCs/>
                <w:color w:val="0000CC"/>
              </w:rPr>
            </w:pPr>
            <w:r w:rsidRPr="0002245D">
              <w:rPr>
                <w:rFonts w:ascii="Arial" w:hAnsi="Arial"/>
                <w:b/>
                <w:bCs/>
                <w:color w:val="0000CC"/>
              </w:rPr>
              <w:t>1.250.00</w:t>
            </w:r>
            <w:r w:rsidRPr="0002245D">
              <w:rPr>
                <w:rFonts w:ascii="Arial" w:hAnsi="Arial"/>
                <w:b/>
                <w:bCs/>
                <w:color w:val="0000CC"/>
              </w:rPr>
              <w:fldChar w:fldCharType="begin"/>
            </w:r>
            <w:r w:rsidRPr="0002245D">
              <w:rPr>
                <w:rFonts w:ascii="Arial" w:hAnsi="Arial"/>
                <w:b/>
                <w:bCs/>
                <w:color w:val="0000CC"/>
              </w:rPr>
              <w:instrText xml:space="preserve"> =SUM(ABOVE) </w:instrText>
            </w:r>
            <w:r w:rsidRPr="0002245D">
              <w:rPr>
                <w:rFonts w:ascii="Arial" w:hAnsi="Arial"/>
                <w:b/>
                <w:bCs/>
                <w:color w:val="0000CC"/>
              </w:rPr>
              <w:fldChar w:fldCharType="separate"/>
            </w:r>
            <w:r w:rsidRPr="0002245D">
              <w:rPr>
                <w:rFonts w:ascii="Arial" w:hAnsi="Arial"/>
                <w:b/>
                <w:bCs/>
                <w:noProof/>
                <w:color w:val="0000CC"/>
              </w:rPr>
              <w:t>0</w:t>
            </w:r>
            <w:r w:rsidRPr="0002245D">
              <w:rPr>
                <w:rFonts w:ascii="Arial" w:hAnsi="Arial"/>
                <w:b/>
                <w:bCs/>
                <w:color w:val="0000CC"/>
              </w:rPr>
              <w:fldChar w:fldCharType="end"/>
            </w:r>
            <w:r w:rsidRPr="0002245D">
              <w:rPr>
                <w:rFonts w:ascii="Arial" w:hAnsi="Arial"/>
                <w:b/>
                <w:bCs/>
                <w:color w:val="0000CC"/>
              </w:rPr>
              <w:t>,00</w:t>
            </w:r>
          </w:p>
        </w:tc>
      </w:tr>
      <w:tr w:rsidR="0002245D" w:rsidRPr="0002245D" w:rsidTr="0002245D">
        <w:trPr>
          <w:trHeight w:val="454"/>
        </w:trPr>
        <w:tc>
          <w:tcPr>
            <w:tcW w:w="585"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02245D" w:rsidRPr="0002245D" w:rsidRDefault="0002245D" w:rsidP="000206AB">
            <w:pPr>
              <w:pStyle w:val="AralkYok"/>
              <w:jc w:val="center"/>
              <w:rPr>
                <w:rFonts w:ascii="Arial" w:hAnsi="Arial"/>
                <w:b/>
                <w:bCs/>
                <w:color w:val="0000CC"/>
                <w:sz w:val="16"/>
                <w:szCs w:val="16"/>
              </w:rPr>
            </w:pPr>
            <w:r w:rsidRPr="0002245D">
              <w:rPr>
                <w:rFonts w:ascii="Arial" w:hAnsi="Arial"/>
                <w:b/>
                <w:bCs/>
                <w:color w:val="0000CC"/>
                <w:sz w:val="16"/>
                <w:szCs w:val="16"/>
              </w:rPr>
              <w:t>Bütçe Dışı Kaynak</w:t>
            </w: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Döner Sermaye</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r>
      <w:tr w:rsidR="0002245D" w:rsidRPr="0002245D" w:rsidTr="0002245D">
        <w:trPr>
          <w:trHeight w:val="454"/>
        </w:trPr>
        <w:tc>
          <w:tcPr>
            <w:tcW w:w="585" w:type="dxa"/>
            <w:vMerge/>
            <w:tcBorders>
              <w:left w:val="single" w:sz="4" w:space="0" w:color="0000CC"/>
              <w:right w:val="single" w:sz="4" w:space="0" w:color="0000CC"/>
            </w:tcBorders>
            <w:shd w:val="clear" w:color="auto" w:fill="C6D9F1" w:themeFill="text2" w:themeFillTint="33"/>
            <w:vAlign w:val="center"/>
          </w:tcPr>
          <w:p w:rsidR="0002245D" w:rsidRPr="0002245D" w:rsidRDefault="0002245D" w:rsidP="0002245D">
            <w:pPr>
              <w:pStyle w:val="AralkYok"/>
              <w:rPr>
                <w:rFonts w:ascii="Arial" w:hAnsi="Arial"/>
                <w:b/>
                <w:bCs/>
                <w:color w:val="0000CC"/>
                <w:sz w:val="22"/>
                <w:szCs w:val="22"/>
              </w:rPr>
            </w:pP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Diğer Yurt İçi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r>
      <w:tr w:rsidR="0002245D" w:rsidRPr="0002245D" w:rsidTr="0002245D">
        <w:trPr>
          <w:trHeight w:val="454"/>
        </w:trPr>
        <w:tc>
          <w:tcPr>
            <w:tcW w:w="585" w:type="dxa"/>
            <w:vMerge/>
            <w:tcBorders>
              <w:left w:val="single" w:sz="4" w:space="0" w:color="0000CC"/>
              <w:right w:val="single" w:sz="4" w:space="0" w:color="0000CC"/>
            </w:tcBorders>
            <w:shd w:val="clear" w:color="auto" w:fill="C6D9F1" w:themeFill="text2" w:themeFillTint="33"/>
            <w:vAlign w:val="center"/>
          </w:tcPr>
          <w:p w:rsidR="0002245D" w:rsidRPr="0002245D" w:rsidRDefault="0002245D" w:rsidP="0002245D">
            <w:pPr>
              <w:pStyle w:val="AralkYok"/>
              <w:rPr>
                <w:rFonts w:ascii="Arial" w:hAnsi="Arial"/>
                <w:b/>
                <w:bCs/>
                <w:color w:val="0000CC"/>
                <w:sz w:val="22"/>
                <w:szCs w:val="22"/>
              </w:rPr>
            </w:pP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245D">
            <w:pPr>
              <w:pStyle w:val="AralkYok"/>
              <w:rPr>
                <w:rFonts w:ascii="Arial" w:hAnsi="Arial"/>
                <w:color w:val="0000CC"/>
              </w:rPr>
            </w:pPr>
            <w:r w:rsidRPr="0002245D">
              <w:rPr>
                <w:rFonts w:ascii="Arial" w:hAnsi="Arial"/>
                <w:color w:val="0000CC"/>
              </w:rPr>
              <w:t>Yurt Dışı</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02245D" w:rsidRPr="0002245D" w:rsidRDefault="0002245D" w:rsidP="000206AB">
            <w:pPr>
              <w:pStyle w:val="AralkYok"/>
              <w:jc w:val="right"/>
              <w:rPr>
                <w:rFonts w:ascii="Arial" w:hAnsi="Arial"/>
                <w:color w:val="0000CC"/>
              </w:rPr>
            </w:pPr>
            <w:r w:rsidRPr="0002245D">
              <w:rPr>
                <w:rFonts w:ascii="Arial" w:hAnsi="Arial"/>
                <w:color w:val="0000CC"/>
              </w:rPr>
              <w:t>0,00</w:t>
            </w:r>
          </w:p>
        </w:tc>
      </w:tr>
      <w:tr w:rsidR="0002245D" w:rsidRPr="0002245D" w:rsidTr="0002245D">
        <w:trPr>
          <w:trHeight w:val="454"/>
        </w:trPr>
        <w:tc>
          <w:tcPr>
            <w:tcW w:w="585" w:type="dxa"/>
            <w:vMerge/>
            <w:tcBorders>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center"/>
              <w:rPr>
                <w:rFonts w:ascii="Arial" w:hAnsi="Arial"/>
                <w:b/>
                <w:bCs/>
                <w:color w:val="0000CC"/>
                <w:sz w:val="22"/>
                <w:szCs w:val="22"/>
              </w:rPr>
            </w:pP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1129DB">
            <w:pPr>
              <w:pStyle w:val="AralkYok"/>
              <w:rPr>
                <w:rFonts w:ascii="Arial" w:hAnsi="Arial"/>
                <w:b/>
                <w:bCs/>
                <w:color w:val="0000CC"/>
              </w:rPr>
            </w:pPr>
            <w:r w:rsidRPr="0002245D">
              <w:rPr>
                <w:rFonts w:ascii="Arial" w:hAnsi="Arial"/>
                <w:b/>
                <w:bCs/>
                <w:color w:val="0000CC"/>
              </w:rPr>
              <w:t>Toplam Bütçe Dışı Kaynak İhtiyacı</w:t>
            </w:r>
          </w:p>
        </w:tc>
        <w:tc>
          <w:tcPr>
            <w:tcW w:w="27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right"/>
              <w:rPr>
                <w:rFonts w:ascii="Arial" w:hAnsi="Arial"/>
                <w:b/>
                <w:bCs/>
                <w:color w:val="0000CC"/>
              </w:rPr>
            </w:pPr>
            <w:r w:rsidRPr="0002245D">
              <w:rPr>
                <w:rFonts w:ascii="Arial" w:hAnsi="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right"/>
              <w:rPr>
                <w:rFonts w:ascii="Arial" w:hAnsi="Arial"/>
                <w:b/>
                <w:bCs/>
                <w:color w:val="0000CC"/>
              </w:rPr>
            </w:pPr>
            <w:r w:rsidRPr="0002245D">
              <w:rPr>
                <w:rFonts w:ascii="Arial" w:hAnsi="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right"/>
              <w:rPr>
                <w:rFonts w:ascii="Arial" w:hAnsi="Arial"/>
                <w:b/>
                <w:bCs/>
                <w:color w:val="0000CC"/>
              </w:rPr>
            </w:pPr>
            <w:r w:rsidRPr="0002245D">
              <w:rPr>
                <w:rFonts w:ascii="Arial" w:hAnsi="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right"/>
              <w:rPr>
                <w:rFonts w:ascii="Arial" w:hAnsi="Arial"/>
                <w:b/>
                <w:bCs/>
                <w:color w:val="0000CC"/>
              </w:rPr>
            </w:pPr>
            <w:r w:rsidRPr="0002245D">
              <w:rPr>
                <w:rFonts w:ascii="Arial" w:hAnsi="Arial"/>
                <w:b/>
                <w:bCs/>
                <w:color w:val="0000CC"/>
              </w:rPr>
              <w:t>0,00</w:t>
            </w:r>
          </w:p>
        </w:tc>
      </w:tr>
      <w:tr w:rsidR="0002245D" w:rsidRPr="0002245D" w:rsidTr="0002245D">
        <w:trPr>
          <w:trHeight w:val="454"/>
        </w:trPr>
        <w:tc>
          <w:tcPr>
            <w:tcW w:w="4185"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1129DB">
            <w:pPr>
              <w:pStyle w:val="AralkYok"/>
              <w:rPr>
                <w:rFonts w:ascii="Arial" w:hAnsi="Arial"/>
                <w:b/>
                <w:bCs/>
                <w:color w:val="0000CC"/>
              </w:rPr>
            </w:pPr>
            <w:r w:rsidRPr="0002245D">
              <w:rPr>
                <w:rFonts w:ascii="Arial" w:hAnsi="Arial"/>
                <w:b/>
                <w:bCs/>
                <w:color w:val="0000CC"/>
              </w:rPr>
              <w:t>Toplam Kaynak İhtiyacı</w:t>
            </w:r>
          </w:p>
        </w:tc>
        <w:tc>
          <w:tcPr>
            <w:tcW w:w="27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right"/>
              <w:rPr>
                <w:rFonts w:ascii="Arial" w:hAnsi="Arial"/>
                <w:b/>
                <w:bCs/>
                <w:color w:val="0000CC"/>
              </w:rPr>
            </w:pPr>
            <w:r w:rsidRPr="0002245D">
              <w:rPr>
                <w:rFonts w:ascii="Arial" w:hAnsi="Arial"/>
                <w:b/>
                <w:bCs/>
                <w:color w:val="0000CC"/>
              </w:rPr>
              <w:t>1.250.000,00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right"/>
              <w:rPr>
                <w:rFonts w:ascii="Arial" w:hAnsi="Arial"/>
                <w:b/>
                <w:bCs/>
                <w:color w:val="0000CC"/>
              </w:rPr>
            </w:pPr>
            <w:r w:rsidRPr="0002245D">
              <w:rPr>
                <w:rFonts w:ascii="Arial" w:hAnsi="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right"/>
              <w:rPr>
                <w:rFonts w:ascii="Arial" w:hAnsi="Arial"/>
                <w:b/>
                <w:bCs/>
                <w:color w:val="0000CC"/>
              </w:rPr>
            </w:pPr>
            <w:r w:rsidRPr="0002245D">
              <w:rPr>
                <w:rFonts w:ascii="Arial" w:hAnsi="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02245D" w:rsidRPr="0002245D" w:rsidRDefault="0002245D" w:rsidP="000206AB">
            <w:pPr>
              <w:pStyle w:val="AralkYok"/>
              <w:jc w:val="right"/>
              <w:rPr>
                <w:rFonts w:ascii="Arial" w:hAnsi="Arial"/>
                <w:b/>
                <w:bCs/>
                <w:color w:val="0000CC"/>
              </w:rPr>
            </w:pPr>
            <w:r w:rsidRPr="0002245D">
              <w:rPr>
                <w:rFonts w:ascii="Arial" w:hAnsi="Arial"/>
                <w:b/>
                <w:bCs/>
                <w:color w:val="0000CC"/>
              </w:rPr>
              <w:t>1.250.000,00</w:t>
            </w:r>
          </w:p>
        </w:tc>
      </w:tr>
    </w:tbl>
    <w:p w:rsidR="0002245D" w:rsidRPr="0002245D" w:rsidRDefault="0002245D" w:rsidP="0002245D">
      <w:pPr>
        <w:pStyle w:val="AralkYok"/>
        <w:rPr>
          <w:color w:val="0000CC"/>
        </w:rPr>
      </w:pPr>
    </w:p>
    <w:p w:rsidR="0002245D" w:rsidRPr="0002245D" w:rsidRDefault="0002245D" w:rsidP="0002245D">
      <w:pPr>
        <w:pStyle w:val="AralkYok"/>
        <w:rPr>
          <w:color w:val="0000CC"/>
        </w:rPr>
      </w:pPr>
    </w:p>
    <w:p w:rsidR="000206AB" w:rsidRDefault="000206AB" w:rsidP="0002245D">
      <w:pPr>
        <w:pStyle w:val="AralkYok"/>
        <w:rPr>
          <w:rFonts w:ascii="Arial Black" w:hAnsi="Arial Black"/>
          <w:b/>
          <w:bCs/>
          <w:color w:val="0000CC"/>
        </w:rPr>
      </w:pPr>
      <w:r>
        <w:rPr>
          <w:rFonts w:ascii="Arial Black" w:hAnsi="Arial Black"/>
          <w:b/>
          <w:bCs/>
          <w:color w:val="0000CC"/>
        </w:rPr>
        <w:lastRenderedPageBreak/>
        <w:tab/>
      </w:r>
    </w:p>
    <w:p w:rsidR="0002245D" w:rsidRPr="000206AB" w:rsidRDefault="000206AB" w:rsidP="0002245D">
      <w:pPr>
        <w:pStyle w:val="AralkYok"/>
        <w:rPr>
          <w:rFonts w:ascii="Arial Black" w:hAnsi="Arial Black"/>
          <w:b/>
          <w:bCs/>
          <w:color w:val="0000CC"/>
        </w:rPr>
      </w:pPr>
      <w:r>
        <w:rPr>
          <w:rFonts w:ascii="Arial Black" w:hAnsi="Arial Black"/>
          <w:b/>
          <w:bCs/>
          <w:color w:val="0000CC"/>
        </w:rPr>
        <w:tab/>
      </w:r>
      <w:r w:rsidR="0002245D" w:rsidRPr="000206AB">
        <w:rPr>
          <w:rFonts w:ascii="Arial Black" w:hAnsi="Arial Black"/>
          <w:b/>
          <w:bCs/>
          <w:color w:val="0000CC"/>
        </w:rPr>
        <w:t>TABLO 5</w:t>
      </w:r>
    </w:p>
    <w:p w:rsidR="0002245D" w:rsidRPr="0002245D" w:rsidRDefault="0002245D" w:rsidP="000206AB">
      <w:pPr>
        <w:pStyle w:val="AralkYok"/>
        <w:jc w:val="center"/>
        <w:rPr>
          <w:rFonts w:ascii="Arial" w:hAnsi="Arial"/>
          <w:b/>
          <w:bCs/>
          <w:color w:val="0000CC"/>
        </w:rPr>
      </w:pPr>
      <w:r w:rsidRPr="0002245D">
        <w:rPr>
          <w:rFonts w:ascii="Arial" w:hAnsi="Arial"/>
          <w:b/>
          <w:bCs/>
          <w:color w:val="0000CC"/>
        </w:rPr>
        <w:t>FAALİYETLERDEN SORUMLU HARCAMA BİRİMLERİNE İLİŞKİN TABLO</w:t>
      </w:r>
    </w:p>
    <w:p w:rsidR="0002245D" w:rsidRPr="0002245D" w:rsidRDefault="0002245D" w:rsidP="0002245D">
      <w:pPr>
        <w:pStyle w:val="AralkYok"/>
        <w:rPr>
          <w:rFonts w:ascii="Arial" w:hAnsi="Arial"/>
          <w:b/>
          <w:bCs/>
          <w:color w:val="0000CC"/>
        </w:rPr>
      </w:pPr>
    </w:p>
    <w:tbl>
      <w:tblPr>
        <w:tblW w:w="0" w:type="auto"/>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4747"/>
        <w:gridCol w:w="4744"/>
        <w:gridCol w:w="4727"/>
      </w:tblGrid>
      <w:tr w:rsidR="0002245D" w:rsidRPr="0002245D" w:rsidTr="0002245D">
        <w:trPr>
          <w:trHeight w:val="340"/>
        </w:trPr>
        <w:tc>
          <w:tcPr>
            <w:tcW w:w="4747" w:type="dxa"/>
            <w:shd w:val="clear" w:color="auto" w:fill="C6D9F1" w:themeFill="text2" w:themeFillTint="33"/>
            <w:vAlign w:val="center"/>
          </w:tcPr>
          <w:p w:rsidR="0002245D" w:rsidRPr="0002245D" w:rsidRDefault="0002245D" w:rsidP="0002245D">
            <w:pPr>
              <w:pStyle w:val="AralkYok"/>
              <w:rPr>
                <w:rFonts w:ascii="Arial" w:hAnsi="Arial"/>
                <w:b/>
                <w:bCs/>
                <w:color w:val="0000CC"/>
              </w:rPr>
            </w:pPr>
            <w:r w:rsidRPr="0002245D">
              <w:rPr>
                <w:rFonts w:ascii="Arial" w:hAnsi="Arial"/>
                <w:b/>
                <w:bCs/>
                <w:color w:val="0000CC"/>
              </w:rPr>
              <w:t>İdare Adı</w:t>
            </w:r>
          </w:p>
        </w:tc>
        <w:tc>
          <w:tcPr>
            <w:tcW w:w="9471" w:type="dxa"/>
            <w:gridSpan w:val="2"/>
            <w:shd w:val="clear" w:color="auto" w:fill="auto"/>
            <w:vAlign w:val="center"/>
          </w:tcPr>
          <w:p w:rsidR="0002245D" w:rsidRPr="0002245D" w:rsidRDefault="0002245D" w:rsidP="0002245D">
            <w:pPr>
              <w:pStyle w:val="AralkYok"/>
              <w:rPr>
                <w:rFonts w:ascii="Arial" w:hAnsi="Arial"/>
                <w:color w:val="0000CC"/>
                <w:sz w:val="18"/>
                <w:szCs w:val="18"/>
              </w:rPr>
            </w:pPr>
            <w:r w:rsidRPr="0002245D">
              <w:rPr>
                <w:rFonts w:ascii="Arial" w:hAnsi="Arial"/>
                <w:color w:val="0000CC"/>
                <w:sz w:val="18"/>
                <w:szCs w:val="18"/>
              </w:rPr>
              <w:t xml:space="preserve">Kırşehir İl Özel İdaresi </w:t>
            </w:r>
          </w:p>
        </w:tc>
      </w:tr>
      <w:tr w:rsidR="0002245D" w:rsidRPr="0002245D" w:rsidTr="0002245D">
        <w:tc>
          <w:tcPr>
            <w:tcW w:w="14218" w:type="dxa"/>
            <w:gridSpan w:val="3"/>
            <w:tcBorders>
              <w:left w:val="single" w:sz="4" w:space="0" w:color="FFFFFF" w:themeColor="background1"/>
              <w:right w:val="single" w:sz="4" w:space="0" w:color="FFFFFF" w:themeColor="background1"/>
            </w:tcBorders>
            <w:shd w:val="clear" w:color="auto" w:fill="auto"/>
          </w:tcPr>
          <w:p w:rsidR="0002245D" w:rsidRPr="0002245D" w:rsidRDefault="0002245D" w:rsidP="0002245D">
            <w:pPr>
              <w:pStyle w:val="AralkYok"/>
              <w:rPr>
                <w:rFonts w:ascii="Arial" w:hAnsi="Arial"/>
                <w:b/>
                <w:bCs/>
                <w:color w:val="0000CC"/>
              </w:rPr>
            </w:pPr>
          </w:p>
        </w:tc>
      </w:tr>
      <w:tr w:rsidR="0002245D" w:rsidRPr="0002245D" w:rsidTr="0002245D">
        <w:trPr>
          <w:trHeight w:val="510"/>
        </w:trPr>
        <w:tc>
          <w:tcPr>
            <w:tcW w:w="4747" w:type="dxa"/>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PERFORMANS HEDEFİ</w:t>
            </w:r>
          </w:p>
        </w:tc>
        <w:tc>
          <w:tcPr>
            <w:tcW w:w="4744" w:type="dxa"/>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FAALİYETLER</w:t>
            </w:r>
          </w:p>
        </w:tc>
        <w:tc>
          <w:tcPr>
            <w:tcW w:w="4727" w:type="dxa"/>
            <w:shd w:val="clear" w:color="auto" w:fill="C6D9F1" w:themeFill="text2" w:themeFillTint="33"/>
            <w:vAlign w:val="center"/>
          </w:tcPr>
          <w:p w:rsidR="0002245D" w:rsidRPr="0002245D" w:rsidRDefault="0002245D" w:rsidP="000206AB">
            <w:pPr>
              <w:pStyle w:val="AralkYok"/>
              <w:jc w:val="center"/>
              <w:rPr>
                <w:rFonts w:ascii="Arial" w:hAnsi="Arial"/>
                <w:b/>
                <w:bCs/>
                <w:color w:val="0000CC"/>
              </w:rPr>
            </w:pPr>
            <w:r w:rsidRPr="0002245D">
              <w:rPr>
                <w:rFonts w:ascii="Arial" w:hAnsi="Arial"/>
                <w:b/>
                <w:bCs/>
                <w:color w:val="0000CC"/>
              </w:rPr>
              <w:t>SORUMLU BİRİMLER</w:t>
            </w:r>
          </w:p>
        </w:tc>
      </w:tr>
      <w:tr w:rsidR="0002245D" w:rsidRPr="0002245D" w:rsidTr="0002245D">
        <w:trPr>
          <w:trHeight w:val="340"/>
        </w:trPr>
        <w:tc>
          <w:tcPr>
            <w:tcW w:w="4747" w:type="dxa"/>
            <w:shd w:val="clear" w:color="auto" w:fill="auto"/>
            <w:vAlign w:val="center"/>
          </w:tcPr>
          <w:p w:rsidR="0002245D" w:rsidRPr="0002245D" w:rsidRDefault="0002245D" w:rsidP="000206AB">
            <w:pPr>
              <w:pStyle w:val="AralkYok"/>
              <w:jc w:val="both"/>
              <w:rPr>
                <w:rFonts w:ascii="Arial" w:hAnsi="Arial"/>
                <w:color w:val="0000CC"/>
              </w:rPr>
            </w:pPr>
            <w:r w:rsidRPr="0002245D">
              <w:rPr>
                <w:rFonts w:ascii="Arial" w:hAnsi="Arial"/>
                <w:color w:val="0000CC"/>
              </w:rPr>
              <w:t>İçme suyu miktarı azalan köylerimizin içme suyu sistemlerinin yenilenmesi.</w:t>
            </w:r>
          </w:p>
        </w:tc>
        <w:tc>
          <w:tcPr>
            <w:tcW w:w="4744" w:type="dxa"/>
            <w:shd w:val="clear" w:color="auto" w:fill="auto"/>
            <w:vAlign w:val="center"/>
          </w:tcPr>
          <w:p w:rsidR="0002245D" w:rsidRPr="0002245D" w:rsidRDefault="0002245D" w:rsidP="000206AB">
            <w:pPr>
              <w:pStyle w:val="AralkYok"/>
              <w:jc w:val="both"/>
              <w:rPr>
                <w:rFonts w:ascii="Arial" w:hAnsi="Arial"/>
                <w:color w:val="0000CC"/>
              </w:rPr>
            </w:pPr>
            <w:r w:rsidRPr="0002245D">
              <w:rPr>
                <w:rFonts w:ascii="Arial" w:hAnsi="Arial"/>
                <w:color w:val="0000CC"/>
              </w:rPr>
              <w:t>Kuraklık vs. sebeplerle içme suyu miktarın azalan 12 köyün sondaj, drenaj ve iletim hattının değiştirilmesi.</w:t>
            </w:r>
          </w:p>
        </w:tc>
        <w:tc>
          <w:tcPr>
            <w:tcW w:w="4727" w:type="dxa"/>
            <w:shd w:val="clear" w:color="auto" w:fill="auto"/>
            <w:vAlign w:val="center"/>
          </w:tcPr>
          <w:p w:rsidR="0002245D" w:rsidRPr="0002245D" w:rsidRDefault="0002245D" w:rsidP="000206AB">
            <w:pPr>
              <w:pStyle w:val="AralkYok"/>
              <w:jc w:val="both"/>
              <w:rPr>
                <w:rFonts w:ascii="Arial" w:hAnsi="Arial"/>
                <w:color w:val="0000CC"/>
              </w:rPr>
            </w:pPr>
            <w:r w:rsidRPr="0002245D">
              <w:rPr>
                <w:rFonts w:ascii="Arial" w:hAnsi="Arial"/>
                <w:color w:val="0000CC"/>
              </w:rPr>
              <w:t>Tarımsal Hizmetler Müdürlüğü</w:t>
            </w:r>
          </w:p>
        </w:tc>
      </w:tr>
    </w:tbl>
    <w:p w:rsidR="0002245D" w:rsidRPr="0002245D" w:rsidRDefault="0002245D" w:rsidP="0002245D">
      <w:pPr>
        <w:pStyle w:val="AralkYok"/>
        <w:rPr>
          <w:color w:val="0000CC"/>
        </w:rPr>
      </w:pPr>
    </w:p>
    <w:p w:rsidR="0002245D" w:rsidRDefault="0002245D" w:rsidP="0002245D">
      <w:pPr>
        <w:pStyle w:val="AralkYok"/>
        <w:rPr>
          <w:rFonts w:ascii="Arial" w:hAnsi="Arial"/>
          <w:color w:val="0000CC"/>
        </w:rPr>
      </w:pPr>
    </w:p>
    <w:p w:rsidR="009A1DFF" w:rsidRDefault="009A1DFF" w:rsidP="0002245D">
      <w:pPr>
        <w:pStyle w:val="AralkYok"/>
        <w:rPr>
          <w:rFonts w:ascii="Arial" w:hAnsi="Arial"/>
          <w:color w:val="0000CC"/>
        </w:rPr>
      </w:pPr>
    </w:p>
    <w:p w:rsidR="009A1DFF" w:rsidRDefault="009A1DFF" w:rsidP="0002245D">
      <w:pPr>
        <w:pStyle w:val="AralkYok"/>
        <w:rPr>
          <w:rFonts w:ascii="Arial" w:hAnsi="Arial"/>
          <w:color w:val="0000CC"/>
        </w:rPr>
      </w:pPr>
    </w:p>
    <w:p w:rsidR="009A1DFF" w:rsidRDefault="009A1DFF" w:rsidP="0002245D">
      <w:pPr>
        <w:pStyle w:val="AralkYok"/>
        <w:rPr>
          <w:rFonts w:ascii="Arial" w:hAnsi="Arial"/>
          <w:color w:val="0000CC"/>
        </w:rPr>
      </w:pPr>
    </w:p>
    <w:p w:rsidR="009A1DFF" w:rsidRDefault="009A1DFF" w:rsidP="0002245D">
      <w:pPr>
        <w:pStyle w:val="AralkYok"/>
        <w:rPr>
          <w:rFonts w:ascii="Arial" w:hAnsi="Arial"/>
          <w:color w:val="0000CC"/>
        </w:rPr>
      </w:pPr>
    </w:p>
    <w:p w:rsidR="009A1DFF" w:rsidRDefault="009A1DFF" w:rsidP="0002245D">
      <w:pPr>
        <w:pStyle w:val="AralkYok"/>
        <w:rPr>
          <w:rFonts w:ascii="Arial" w:hAnsi="Arial"/>
          <w:color w:val="0000CC"/>
        </w:rPr>
      </w:pPr>
    </w:p>
    <w:p w:rsidR="009A1DFF" w:rsidRDefault="009A1DFF" w:rsidP="0002245D">
      <w:pPr>
        <w:pStyle w:val="AralkYok"/>
        <w:rPr>
          <w:rFonts w:ascii="Arial" w:hAnsi="Arial"/>
          <w:color w:val="0000CC"/>
        </w:rPr>
      </w:pPr>
    </w:p>
    <w:p w:rsidR="009A1DFF" w:rsidRDefault="009A1DFF" w:rsidP="0002245D">
      <w:pPr>
        <w:pStyle w:val="AralkYok"/>
        <w:rPr>
          <w:rFonts w:ascii="Arial" w:hAnsi="Arial"/>
          <w:color w:val="0000CC"/>
        </w:rPr>
      </w:pPr>
    </w:p>
    <w:p w:rsidR="009A1DFF" w:rsidRDefault="009A1DFF" w:rsidP="0002245D">
      <w:pPr>
        <w:pStyle w:val="AralkYok"/>
        <w:rPr>
          <w:rFonts w:ascii="Arial" w:hAnsi="Arial"/>
          <w:color w:val="0000CC"/>
        </w:rPr>
      </w:pPr>
    </w:p>
    <w:p w:rsidR="009A1DFF" w:rsidRDefault="009A1DFF" w:rsidP="0002245D">
      <w:pPr>
        <w:pStyle w:val="AralkYok"/>
        <w:rPr>
          <w:rFonts w:ascii="Arial" w:hAnsi="Arial"/>
          <w:color w:val="0000CC"/>
        </w:rPr>
      </w:pPr>
    </w:p>
    <w:p w:rsidR="009A1DFF" w:rsidRDefault="009A1DFF" w:rsidP="0002245D">
      <w:pPr>
        <w:pStyle w:val="AralkYok"/>
        <w:rPr>
          <w:rFonts w:ascii="Arial" w:hAnsi="Arial"/>
          <w:color w:val="0000CC"/>
        </w:rPr>
      </w:pPr>
    </w:p>
    <w:p w:rsidR="009A1DFF" w:rsidRDefault="009A1DFF" w:rsidP="0002245D">
      <w:pPr>
        <w:pStyle w:val="AralkYok"/>
        <w:rPr>
          <w:rFonts w:ascii="Arial" w:hAnsi="Arial"/>
          <w:color w:val="0000CC"/>
        </w:rPr>
      </w:pPr>
    </w:p>
    <w:p w:rsidR="009A1DFF" w:rsidRDefault="009A1DFF" w:rsidP="0002245D">
      <w:pPr>
        <w:pStyle w:val="AralkYok"/>
        <w:rPr>
          <w:rFonts w:ascii="Arial" w:hAnsi="Arial"/>
          <w:color w:val="0000CC"/>
        </w:rPr>
      </w:pPr>
    </w:p>
    <w:p w:rsidR="009A1DFF" w:rsidRDefault="009A1DFF" w:rsidP="0002245D">
      <w:pPr>
        <w:pStyle w:val="AralkYok"/>
        <w:rPr>
          <w:rFonts w:ascii="Arial" w:hAnsi="Arial"/>
          <w:color w:val="0000CC"/>
        </w:rPr>
      </w:pPr>
    </w:p>
    <w:p w:rsidR="009A1DFF" w:rsidRDefault="009A1DFF" w:rsidP="0002245D">
      <w:pPr>
        <w:pStyle w:val="AralkYok"/>
        <w:rPr>
          <w:rFonts w:ascii="Arial" w:hAnsi="Arial"/>
          <w:color w:val="0000CC"/>
        </w:rPr>
      </w:pPr>
    </w:p>
    <w:p w:rsidR="009A1DFF" w:rsidRDefault="009A1DFF" w:rsidP="0002245D">
      <w:pPr>
        <w:pStyle w:val="AralkYok"/>
        <w:rPr>
          <w:rFonts w:ascii="Arial" w:hAnsi="Arial"/>
          <w:color w:val="0000CC"/>
        </w:rPr>
      </w:pPr>
    </w:p>
    <w:p w:rsidR="009A1DFF" w:rsidRDefault="009A1DFF" w:rsidP="0002245D">
      <w:pPr>
        <w:pStyle w:val="AralkYok"/>
        <w:rPr>
          <w:rFonts w:ascii="Arial" w:hAnsi="Arial"/>
          <w:color w:val="0000CC"/>
        </w:rPr>
      </w:pPr>
    </w:p>
    <w:p w:rsidR="009A1DFF" w:rsidRDefault="009A1DFF" w:rsidP="0002245D">
      <w:pPr>
        <w:pStyle w:val="AralkYok"/>
        <w:rPr>
          <w:rFonts w:ascii="Arial" w:hAnsi="Arial"/>
          <w:color w:val="0000CC"/>
        </w:rPr>
      </w:pPr>
    </w:p>
    <w:p w:rsidR="009A1DFF" w:rsidRDefault="009A1DFF" w:rsidP="0002245D">
      <w:pPr>
        <w:pStyle w:val="AralkYok"/>
        <w:rPr>
          <w:rFonts w:ascii="Arial" w:hAnsi="Arial"/>
          <w:color w:val="0000CC"/>
        </w:rPr>
      </w:pPr>
    </w:p>
    <w:p w:rsidR="009A1DFF" w:rsidRDefault="009A1DFF" w:rsidP="0002245D">
      <w:pPr>
        <w:pStyle w:val="AralkYok"/>
        <w:rPr>
          <w:rFonts w:ascii="Arial" w:hAnsi="Arial"/>
          <w:color w:val="0000CC"/>
        </w:rPr>
      </w:pPr>
    </w:p>
    <w:p w:rsidR="009A1DFF" w:rsidRDefault="009A1DFF" w:rsidP="0002245D">
      <w:pPr>
        <w:pStyle w:val="AralkYok"/>
        <w:rPr>
          <w:rFonts w:ascii="Arial" w:hAnsi="Arial"/>
          <w:color w:val="0000CC"/>
        </w:rPr>
      </w:pPr>
    </w:p>
    <w:p w:rsidR="009A1DFF" w:rsidRDefault="009A1DFF" w:rsidP="0002245D">
      <w:pPr>
        <w:pStyle w:val="AralkYok"/>
        <w:rPr>
          <w:rFonts w:ascii="Arial" w:hAnsi="Arial"/>
          <w:color w:val="0000CC"/>
        </w:rPr>
      </w:pPr>
    </w:p>
    <w:p w:rsidR="009A1DFF" w:rsidRDefault="009A1DFF" w:rsidP="0002245D">
      <w:pPr>
        <w:pStyle w:val="AralkYok"/>
        <w:rPr>
          <w:rFonts w:ascii="Arial" w:hAnsi="Arial"/>
          <w:color w:val="0000CC"/>
        </w:rPr>
        <w:sectPr w:rsidR="009A1DFF" w:rsidSect="000206AB">
          <w:pgSz w:w="16838" w:h="11906" w:orient="landscape"/>
          <w:pgMar w:top="1418" w:right="1418" w:bottom="1418" w:left="1418" w:header="709" w:footer="709" w:gutter="0"/>
          <w:cols w:space="708"/>
          <w:docGrid w:linePitch="360"/>
        </w:sectPr>
      </w:pPr>
    </w:p>
    <w:p w:rsidR="009A1DFF" w:rsidRDefault="009A1DFF" w:rsidP="0002245D">
      <w:pPr>
        <w:pStyle w:val="AralkYok"/>
        <w:rPr>
          <w:rFonts w:ascii="Arial" w:hAnsi="Arial"/>
          <w:color w:val="0000CC"/>
        </w:rPr>
      </w:pPr>
    </w:p>
    <w:p w:rsidR="00B612D4" w:rsidRPr="00A22186" w:rsidRDefault="00B612D4" w:rsidP="00B612D4">
      <w:pPr>
        <w:pStyle w:val="AralkYok"/>
        <w:jc w:val="both"/>
        <w:rPr>
          <w:rFonts w:ascii="Arial" w:hAnsi="Arial" w:cs="Arial"/>
          <w:b/>
          <w:color w:val="FF0000"/>
          <w:sz w:val="24"/>
          <w:szCs w:val="24"/>
        </w:rPr>
      </w:pPr>
      <w:r>
        <w:rPr>
          <w:b/>
          <w:color w:val="FF0000"/>
          <w:sz w:val="24"/>
          <w:szCs w:val="24"/>
        </w:rPr>
        <w:tab/>
      </w:r>
      <w:r w:rsidRPr="00A22186">
        <w:rPr>
          <w:rFonts w:ascii="Arial" w:hAnsi="Arial" w:cs="Arial"/>
          <w:b/>
          <w:color w:val="FF0000"/>
          <w:sz w:val="24"/>
          <w:szCs w:val="24"/>
        </w:rPr>
        <w:t xml:space="preserve">SÜRDÜRÜLEBİLİR KIRSAL KALKINMA / </w:t>
      </w:r>
    </w:p>
    <w:p w:rsidR="00B612D4" w:rsidRPr="00A22186" w:rsidRDefault="00B612D4" w:rsidP="00B612D4">
      <w:pPr>
        <w:pStyle w:val="AralkYok"/>
        <w:rPr>
          <w:rFonts w:ascii="Arial" w:hAnsi="Arial" w:cs="Arial"/>
          <w:b/>
          <w:color w:val="FF0000"/>
          <w:sz w:val="24"/>
          <w:szCs w:val="24"/>
        </w:rPr>
      </w:pPr>
      <w:r w:rsidRPr="00A22186">
        <w:rPr>
          <w:rFonts w:ascii="Arial" w:hAnsi="Arial" w:cs="Arial"/>
          <w:b/>
          <w:color w:val="FF0000"/>
          <w:sz w:val="24"/>
          <w:szCs w:val="24"/>
        </w:rPr>
        <w:t>İMAR VE KENTSEL İYİLEŞTİRME</w:t>
      </w:r>
    </w:p>
    <w:p w:rsidR="00B612D4" w:rsidRPr="00A22186" w:rsidRDefault="00B612D4" w:rsidP="00B612D4">
      <w:pPr>
        <w:pStyle w:val="AralkYok"/>
        <w:rPr>
          <w:rFonts w:ascii="Arial" w:hAnsi="Arial" w:cs="Arial"/>
          <w:color w:val="0000CC"/>
          <w:sz w:val="24"/>
          <w:szCs w:val="24"/>
        </w:rPr>
      </w:pPr>
      <w:r w:rsidRPr="00A22186">
        <w:rPr>
          <w:rFonts w:ascii="Arial" w:hAnsi="Arial" w:cs="Arial"/>
          <w:color w:val="0000CC"/>
          <w:sz w:val="24"/>
          <w:szCs w:val="24"/>
        </w:rPr>
        <w:tab/>
      </w:r>
    </w:p>
    <w:p w:rsidR="00B612D4" w:rsidRPr="00A22186" w:rsidRDefault="00B612D4" w:rsidP="00B612D4">
      <w:pPr>
        <w:pStyle w:val="AralkYok"/>
        <w:jc w:val="both"/>
        <w:rPr>
          <w:rFonts w:ascii="Arial" w:hAnsi="Arial" w:cs="Arial"/>
          <w:b/>
          <w:color w:val="FF0000"/>
          <w:sz w:val="24"/>
          <w:szCs w:val="24"/>
        </w:rPr>
      </w:pPr>
      <w:r w:rsidRPr="00A22186">
        <w:rPr>
          <w:rFonts w:ascii="Arial" w:hAnsi="Arial" w:cs="Arial"/>
          <w:color w:val="0000CC"/>
          <w:sz w:val="24"/>
          <w:szCs w:val="24"/>
        </w:rPr>
        <w:tab/>
      </w:r>
      <w:r w:rsidRPr="00A22186">
        <w:rPr>
          <w:rFonts w:ascii="Arial" w:hAnsi="Arial" w:cs="Arial"/>
          <w:b/>
          <w:color w:val="FF0000"/>
          <w:sz w:val="24"/>
          <w:szCs w:val="24"/>
        </w:rPr>
        <w:t>STRATEJİK AMAÇ 1</w:t>
      </w:r>
    </w:p>
    <w:p w:rsidR="00B612D4" w:rsidRPr="00A22186" w:rsidRDefault="00B612D4" w:rsidP="00B612D4">
      <w:pPr>
        <w:pStyle w:val="AralkYok"/>
        <w:jc w:val="both"/>
        <w:rPr>
          <w:rFonts w:ascii="Arial" w:hAnsi="Arial" w:cs="Arial"/>
          <w:color w:val="0000CC"/>
          <w:sz w:val="24"/>
          <w:szCs w:val="24"/>
        </w:rPr>
      </w:pPr>
      <w:r w:rsidRPr="00A22186">
        <w:rPr>
          <w:rFonts w:ascii="Arial" w:hAnsi="Arial" w:cs="Arial"/>
          <w:b/>
          <w:color w:val="0000CC"/>
          <w:sz w:val="24"/>
          <w:szCs w:val="24"/>
        </w:rPr>
        <w:tab/>
      </w:r>
      <w:r w:rsidRPr="00A22186">
        <w:rPr>
          <w:rFonts w:ascii="Arial" w:hAnsi="Arial" w:cs="Arial"/>
          <w:color w:val="0000CC"/>
          <w:sz w:val="24"/>
          <w:szCs w:val="24"/>
        </w:rPr>
        <w:t>Köylerimizde yaşayan vatandaşlarımızın yılın her mevsiminde güvenli, hızlı bir şekilde ulaşım hizmetinden yararlanabilmeleri için köylerimizin daha sıhhi ve çevre açısından yaşanabilir, sağlıklı olabilmesi için evsel atık suların yaşam alanlarını kirletmeden ve sağlığı tehdit etmeyecek şekilde modern projeler ile yapılan tesisler vasıtası ile köylerimiz ile kent hayatı arasındaki farkı en aza indirmek.</w:t>
      </w:r>
      <w:r w:rsidRPr="00A22186">
        <w:rPr>
          <w:rFonts w:ascii="Arial" w:hAnsi="Arial" w:cs="Arial"/>
          <w:b/>
          <w:color w:val="0000CC"/>
          <w:sz w:val="24"/>
          <w:szCs w:val="24"/>
        </w:rPr>
        <w:tab/>
      </w:r>
    </w:p>
    <w:p w:rsidR="00B612D4" w:rsidRPr="00A22186" w:rsidRDefault="00B612D4" w:rsidP="00B612D4">
      <w:pPr>
        <w:pStyle w:val="AralkYok"/>
        <w:jc w:val="both"/>
        <w:rPr>
          <w:rFonts w:ascii="Arial" w:hAnsi="Arial" w:cs="Arial"/>
          <w:b/>
          <w:color w:val="0000CC"/>
          <w:sz w:val="24"/>
          <w:szCs w:val="24"/>
          <w:u w:val="single"/>
        </w:rPr>
      </w:pPr>
    </w:p>
    <w:p w:rsidR="00B612D4" w:rsidRPr="00A22186" w:rsidRDefault="00B612D4" w:rsidP="00B612D4">
      <w:pPr>
        <w:pStyle w:val="AralkYok"/>
        <w:jc w:val="both"/>
        <w:rPr>
          <w:rFonts w:ascii="Arial" w:hAnsi="Arial" w:cs="Arial"/>
          <w:b/>
          <w:color w:val="FF0000"/>
          <w:sz w:val="24"/>
          <w:szCs w:val="24"/>
        </w:rPr>
      </w:pPr>
      <w:r w:rsidRPr="00A22186">
        <w:rPr>
          <w:rFonts w:ascii="Arial" w:hAnsi="Arial" w:cs="Arial"/>
          <w:b/>
          <w:color w:val="0000CC"/>
          <w:sz w:val="24"/>
          <w:szCs w:val="24"/>
        </w:rPr>
        <w:tab/>
      </w:r>
      <w:r w:rsidRPr="00A22186">
        <w:rPr>
          <w:rFonts w:ascii="Arial" w:hAnsi="Arial" w:cs="Arial"/>
          <w:b/>
          <w:color w:val="FF0000"/>
          <w:sz w:val="24"/>
          <w:szCs w:val="24"/>
        </w:rPr>
        <w:t xml:space="preserve">1. PROJE 2. Kat Asfalt ve Yama </w:t>
      </w:r>
    </w:p>
    <w:p w:rsidR="00B612D4" w:rsidRPr="00A22186" w:rsidRDefault="00B612D4" w:rsidP="00B612D4">
      <w:pPr>
        <w:pStyle w:val="AralkYok"/>
        <w:jc w:val="both"/>
        <w:rPr>
          <w:rFonts w:ascii="Arial" w:hAnsi="Arial" w:cs="Arial"/>
          <w:b/>
          <w:bCs/>
          <w:color w:val="0000CC"/>
          <w:sz w:val="24"/>
          <w:szCs w:val="24"/>
          <w:u w:val="single"/>
        </w:rPr>
      </w:pPr>
    </w:p>
    <w:p w:rsidR="00B612D4" w:rsidRPr="00A22186" w:rsidRDefault="00B612D4" w:rsidP="00B612D4">
      <w:pPr>
        <w:pStyle w:val="AralkYok"/>
        <w:jc w:val="both"/>
        <w:rPr>
          <w:rFonts w:ascii="Arial" w:hAnsi="Arial" w:cs="Arial"/>
          <w:color w:val="0000CC"/>
          <w:sz w:val="24"/>
          <w:szCs w:val="24"/>
        </w:rPr>
      </w:pPr>
      <w:r w:rsidRPr="00A22186">
        <w:rPr>
          <w:rFonts w:ascii="Arial" w:hAnsi="Arial" w:cs="Arial"/>
          <w:bCs/>
          <w:color w:val="FF0000"/>
          <w:sz w:val="24"/>
          <w:szCs w:val="24"/>
        </w:rPr>
        <w:t xml:space="preserve">HEDEF 1.1 </w:t>
      </w:r>
      <w:r w:rsidRPr="00A22186">
        <w:rPr>
          <w:rFonts w:ascii="Arial" w:hAnsi="Arial" w:cs="Arial"/>
          <w:color w:val="0000CC"/>
          <w:sz w:val="24"/>
          <w:szCs w:val="24"/>
        </w:rPr>
        <w:t>2015 yılı itibariyle 1178 km. olan Asfalt kaplamalı toplam yol ağımızın bozulan kısımlarının yama yapılarak daha fazla zarar görmeden II. Kat asfaltı yapılması.</w:t>
      </w:r>
    </w:p>
    <w:p w:rsidR="00B612D4" w:rsidRPr="00A22186" w:rsidRDefault="00B612D4" w:rsidP="00B612D4">
      <w:pPr>
        <w:pStyle w:val="AralkYok"/>
        <w:jc w:val="both"/>
        <w:rPr>
          <w:rFonts w:ascii="Arial" w:hAnsi="Arial" w:cs="Arial"/>
          <w:color w:val="0000CC"/>
          <w:sz w:val="24"/>
          <w:szCs w:val="24"/>
        </w:rPr>
      </w:pPr>
      <w:r w:rsidRPr="00A22186">
        <w:rPr>
          <w:rFonts w:ascii="Arial" w:hAnsi="Arial" w:cs="Arial"/>
          <w:bCs/>
          <w:iCs/>
          <w:color w:val="FF0000"/>
          <w:sz w:val="24"/>
          <w:szCs w:val="24"/>
        </w:rPr>
        <w:t>FAALİYET 1.1.1</w:t>
      </w:r>
      <w:r w:rsidRPr="00A22186">
        <w:rPr>
          <w:rFonts w:ascii="Arial" w:hAnsi="Arial" w:cs="Arial"/>
          <w:color w:val="FF0000"/>
          <w:sz w:val="24"/>
          <w:szCs w:val="24"/>
        </w:rPr>
        <w:t xml:space="preserve"> </w:t>
      </w:r>
      <w:r w:rsidRPr="00A22186">
        <w:rPr>
          <w:rFonts w:ascii="Arial" w:hAnsi="Arial" w:cs="Arial"/>
          <w:color w:val="0000CC"/>
          <w:sz w:val="24"/>
          <w:szCs w:val="24"/>
        </w:rPr>
        <w:t>2015-2019 yılları arasında toplam 150 km köy yolunda II. Kat asfalt kaplaması ve yaması yapılacaktır.</w:t>
      </w:r>
    </w:p>
    <w:p w:rsidR="00B612D4" w:rsidRPr="00A22186" w:rsidRDefault="00B612D4" w:rsidP="00B612D4">
      <w:pPr>
        <w:pStyle w:val="AralkYok"/>
        <w:jc w:val="both"/>
        <w:rPr>
          <w:rFonts w:ascii="Arial" w:hAnsi="Arial" w:cs="Arial"/>
          <w:color w:val="0000CC"/>
          <w:sz w:val="24"/>
          <w:szCs w:val="24"/>
        </w:rPr>
      </w:pPr>
      <w:r w:rsidRPr="00A22186">
        <w:rPr>
          <w:rFonts w:ascii="Arial" w:hAnsi="Arial" w:cs="Arial"/>
          <w:bCs/>
          <w:color w:val="FF0000"/>
          <w:sz w:val="24"/>
          <w:szCs w:val="24"/>
        </w:rPr>
        <w:t xml:space="preserve">HEDEF 1.2 </w:t>
      </w:r>
      <w:r w:rsidRPr="00A22186">
        <w:rPr>
          <w:rFonts w:ascii="Arial" w:hAnsi="Arial" w:cs="Arial"/>
          <w:color w:val="0000CC"/>
          <w:sz w:val="24"/>
          <w:szCs w:val="24"/>
        </w:rPr>
        <w:t>İl Sınırlarımız içinde bulunan Stabilize kaplamalı Köy yolların iyileştirilmesi gerçekleştirilecektir.</w:t>
      </w:r>
    </w:p>
    <w:p w:rsidR="00B612D4" w:rsidRPr="00A22186" w:rsidRDefault="00B612D4" w:rsidP="00B612D4">
      <w:pPr>
        <w:pStyle w:val="AralkYok"/>
        <w:jc w:val="both"/>
        <w:rPr>
          <w:rFonts w:ascii="Arial" w:hAnsi="Arial" w:cs="Arial"/>
          <w:color w:val="0000CC"/>
          <w:sz w:val="24"/>
          <w:szCs w:val="24"/>
        </w:rPr>
      </w:pPr>
      <w:r w:rsidRPr="00A22186">
        <w:rPr>
          <w:rFonts w:ascii="Arial" w:hAnsi="Arial" w:cs="Arial"/>
          <w:bCs/>
          <w:iCs/>
          <w:color w:val="FF0000"/>
          <w:sz w:val="24"/>
          <w:szCs w:val="24"/>
        </w:rPr>
        <w:t>FAALİYET 1.2.1</w:t>
      </w:r>
      <w:r w:rsidRPr="00A22186">
        <w:rPr>
          <w:rFonts w:ascii="Arial" w:hAnsi="Arial" w:cs="Arial"/>
          <w:color w:val="FF0000"/>
          <w:sz w:val="24"/>
          <w:szCs w:val="24"/>
        </w:rPr>
        <w:t xml:space="preserve"> </w:t>
      </w:r>
      <w:r w:rsidRPr="00A22186">
        <w:rPr>
          <w:rFonts w:ascii="Arial" w:hAnsi="Arial" w:cs="Arial"/>
          <w:color w:val="0000CC"/>
          <w:sz w:val="24"/>
          <w:szCs w:val="24"/>
        </w:rPr>
        <w:t>Toplam 738 km olan Stabilize yolun malzemeleri bakımları yapılarak hizmete hazır halde tutulacaktır.</w:t>
      </w:r>
    </w:p>
    <w:p w:rsidR="00B612D4" w:rsidRPr="00A22186" w:rsidRDefault="00B612D4" w:rsidP="00B612D4">
      <w:pPr>
        <w:pStyle w:val="AralkYok"/>
        <w:jc w:val="both"/>
        <w:rPr>
          <w:rFonts w:ascii="Arial" w:hAnsi="Arial" w:cs="Arial"/>
          <w:color w:val="0000CC"/>
          <w:sz w:val="24"/>
          <w:szCs w:val="24"/>
        </w:rPr>
      </w:pPr>
      <w:r w:rsidRPr="00A22186">
        <w:rPr>
          <w:rFonts w:ascii="Arial" w:hAnsi="Arial" w:cs="Arial"/>
          <w:color w:val="FF0000"/>
          <w:sz w:val="24"/>
          <w:szCs w:val="24"/>
        </w:rPr>
        <w:t xml:space="preserve">ÖDENEK: HEDEF 1.1 ile HEDEF 1.2 </w:t>
      </w:r>
      <w:r w:rsidRPr="00A22186">
        <w:rPr>
          <w:rFonts w:ascii="Arial" w:hAnsi="Arial" w:cs="Arial"/>
          <w:color w:val="0000CC"/>
          <w:sz w:val="24"/>
          <w:szCs w:val="24"/>
        </w:rPr>
        <w:t xml:space="preserve">için 2017 yılında </w:t>
      </w:r>
      <w:r w:rsidRPr="00A22186">
        <w:rPr>
          <w:rFonts w:ascii="Arial" w:hAnsi="Arial" w:cs="Arial"/>
          <w:color w:val="0000CC"/>
          <w:sz w:val="24"/>
          <w:szCs w:val="24"/>
          <w:u w:val="single"/>
        </w:rPr>
        <w:t>“2. Kat Asfalt ve Yama”</w:t>
      </w:r>
      <w:r w:rsidRPr="00A22186">
        <w:rPr>
          <w:rFonts w:ascii="Arial" w:hAnsi="Arial" w:cs="Arial"/>
          <w:color w:val="0000CC"/>
          <w:sz w:val="24"/>
          <w:szCs w:val="24"/>
        </w:rPr>
        <w:t xml:space="preserve"> olarak yer alan projeye konulan toplam ödenek: 1.750.000,00.-TL.</w:t>
      </w:r>
    </w:p>
    <w:p w:rsidR="00B612D4" w:rsidRPr="00A22186" w:rsidRDefault="00B612D4" w:rsidP="00B612D4">
      <w:pPr>
        <w:pStyle w:val="AralkYok"/>
        <w:jc w:val="both"/>
        <w:rPr>
          <w:rFonts w:ascii="Arial" w:hAnsi="Arial" w:cs="Arial"/>
          <w:color w:val="0000CC"/>
          <w:sz w:val="24"/>
          <w:szCs w:val="24"/>
        </w:rPr>
      </w:pPr>
    </w:p>
    <w:p w:rsidR="00B612D4" w:rsidRPr="00A22186" w:rsidRDefault="00B612D4" w:rsidP="00B612D4">
      <w:pPr>
        <w:pStyle w:val="AralkYok"/>
        <w:jc w:val="both"/>
        <w:rPr>
          <w:rFonts w:ascii="Arial" w:hAnsi="Arial" w:cs="Arial"/>
          <w:color w:val="0000CC"/>
          <w:sz w:val="24"/>
          <w:szCs w:val="24"/>
        </w:rPr>
      </w:pPr>
    </w:p>
    <w:p w:rsidR="00B612D4" w:rsidRPr="00A22186" w:rsidRDefault="00B612D4" w:rsidP="00B612D4">
      <w:pPr>
        <w:pStyle w:val="AralkYok"/>
        <w:jc w:val="both"/>
        <w:rPr>
          <w:rFonts w:ascii="Arial" w:hAnsi="Arial" w:cs="Arial"/>
          <w:b/>
          <w:color w:val="0000CC"/>
          <w:sz w:val="24"/>
          <w:szCs w:val="24"/>
        </w:rPr>
      </w:pPr>
      <w:r w:rsidRPr="00A22186">
        <w:rPr>
          <w:rFonts w:ascii="Arial" w:hAnsi="Arial" w:cs="Arial"/>
          <w:color w:val="0000CC"/>
          <w:sz w:val="24"/>
          <w:szCs w:val="24"/>
        </w:rPr>
        <w:tab/>
      </w:r>
      <w:r w:rsidRPr="00A22186">
        <w:rPr>
          <w:rFonts w:ascii="Arial" w:hAnsi="Arial" w:cs="Arial"/>
          <w:b/>
          <w:color w:val="FF0000"/>
          <w:sz w:val="24"/>
          <w:szCs w:val="24"/>
        </w:rPr>
        <w:t xml:space="preserve">2. PROJE Sanat Yapıları </w:t>
      </w:r>
    </w:p>
    <w:p w:rsidR="00B612D4" w:rsidRPr="00A22186" w:rsidRDefault="00B612D4" w:rsidP="00B612D4">
      <w:pPr>
        <w:pStyle w:val="AralkYok"/>
        <w:jc w:val="both"/>
        <w:rPr>
          <w:rFonts w:ascii="Arial" w:hAnsi="Arial" w:cs="Arial"/>
          <w:b/>
          <w:bCs/>
          <w:color w:val="0000CC"/>
          <w:sz w:val="24"/>
          <w:szCs w:val="24"/>
          <w:u w:val="single"/>
        </w:rPr>
      </w:pPr>
    </w:p>
    <w:p w:rsidR="00B612D4" w:rsidRPr="00A22186" w:rsidRDefault="00B612D4" w:rsidP="00B612D4">
      <w:pPr>
        <w:pStyle w:val="AralkYok"/>
        <w:jc w:val="both"/>
        <w:rPr>
          <w:rFonts w:ascii="Arial" w:hAnsi="Arial" w:cs="Arial"/>
          <w:color w:val="0000CC"/>
          <w:sz w:val="24"/>
          <w:szCs w:val="24"/>
        </w:rPr>
      </w:pPr>
      <w:r w:rsidRPr="00A22186">
        <w:rPr>
          <w:rFonts w:ascii="Arial" w:hAnsi="Arial" w:cs="Arial"/>
          <w:bCs/>
          <w:color w:val="FF0000"/>
          <w:sz w:val="24"/>
          <w:szCs w:val="24"/>
        </w:rPr>
        <w:t xml:space="preserve">HEDEF 1.3 </w:t>
      </w:r>
      <w:r w:rsidRPr="00A22186">
        <w:rPr>
          <w:rFonts w:ascii="Arial" w:hAnsi="Arial" w:cs="Arial"/>
          <w:color w:val="0000CC"/>
          <w:sz w:val="24"/>
          <w:szCs w:val="24"/>
        </w:rPr>
        <w:t>Yol ağımızda bulunan yollardaki köprü ve menfez ihtiyaçları tamamlanacaktır.</w:t>
      </w:r>
    </w:p>
    <w:p w:rsidR="00B612D4" w:rsidRPr="00A22186" w:rsidRDefault="00B612D4" w:rsidP="00B612D4">
      <w:pPr>
        <w:pStyle w:val="AralkYok"/>
        <w:jc w:val="both"/>
        <w:rPr>
          <w:rFonts w:ascii="Arial" w:hAnsi="Arial" w:cs="Arial"/>
          <w:color w:val="0000CC"/>
          <w:sz w:val="24"/>
          <w:szCs w:val="24"/>
        </w:rPr>
      </w:pPr>
      <w:r w:rsidRPr="00A22186">
        <w:rPr>
          <w:rFonts w:ascii="Arial" w:hAnsi="Arial" w:cs="Arial"/>
          <w:bCs/>
          <w:iCs/>
          <w:color w:val="FF0000"/>
          <w:sz w:val="24"/>
          <w:szCs w:val="24"/>
        </w:rPr>
        <w:t>FAALİYET 1.3.1</w:t>
      </w:r>
      <w:r w:rsidRPr="00A22186">
        <w:rPr>
          <w:rFonts w:ascii="Arial" w:hAnsi="Arial" w:cs="Arial"/>
          <w:color w:val="FF0000"/>
          <w:sz w:val="24"/>
          <w:szCs w:val="24"/>
        </w:rPr>
        <w:t xml:space="preserve"> </w:t>
      </w:r>
      <w:r w:rsidRPr="00A22186">
        <w:rPr>
          <w:rFonts w:ascii="Arial" w:hAnsi="Arial" w:cs="Arial"/>
          <w:color w:val="0000CC"/>
          <w:sz w:val="24"/>
          <w:szCs w:val="24"/>
        </w:rPr>
        <w:t>Farklı yerlerde olmaz üzere toplam 1000 Adet büz, 150 Adet menfez kullanılarak sanat yapısı yapılacaktır.</w:t>
      </w:r>
    </w:p>
    <w:p w:rsidR="00B612D4" w:rsidRPr="00A22186" w:rsidRDefault="00B612D4" w:rsidP="00B612D4">
      <w:pPr>
        <w:pStyle w:val="AralkYok"/>
        <w:jc w:val="both"/>
        <w:rPr>
          <w:rFonts w:ascii="Arial" w:hAnsi="Arial" w:cs="Arial"/>
          <w:color w:val="0000CC"/>
          <w:sz w:val="24"/>
          <w:szCs w:val="24"/>
        </w:rPr>
      </w:pPr>
      <w:r w:rsidRPr="00A22186">
        <w:rPr>
          <w:rFonts w:ascii="Arial" w:hAnsi="Arial" w:cs="Arial"/>
          <w:color w:val="FF0000"/>
          <w:sz w:val="24"/>
          <w:szCs w:val="24"/>
        </w:rPr>
        <w:t xml:space="preserve">ÖDENEK: HEDEF 1.3 </w:t>
      </w:r>
      <w:r w:rsidRPr="00A22186">
        <w:rPr>
          <w:rFonts w:ascii="Arial" w:hAnsi="Arial" w:cs="Arial"/>
          <w:color w:val="0000CC"/>
          <w:sz w:val="24"/>
          <w:szCs w:val="24"/>
        </w:rPr>
        <w:t xml:space="preserve">için 2017 yılında </w:t>
      </w:r>
      <w:r w:rsidRPr="00A22186">
        <w:rPr>
          <w:rFonts w:ascii="Arial" w:hAnsi="Arial" w:cs="Arial"/>
          <w:color w:val="0000CC"/>
          <w:sz w:val="24"/>
          <w:szCs w:val="24"/>
          <w:u w:val="single"/>
        </w:rPr>
        <w:t>“Sanat Yapıları”</w:t>
      </w:r>
      <w:r w:rsidRPr="00A22186">
        <w:rPr>
          <w:rFonts w:ascii="Arial" w:hAnsi="Arial" w:cs="Arial"/>
          <w:color w:val="0000CC"/>
          <w:sz w:val="24"/>
          <w:szCs w:val="24"/>
        </w:rPr>
        <w:t xml:space="preserve"> olarak yer alan projeye konulan ödenek 34.000,00.-TL. </w:t>
      </w:r>
    </w:p>
    <w:p w:rsidR="00B612D4" w:rsidRPr="00A22186" w:rsidRDefault="00B612D4" w:rsidP="00B612D4">
      <w:pPr>
        <w:pStyle w:val="AralkYok"/>
        <w:jc w:val="both"/>
        <w:rPr>
          <w:rFonts w:ascii="Arial" w:hAnsi="Arial" w:cs="Arial"/>
          <w:color w:val="0000CC"/>
          <w:sz w:val="24"/>
          <w:szCs w:val="24"/>
        </w:rPr>
      </w:pPr>
    </w:p>
    <w:p w:rsidR="00B612D4" w:rsidRPr="00A22186" w:rsidRDefault="00B612D4" w:rsidP="00B612D4">
      <w:pPr>
        <w:pStyle w:val="AralkYok"/>
        <w:jc w:val="both"/>
        <w:rPr>
          <w:rFonts w:ascii="Arial" w:hAnsi="Arial" w:cs="Arial"/>
          <w:color w:val="0000CC"/>
          <w:sz w:val="24"/>
          <w:szCs w:val="24"/>
        </w:rPr>
      </w:pPr>
    </w:p>
    <w:p w:rsidR="00B612D4" w:rsidRPr="00A22186" w:rsidRDefault="00B612D4" w:rsidP="00B612D4">
      <w:pPr>
        <w:pStyle w:val="AralkYok"/>
        <w:jc w:val="both"/>
        <w:rPr>
          <w:rFonts w:ascii="Arial" w:hAnsi="Arial" w:cs="Arial"/>
          <w:b/>
          <w:color w:val="0000CC"/>
          <w:sz w:val="24"/>
          <w:szCs w:val="24"/>
        </w:rPr>
      </w:pPr>
      <w:r w:rsidRPr="00A22186">
        <w:rPr>
          <w:rFonts w:ascii="Arial" w:hAnsi="Arial" w:cs="Arial"/>
          <w:color w:val="0000CC"/>
          <w:sz w:val="24"/>
          <w:szCs w:val="24"/>
        </w:rPr>
        <w:tab/>
      </w:r>
      <w:r w:rsidRPr="00A64AE2">
        <w:rPr>
          <w:rFonts w:ascii="Arial" w:hAnsi="Arial" w:cs="Arial"/>
          <w:b/>
          <w:color w:val="FF0000"/>
          <w:sz w:val="24"/>
          <w:szCs w:val="24"/>
        </w:rPr>
        <w:t>3. PROJE:</w:t>
      </w:r>
      <w:r w:rsidRPr="00A22186">
        <w:rPr>
          <w:rFonts w:ascii="Arial" w:hAnsi="Arial" w:cs="Arial"/>
          <w:b/>
          <w:color w:val="FF0000"/>
          <w:sz w:val="24"/>
          <w:szCs w:val="24"/>
        </w:rPr>
        <w:t xml:space="preserve"> Yol Trafik İşaret Levhaları </w:t>
      </w:r>
    </w:p>
    <w:p w:rsidR="00B612D4" w:rsidRPr="00A22186" w:rsidRDefault="00B612D4" w:rsidP="00B612D4">
      <w:pPr>
        <w:pStyle w:val="AralkYok"/>
        <w:jc w:val="both"/>
        <w:rPr>
          <w:rFonts w:ascii="Arial" w:hAnsi="Arial" w:cs="Arial"/>
          <w:b/>
          <w:bCs/>
          <w:color w:val="0000CC"/>
          <w:sz w:val="24"/>
          <w:szCs w:val="24"/>
          <w:u w:val="single"/>
        </w:rPr>
      </w:pPr>
    </w:p>
    <w:p w:rsidR="00B612D4" w:rsidRPr="00A22186" w:rsidRDefault="00A22186" w:rsidP="00B612D4">
      <w:pPr>
        <w:pStyle w:val="AralkYok"/>
        <w:jc w:val="both"/>
        <w:rPr>
          <w:rFonts w:ascii="Arial" w:hAnsi="Arial" w:cs="Arial"/>
          <w:color w:val="0000CC"/>
          <w:sz w:val="24"/>
          <w:szCs w:val="24"/>
        </w:rPr>
      </w:pPr>
      <w:r>
        <w:rPr>
          <w:rFonts w:ascii="Arial" w:hAnsi="Arial" w:cs="Arial"/>
          <w:bCs/>
          <w:color w:val="FF0000"/>
          <w:sz w:val="24"/>
          <w:szCs w:val="24"/>
        </w:rPr>
        <w:t xml:space="preserve">HEDEF </w:t>
      </w:r>
      <w:proofErr w:type="gramStart"/>
      <w:r>
        <w:rPr>
          <w:rFonts w:ascii="Arial" w:hAnsi="Arial" w:cs="Arial"/>
          <w:bCs/>
          <w:color w:val="FF0000"/>
          <w:sz w:val="24"/>
          <w:szCs w:val="24"/>
        </w:rPr>
        <w:t>1.4</w:t>
      </w:r>
      <w:proofErr w:type="gramEnd"/>
      <w:r w:rsidR="00B612D4" w:rsidRPr="00A22186">
        <w:rPr>
          <w:rFonts w:ascii="Arial" w:hAnsi="Arial" w:cs="Arial"/>
          <w:b/>
          <w:bCs/>
          <w:color w:val="FF0000"/>
          <w:sz w:val="24"/>
          <w:szCs w:val="24"/>
        </w:rPr>
        <w:t xml:space="preserve"> </w:t>
      </w:r>
      <w:r w:rsidR="00B612D4" w:rsidRPr="00A22186">
        <w:rPr>
          <w:rFonts w:ascii="Arial" w:hAnsi="Arial" w:cs="Arial"/>
          <w:color w:val="0000CC"/>
          <w:sz w:val="24"/>
          <w:szCs w:val="24"/>
        </w:rPr>
        <w:t>İl Sınırlarımız içinde bulunan Köy yollarının standartları yükseltilecektir.</w:t>
      </w:r>
    </w:p>
    <w:p w:rsidR="00B612D4" w:rsidRPr="00A22186" w:rsidRDefault="00A22186" w:rsidP="00B612D4">
      <w:pPr>
        <w:pStyle w:val="AralkYok"/>
        <w:jc w:val="both"/>
        <w:rPr>
          <w:rFonts w:ascii="Arial" w:hAnsi="Arial" w:cs="Arial"/>
          <w:color w:val="0000CC"/>
          <w:sz w:val="24"/>
          <w:szCs w:val="24"/>
        </w:rPr>
      </w:pPr>
      <w:r>
        <w:rPr>
          <w:rFonts w:ascii="Arial" w:hAnsi="Arial" w:cs="Arial"/>
          <w:bCs/>
          <w:iCs/>
          <w:color w:val="FF0000"/>
          <w:sz w:val="24"/>
          <w:szCs w:val="24"/>
        </w:rPr>
        <w:t>FAALİYET 1.4.1</w:t>
      </w:r>
      <w:r w:rsidR="00B612D4" w:rsidRPr="00A22186">
        <w:rPr>
          <w:rFonts w:ascii="Arial" w:hAnsi="Arial" w:cs="Arial"/>
          <w:color w:val="FF0000"/>
          <w:sz w:val="24"/>
          <w:szCs w:val="24"/>
        </w:rPr>
        <w:t xml:space="preserve"> </w:t>
      </w:r>
      <w:r w:rsidR="00B612D4" w:rsidRPr="00A22186">
        <w:rPr>
          <w:rFonts w:ascii="Arial" w:hAnsi="Arial" w:cs="Arial"/>
          <w:color w:val="0000CC"/>
          <w:sz w:val="24"/>
          <w:szCs w:val="24"/>
        </w:rPr>
        <w:t>Köy yollarında güvenli trafik akışını sağlamak amacıyla trafik işaret levhaları yapılacaktır.</w:t>
      </w:r>
    </w:p>
    <w:p w:rsidR="00B612D4" w:rsidRPr="00A22186" w:rsidRDefault="00B612D4" w:rsidP="00B612D4">
      <w:pPr>
        <w:pStyle w:val="AralkYok"/>
        <w:jc w:val="both"/>
        <w:rPr>
          <w:rFonts w:ascii="Arial" w:hAnsi="Arial" w:cs="Arial"/>
          <w:color w:val="0000CC"/>
          <w:sz w:val="24"/>
          <w:szCs w:val="24"/>
        </w:rPr>
      </w:pPr>
      <w:r w:rsidRPr="00A22186">
        <w:rPr>
          <w:rFonts w:ascii="Arial" w:hAnsi="Arial" w:cs="Arial"/>
          <w:color w:val="FF0000"/>
          <w:sz w:val="24"/>
          <w:szCs w:val="24"/>
        </w:rPr>
        <w:t xml:space="preserve">ÖDENEK: HEDEF 1.4 </w:t>
      </w:r>
      <w:r w:rsidRPr="00A22186">
        <w:rPr>
          <w:rFonts w:ascii="Arial" w:hAnsi="Arial" w:cs="Arial"/>
          <w:color w:val="0000CC"/>
          <w:sz w:val="24"/>
          <w:szCs w:val="24"/>
        </w:rPr>
        <w:t xml:space="preserve">için 2017 yılında </w:t>
      </w:r>
      <w:r w:rsidRPr="00A22186">
        <w:rPr>
          <w:rFonts w:ascii="Arial" w:hAnsi="Arial" w:cs="Arial"/>
          <w:color w:val="0000CC"/>
          <w:sz w:val="24"/>
          <w:szCs w:val="24"/>
          <w:u w:val="single"/>
        </w:rPr>
        <w:t>“Yol Trafik İşaret Levhaları”</w:t>
      </w:r>
      <w:r w:rsidRPr="00A22186">
        <w:rPr>
          <w:rFonts w:ascii="Arial" w:hAnsi="Arial" w:cs="Arial"/>
          <w:color w:val="0000CC"/>
          <w:sz w:val="24"/>
          <w:szCs w:val="24"/>
        </w:rPr>
        <w:t xml:space="preserve"> olarak yer alan projeye konulan ödenek 34.000,00.-TL.</w:t>
      </w:r>
    </w:p>
    <w:p w:rsidR="00B612D4" w:rsidRPr="00A22186" w:rsidRDefault="00B612D4" w:rsidP="00B612D4">
      <w:pPr>
        <w:pStyle w:val="AralkYok"/>
        <w:jc w:val="both"/>
        <w:rPr>
          <w:rFonts w:ascii="Arial" w:hAnsi="Arial" w:cs="Arial"/>
          <w:color w:val="0000CC"/>
          <w:sz w:val="24"/>
          <w:szCs w:val="24"/>
        </w:rPr>
      </w:pPr>
    </w:p>
    <w:p w:rsidR="00B612D4" w:rsidRPr="00A22186" w:rsidRDefault="00B612D4" w:rsidP="00B612D4">
      <w:pPr>
        <w:pStyle w:val="AralkYok"/>
        <w:jc w:val="both"/>
        <w:rPr>
          <w:rFonts w:ascii="Arial" w:hAnsi="Arial" w:cs="Arial"/>
          <w:color w:val="0000CC"/>
          <w:sz w:val="24"/>
          <w:szCs w:val="24"/>
        </w:rPr>
      </w:pPr>
    </w:p>
    <w:p w:rsidR="00B612D4" w:rsidRPr="00A22186" w:rsidRDefault="00B612D4" w:rsidP="00B612D4">
      <w:pPr>
        <w:pStyle w:val="AralkYok"/>
        <w:jc w:val="both"/>
        <w:rPr>
          <w:rFonts w:ascii="Arial" w:hAnsi="Arial" w:cs="Arial"/>
          <w:color w:val="0000CC"/>
          <w:sz w:val="24"/>
          <w:szCs w:val="24"/>
        </w:rPr>
      </w:pPr>
    </w:p>
    <w:p w:rsidR="00B612D4" w:rsidRPr="00A22186" w:rsidRDefault="00B612D4" w:rsidP="00B612D4">
      <w:pPr>
        <w:pStyle w:val="AralkYok"/>
        <w:jc w:val="both"/>
        <w:rPr>
          <w:rFonts w:ascii="Arial" w:hAnsi="Arial" w:cs="Arial"/>
          <w:b/>
          <w:color w:val="0000CC"/>
          <w:sz w:val="24"/>
          <w:szCs w:val="24"/>
        </w:rPr>
      </w:pPr>
      <w:r w:rsidRPr="00A22186">
        <w:rPr>
          <w:rFonts w:ascii="Arial" w:hAnsi="Arial" w:cs="Arial"/>
          <w:color w:val="0000CC"/>
          <w:sz w:val="24"/>
          <w:szCs w:val="24"/>
        </w:rPr>
        <w:tab/>
      </w:r>
      <w:r w:rsidRPr="00A22186">
        <w:rPr>
          <w:rFonts w:ascii="Arial" w:hAnsi="Arial" w:cs="Arial"/>
          <w:b/>
          <w:color w:val="FF0000"/>
          <w:sz w:val="24"/>
          <w:szCs w:val="24"/>
        </w:rPr>
        <w:t xml:space="preserve">4. PROJE Köy Kanalizasyon Yapım İşi </w:t>
      </w:r>
    </w:p>
    <w:p w:rsidR="00B612D4" w:rsidRPr="00A22186" w:rsidRDefault="00B612D4" w:rsidP="00B612D4">
      <w:pPr>
        <w:pStyle w:val="AralkYok"/>
        <w:jc w:val="both"/>
        <w:rPr>
          <w:rFonts w:ascii="Arial" w:hAnsi="Arial" w:cs="Arial"/>
          <w:b/>
          <w:bCs/>
          <w:color w:val="0000CC"/>
          <w:sz w:val="24"/>
          <w:szCs w:val="24"/>
          <w:u w:val="single"/>
        </w:rPr>
      </w:pPr>
    </w:p>
    <w:p w:rsidR="00B612D4" w:rsidRPr="00A22186" w:rsidRDefault="00B612D4" w:rsidP="00B612D4">
      <w:pPr>
        <w:pStyle w:val="AralkYok"/>
        <w:jc w:val="both"/>
        <w:rPr>
          <w:rFonts w:ascii="Arial" w:hAnsi="Arial" w:cs="Arial"/>
          <w:color w:val="0000CC"/>
          <w:sz w:val="24"/>
          <w:szCs w:val="24"/>
        </w:rPr>
      </w:pPr>
      <w:r w:rsidRPr="00A22186">
        <w:rPr>
          <w:rFonts w:ascii="Arial" w:hAnsi="Arial" w:cs="Arial"/>
          <w:bCs/>
          <w:color w:val="FF0000"/>
          <w:sz w:val="24"/>
          <w:szCs w:val="24"/>
        </w:rPr>
        <w:t>HEDEF 1.5</w:t>
      </w:r>
      <w:r w:rsidRPr="00A22186">
        <w:rPr>
          <w:rFonts w:ascii="Arial" w:hAnsi="Arial" w:cs="Arial"/>
          <w:b/>
          <w:bCs/>
          <w:color w:val="FF0000"/>
          <w:sz w:val="24"/>
          <w:szCs w:val="24"/>
        </w:rPr>
        <w:t xml:space="preserve"> </w:t>
      </w:r>
      <w:r w:rsidRPr="00A22186">
        <w:rPr>
          <w:rFonts w:ascii="Arial" w:hAnsi="Arial" w:cs="Arial"/>
          <w:color w:val="0000CC"/>
          <w:sz w:val="24"/>
          <w:szCs w:val="24"/>
        </w:rPr>
        <w:t xml:space="preserve">Yerleşim yeri ve nüfus yoğunluğu itibariyle kanalizasyon projesi yapımına uygun, halk katkısını da sağlayarak vatandaşların sağlıklı bir şekilde temiz bir </w:t>
      </w:r>
      <w:r w:rsidRPr="00A22186">
        <w:rPr>
          <w:rFonts w:ascii="Arial" w:hAnsi="Arial" w:cs="Arial"/>
          <w:color w:val="0000CC"/>
          <w:sz w:val="24"/>
          <w:szCs w:val="24"/>
        </w:rPr>
        <w:lastRenderedPageBreak/>
        <w:t>çevrede yaşamasını temin için Kanalizasyon ve alt yapı tesislerini yaygınlaştırmak ve doğru kullanımını sağlamak.</w:t>
      </w:r>
    </w:p>
    <w:p w:rsidR="00B612D4" w:rsidRPr="00A22186" w:rsidRDefault="00B612D4" w:rsidP="00B612D4">
      <w:pPr>
        <w:pStyle w:val="AralkYok"/>
        <w:jc w:val="both"/>
        <w:rPr>
          <w:rFonts w:ascii="Arial" w:hAnsi="Arial" w:cs="Arial"/>
          <w:color w:val="0000CC"/>
          <w:sz w:val="24"/>
          <w:szCs w:val="24"/>
        </w:rPr>
      </w:pPr>
      <w:r w:rsidRPr="00A22186">
        <w:rPr>
          <w:rFonts w:ascii="Arial" w:hAnsi="Arial" w:cs="Arial"/>
          <w:bCs/>
          <w:iCs/>
          <w:color w:val="FF0000"/>
          <w:sz w:val="24"/>
          <w:szCs w:val="24"/>
        </w:rPr>
        <w:t>FAALİYET 1.5.1</w:t>
      </w:r>
      <w:r w:rsidRPr="00A22186">
        <w:rPr>
          <w:rFonts w:ascii="Arial" w:hAnsi="Arial" w:cs="Arial"/>
          <w:color w:val="FF0000"/>
          <w:sz w:val="24"/>
          <w:szCs w:val="24"/>
        </w:rPr>
        <w:t xml:space="preserve"> </w:t>
      </w:r>
      <w:r w:rsidRPr="00A22186">
        <w:rPr>
          <w:rFonts w:ascii="Arial" w:hAnsi="Arial" w:cs="Arial"/>
          <w:color w:val="0000CC"/>
          <w:sz w:val="24"/>
          <w:szCs w:val="24"/>
        </w:rPr>
        <w:t>Her yıl 2 ya da 3 köyümüzün kanalizasyon Etüt ve projesinin hazırlamasını müteakip, bütçe imkânları ve halkın katılımını da sağladıktan sonra en az 1 köyün daha sıhhi ve temiz bir çevreye kavuşturulabilmesi için evsel atık suların bağlandığı kanalizasyon ve fosseptik tesisi için gerekli inşaatın yapılması.</w:t>
      </w:r>
    </w:p>
    <w:p w:rsidR="00B612D4" w:rsidRPr="00A22186" w:rsidRDefault="00B612D4" w:rsidP="00B612D4">
      <w:pPr>
        <w:pStyle w:val="AralkYok"/>
        <w:rPr>
          <w:rFonts w:ascii="Arial" w:hAnsi="Arial" w:cs="Arial"/>
          <w:color w:val="0000CC"/>
          <w:sz w:val="24"/>
          <w:szCs w:val="24"/>
        </w:rPr>
      </w:pPr>
      <w:r w:rsidRPr="00A22186">
        <w:rPr>
          <w:rFonts w:ascii="Arial" w:hAnsi="Arial" w:cs="Arial"/>
          <w:color w:val="FF0000"/>
          <w:sz w:val="24"/>
          <w:szCs w:val="24"/>
        </w:rPr>
        <w:t xml:space="preserve">ÖDENEK: HEDEF 1.5 </w:t>
      </w:r>
      <w:r w:rsidRPr="00A22186">
        <w:rPr>
          <w:rFonts w:ascii="Arial" w:hAnsi="Arial" w:cs="Arial"/>
          <w:color w:val="0000CC"/>
          <w:sz w:val="24"/>
          <w:szCs w:val="24"/>
        </w:rPr>
        <w:t xml:space="preserve">için 2017 yılında </w:t>
      </w:r>
      <w:r w:rsidRPr="00A22186">
        <w:rPr>
          <w:rFonts w:ascii="Arial" w:hAnsi="Arial" w:cs="Arial"/>
          <w:color w:val="0000CC"/>
          <w:sz w:val="24"/>
          <w:szCs w:val="24"/>
          <w:u w:val="single"/>
        </w:rPr>
        <w:t>“Köy Kanalizasyon Yapım İşi”</w:t>
      </w:r>
      <w:r w:rsidRPr="00A22186">
        <w:rPr>
          <w:rFonts w:ascii="Arial" w:hAnsi="Arial" w:cs="Arial"/>
          <w:color w:val="0000CC"/>
          <w:sz w:val="24"/>
          <w:szCs w:val="24"/>
        </w:rPr>
        <w:t xml:space="preserve"> olarak yer alan projeye konulan ödenek 110.000,00.-TL.</w:t>
      </w:r>
    </w:p>
    <w:p w:rsidR="009A1DFF" w:rsidRDefault="009A1DFF"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Default="00B612D4" w:rsidP="0002245D">
      <w:pPr>
        <w:pStyle w:val="AralkYok"/>
        <w:rPr>
          <w:rFonts w:ascii="Arial" w:hAnsi="Arial"/>
          <w:color w:val="0000CC"/>
        </w:rPr>
      </w:pPr>
    </w:p>
    <w:p w:rsidR="00B612D4" w:rsidRPr="00B612D4" w:rsidRDefault="00B612D4" w:rsidP="00B612D4">
      <w:pPr>
        <w:pStyle w:val="AralkYok"/>
        <w:rPr>
          <w:color w:val="0000CC"/>
        </w:rPr>
      </w:pPr>
    </w:p>
    <w:p w:rsidR="00B612D4" w:rsidRPr="00B612D4" w:rsidRDefault="00B612D4" w:rsidP="00B612D4">
      <w:pPr>
        <w:pStyle w:val="AralkYok"/>
        <w:rPr>
          <w:rFonts w:ascii="Arial Black" w:hAnsi="Arial Black" w:cs="Arial"/>
          <w:color w:val="0000CC"/>
        </w:rPr>
      </w:pPr>
      <w:r w:rsidRPr="00B612D4">
        <w:rPr>
          <w:rFonts w:ascii="Arial Black" w:hAnsi="Arial Black"/>
          <w:color w:val="0000CC"/>
        </w:rPr>
        <w:tab/>
      </w:r>
      <w:r w:rsidRPr="00B612D4">
        <w:rPr>
          <w:rFonts w:ascii="Arial Black" w:hAnsi="Arial Black" w:cs="Arial"/>
          <w:color w:val="0000CC"/>
        </w:rPr>
        <w:t>TABLO 1</w:t>
      </w:r>
    </w:p>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PERFORMANS HEDEFİ TABLOSU</w:t>
      </w:r>
    </w:p>
    <w:p w:rsidR="00B612D4" w:rsidRPr="00B612D4" w:rsidRDefault="00B612D4" w:rsidP="00B612D4">
      <w:pPr>
        <w:pStyle w:val="AralkYok"/>
        <w:rPr>
          <w:rFonts w:ascii="Arial" w:hAnsi="Arial" w:cs="Arial"/>
          <w:b/>
          <w:bCs/>
          <w:color w:val="0000CC"/>
        </w:rPr>
      </w:pPr>
    </w:p>
    <w:tbl>
      <w:tblPr>
        <w:tblW w:w="9588"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705"/>
        <w:gridCol w:w="1800"/>
        <w:gridCol w:w="3120"/>
        <w:gridCol w:w="1321"/>
        <w:gridCol w:w="1321"/>
        <w:gridCol w:w="1321"/>
      </w:tblGrid>
      <w:tr w:rsidR="00B612D4" w:rsidRPr="00B612D4" w:rsidTr="006825AE">
        <w:trPr>
          <w:trHeight w:val="397"/>
        </w:trPr>
        <w:tc>
          <w:tcPr>
            <w:tcW w:w="250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İdare Adı</w:t>
            </w:r>
          </w:p>
        </w:tc>
        <w:tc>
          <w:tcPr>
            <w:tcW w:w="7083" w:type="dxa"/>
            <w:gridSpan w:val="4"/>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 xml:space="preserve">Kırşehir İl Özel İdaresi </w:t>
            </w:r>
          </w:p>
        </w:tc>
      </w:tr>
      <w:tr w:rsidR="00B612D4" w:rsidRPr="00B612D4" w:rsidTr="006825AE">
        <w:trPr>
          <w:trHeight w:val="284"/>
        </w:trPr>
        <w:tc>
          <w:tcPr>
            <w:tcW w:w="2505" w:type="dxa"/>
            <w:gridSpan w:val="2"/>
            <w:tcBorders>
              <w:left w:val="single" w:sz="4" w:space="0" w:color="FFFFFF" w:themeColor="background1"/>
              <w:right w:val="single" w:sz="4" w:space="0" w:color="FFFFFF" w:themeColor="background1"/>
            </w:tcBorders>
            <w:shd w:val="clear" w:color="auto" w:fill="auto"/>
          </w:tcPr>
          <w:p w:rsidR="00B612D4" w:rsidRPr="00B612D4" w:rsidRDefault="00B612D4" w:rsidP="00B612D4">
            <w:pPr>
              <w:pStyle w:val="AralkYok"/>
              <w:rPr>
                <w:rFonts w:ascii="Arial" w:hAnsi="Arial" w:cs="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B612D4" w:rsidRPr="00B612D4" w:rsidRDefault="00B612D4" w:rsidP="00B612D4">
            <w:pPr>
              <w:pStyle w:val="AralkYok"/>
              <w:rPr>
                <w:rFonts w:ascii="Arial" w:hAnsi="Arial" w:cs="Arial"/>
                <w:color w:val="0000CC"/>
              </w:rPr>
            </w:pPr>
          </w:p>
        </w:tc>
      </w:tr>
      <w:tr w:rsidR="00B612D4" w:rsidRPr="00B612D4" w:rsidTr="006825AE">
        <w:trPr>
          <w:trHeight w:val="567"/>
        </w:trPr>
        <w:tc>
          <w:tcPr>
            <w:tcW w:w="250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Amaç</w:t>
            </w:r>
          </w:p>
        </w:tc>
        <w:tc>
          <w:tcPr>
            <w:tcW w:w="7083" w:type="dxa"/>
            <w:gridSpan w:val="4"/>
            <w:shd w:val="clear" w:color="auto" w:fill="auto"/>
            <w:vAlign w:val="center"/>
          </w:tcPr>
          <w:p w:rsidR="00B612D4" w:rsidRPr="00B612D4" w:rsidRDefault="00B612D4" w:rsidP="00B612D4">
            <w:pPr>
              <w:pStyle w:val="AralkYok"/>
              <w:jc w:val="both"/>
              <w:rPr>
                <w:rFonts w:ascii="Arial" w:hAnsi="Arial" w:cs="Arial"/>
                <w:color w:val="0000CC"/>
                <w:sz w:val="14"/>
                <w:szCs w:val="14"/>
              </w:rPr>
            </w:pPr>
            <w:r w:rsidRPr="00B612D4">
              <w:rPr>
                <w:rFonts w:ascii="Arial" w:hAnsi="Arial" w:cs="Arial"/>
                <w:color w:val="0000CC"/>
                <w:sz w:val="14"/>
                <w:szCs w:val="14"/>
              </w:rPr>
              <w:t>Köylerimizde yaşayan vatandaşlarımızın yılın her mevsiminde güvenli, hızlı bir şekilde ulaşım hizmetinden yararlanabilmeleri için köylerimizin daha sıhhi ve çevre açısından yaşanabilir, sağlıklı olabilmesi için evsel atık suların yaşam alanlarını kirletmeden ve sağlığı tehdit etmeyecek şekilde modern projeler ile yapılan tesisler vasıtası ile köylerimiz ile kent hayatı arasındaki farkı en aza indirmek.</w:t>
            </w:r>
          </w:p>
        </w:tc>
      </w:tr>
      <w:tr w:rsidR="00B612D4" w:rsidRPr="00B612D4" w:rsidTr="006825AE">
        <w:trPr>
          <w:trHeight w:val="567"/>
        </w:trPr>
        <w:tc>
          <w:tcPr>
            <w:tcW w:w="250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Hedef</w:t>
            </w:r>
          </w:p>
        </w:tc>
        <w:tc>
          <w:tcPr>
            <w:tcW w:w="7083" w:type="dxa"/>
            <w:gridSpan w:val="4"/>
            <w:shd w:val="clear" w:color="auto" w:fill="auto"/>
            <w:vAlign w:val="center"/>
          </w:tcPr>
          <w:p w:rsidR="00B612D4" w:rsidRPr="00B612D4" w:rsidRDefault="00B612D4" w:rsidP="00B612D4">
            <w:pPr>
              <w:pStyle w:val="AralkYok"/>
              <w:jc w:val="both"/>
              <w:rPr>
                <w:rFonts w:ascii="Arial" w:hAnsi="Arial" w:cs="Arial"/>
                <w:color w:val="0000CC"/>
                <w:sz w:val="16"/>
                <w:szCs w:val="16"/>
              </w:rPr>
            </w:pPr>
            <w:r w:rsidRPr="00B612D4">
              <w:rPr>
                <w:rFonts w:ascii="Arial" w:hAnsi="Arial" w:cs="Arial"/>
                <w:b/>
                <w:color w:val="0000CC"/>
                <w:sz w:val="16"/>
                <w:szCs w:val="16"/>
              </w:rPr>
              <w:t>1)</w:t>
            </w:r>
            <w:r w:rsidRPr="00B612D4">
              <w:rPr>
                <w:rFonts w:ascii="Arial" w:hAnsi="Arial" w:cs="Arial"/>
                <w:color w:val="0000CC"/>
                <w:sz w:val="16"/>
                <w:szCs w:val="16"/>
              </w:rPr>
              <w:t xml:space="preserve"> 2015 yılı itibariyle 1178 km. olan Asfalt kaplamalı toplam yol ağımızın bozulan kısımlarının yama yapılarak daha fazla zarar görmeden II. Kat asfaltı yapılması.</w:t>
            </w:r>
          </w:p>
          <w:p w:rsidR="00B612D4" w:rsidRPr="00B612D4" w:rsidRDefault="00B612D4" w:rsidP="00B612D4">
            <w:pPr>
              <w:pStyle w:val="AralkYok"/>
              <w:jc w:val="both"/>
              <w:rPr>
                <w:rFonts w:ascii="Arial" w:hAnsi="Arial" w:cs="Arial"/>
                <w:color w:val="0000CC"/>
                <w:sz w:val="16"/>
                <w:szCs w:val="16"/>
              </w:rPr>
            </w:pPr>
            <w:r w:rsidRPr="00B612D4">
              <w:rPr>
                <w:rFonts w:ascii="Arial" w:hAnsi="Arial" w:cs="Arial"/>
                <w:b/>
                <w:color w:val="0000CC"/>
                <w:sz w:val="16"/>
                <w:szCs w:val="16"/>
              </w:rPr>
              <w:t>2)</w:t>
            </w:r>
            <w:r w:rsidRPr="00B612D4">
              <w:rPr>
                <w:rFonts w:ascii="Arial" w:hAnsi="Arial" w:cs="Arial"/>
                <w:color w:val="0000CC"/>
                <w:sz w:val="16"/>
                <w:szCs w:val="16"/>
              </w:rPr>
              <w:t xml:space="preserve"> İl Sınırlarımız içinde bulunan Stabilize kaplamalı köy yolların iyileştirilmesi gerçekleştirilecektir.</w:t>
            </w:r>
          </w:p>
        </w:tc>
      </w:tr>
      <w:tr w:rsidR="00B612D4" w:rsidRPr="00B612D4" w:rsidTr="006825AE">
        <w:tc>
          <w:tcPr>
            <w:tcW w:w="2505" w:type="dxa"/>
            <w:gridSpan w:val="2"/>
            <w:tcBorders>
              <w:left w:val="single" w:sz="4" w:space="0" w:color="FFFFFF" w:themeColor="background1"/>
              <w:right w:val="single" w:sz="4" w:space="0" w:color="FFFFFF" w:themeColor="background1"/>
            </w:tcBorders>
            <w:shd w:val="clear" w:color="auto" w:fill="auto"/>
          </w:tcPr>
          <w:p w:rsidR="00B612D4" w:rsidRPr="00B612D4" w:rsidRDefault="00B612D4" w:rsidP="00B612D4">
            <w:pPr>
              <w:pStyle w:val="AralkYok"/>
              <w:rPr>
                <w:rFonts w:ascii="Arial" w:hAnsi="Arial" w:cs="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B612D4" w:rsidRPr="00B612D4" w:rsidRDefault="00B612D4" w:rsidP="00B612D4">
            <w:pPr>
              <w:pStyle w:val="AralkYok"/>
              <w:rPr>
                <w:rFonts w:ascii="Arial" w:hAnsi="Arial" w:cs="Arial"/>
                <w:color w:val="0000CC"/>
              </w:rPr>
            </w:pPr>
          </w:p>
        </w:tc>
      </w:tr>
      <w:tr w:rsidR="00B612D4" w:rsidRPr="00B612D4" w:rsidTr="006825AE">
        <w:trPr>
          <w:trHeight w:val="567"/>
        </w:trPr>
        <w:tc>
          <w:tcPr>
            <w:tcW w:w="250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Performans hedefi</w:t>
            </w:r>
          </w:p>
        </w:tc>
        <w:tc>
          <w:tcPr>
            <w:tcW w:w="7083" w:type="dxa"/>
            <w:gridSpan w:val="4"/>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2. Kat Asfalt ve Yama</w:t>
            </w:r>
          </w:p>
        </w:tc>
      </w:tr>
      <w:tr w:rsidR="00B612D4" w:rsidRPr="00B612D4" w:rsidTr="006825AE">
        <w:trPr>
          <w:trHeight w:val="1247"/>
        </w:trPr>
        <w:tc>
          <w:tcPr>
            <w:tcW w:w="9588" w:type="dxa"/>
            <w:gridSpan w:val="6"/>
            <w:shd w:val="clear" w:color="auto" w:fill="auto"/>
          </w:tcPr>
          <w:p w:rsidR="00B612D4" w:rsidRPr="00B612D4" w:rsidRDefault="00B612D4" w:rsidP="00B612D4">
            <w:pPr>
              <w:pStyle w:val="AralkYok"/>
              <w:rPr>
                <w:rFonts w:ascii="Arial" w:hAnsi="Arial" w:cs="Arial"/>
                <w:b/>
                <w:bCs/>
                <w:color w:val="0000CC"/>
                <w:sz w:val="6"/>
                <w:szCs w:val="6"/>
              </w:rPr>
            </w:pPr>
          </w:p>
          <w:p w:rsidR="00B612D4" w:rsidRPr="00B612D4" w:rsidRDefault="00B612D4" w:rsidP="00B612D4">
            <w:pPr>
              <w:pStyle w:val="AralkYok"/>
              <w:jc w:val="both"/>
              <w:rPr>
                <w:rFonts w:ascii="Arial" w:hAnsi="Arial" w:cs="Arial"/>
                <w:color w:val="0000CC"/>
              </w:rPr>
            </w:pPr>
            <w:r w:rsidRPr="00B612D4">
              <w:rPr>
                <w:rFonts w:ascii="Arial" w:hAnsi="Arial" w:cs="Arial"/>
                <w:b/>
                <w:bCs/>
                <w:color w:val="0000CC"/>
              </w:rPr>
              <w:t xml:space="preserve">Açıklamalar: </w:t>
            </w:r>
            <w:r w:rsidRPr="00B612D4">
              <w:rPr>
                <w:rFonts w:ascii="Arial" w:hAnsi="Arial" w:cs="Arial"/>
                <w:bCs/>
                <w:color w:val="0000CC"/>
              </w:rPr>
              <w:t xml:space="preserve">2015-2019 Yıllarını kapsayan kurumumuz Stratejik Planında 2017 yılı projesi olarak yer alan 2. Kat Asfalt ve Yama yapım işi, toplam 1178 km. </w:t>
            </w:r>
            <w:proofErr w:type="spellStart"/>
            <w:r w:rsidRPr="00B612D4">
              <w:rPr>
                <w:rFonts w:ascii="Arial" w:hAnsi="Arial" w:cs="Arial"/>
                <w:bCs/>
                <w:color w:val="0000CC"/>
              </w:rPr>
              <w:t>lik</w:t>
            </w:r>
            <w:proofErr w:type="spellEnd"/>
            <w:r w:rsidRPr="00B612D4">
              <w:rPr>
                <w:rFonts w:ascii="Arial" w:hAnsi="Arial" w:cs="Arial"/>
                <w:bCs/>
                <w:color w:val="0000CC"/>
              </w:rPr>
              <w:t xml:space="preserve"> yolun ulaşımın daha güvenilir ortamda iyileştirilmesi adına 2017 yılı ödeneği 1.750.000,00.-TL. ile 150 km. II. Kat asfalt kaplama, 738 km de stabilize bakımı ve yama yapımı yapılması uygun görülmüştür.</w:t>
            </w:r>
          </w:p>
        </w:tc>
      </w:tr>
      <w:tr w:rsidR="00B612D4" w:rsidRPr="00B612D4" w:rsidTr="006825AE">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B612D4" w:rsidRPr="00B612D4" w:rsidRDefault="00B612D4" w:rsidP="00B612D4">
            <w:pPr>
              <w:pStyle w:val="AralkYok"/>
              <w:rPr>
                <w:rFonts w:ascii="Arial" w:hAnsi="Arial" w:cs="Arial"/>
                <w:b/>
                <w:bCs/>
                <w:color w:val="0000CC"/>
              </w:rPr>
            </w:pPr>
          </w:p>
        </w:tc>
      </w:tr>
      <w:tr w:rsidR="00B612D4" w:rsidRPr="00B612D4" w:rsidTr="006825AE">
        <w:trPr>
          <w:trHeight w:val="567"/>
        </w:trPr>
        <w:tc>
          <w:tcPr>
            <w:tcW w:w="5625" w:type="dxa"/>
            <w:gridSpan w:val="3"/>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Performans Göstergeleri</w:t>
            </w:r>
          </w:p>
        </w:tc>
        <w:tc>
          <w:tcPr>
            <w:tcW w:w="1321" w:type="dxa"/>
            <w:shd w:val="clear" w:color="auto" w:fill="C6D9F1" w:themeFill="text2" w:themeFillTint="33"/>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(t-1)</w:t>
            </w:r>
          </w:p>
        </w:tc>
        <w:tc>
          <w:tcPr>
            <w:tcW w:w="1321" w:type="dxa"/>
            <w:shd w:val="clear" w:color="auto" w:fill="C6D9F1" w:themeFill="text2" w:themeFillTint="33"/>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(t)</w:t>
            </w:r>
          </w:p>
        </w:tc>
        <w:tc>
          <w:tcPr>
            <w:tcW w:w="1321" w:type="dxa"/>
            <w:shd w:val="clear" w:color="auto" w:fill="C6D9F1" w:themeFill="text2" w:themeFillTint="33"/>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(t+1)</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1</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2017 Yılı Gider Bütçesi</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1.750.000,00</w:t>
            </w:r>
          </w:p>
        </w:tc>
      </w:tr>
      <w:tr w:rsidR="00B612D4" w:rsidRPr="00B612D4" w:rsidTr="006825AE">
        <w:trPr>
          <w:trHeight w:val="567"/>
        </w:trPr>
        <w:tc>
          <w:tcPr>
            <w:tcW w:w="9588" w:type="dxa"/>
            <w:gridSpan w:val="6"/>
            <w:shd w:val="clear" w:color="auto" w:fill="auto"/>
          </w:tcPr>
          <w:p w:rsidR="00B612D4" w:rsidRPr="00B612D4" w:rsidRDefault="00B612D4" w:rsidP="00B612D4">
            <w:pPr>
              <w:pStyle w:val="AralkYok"/>
              <w:rPr>
                <w:rFonts w:ascii="Arial" w:hAnsi="Arial" w:cs="Arial"/>
                <w:color w:val="0000CC"/>
              </w:rPr>
            </w:pPr>
            <w:r w:rsidRPr="00B612D4">
              <w:rPr>
                <w:rFonts w:ascii="Arial" w:hAnsi="Arial" w:cs="Arial"/>
                <w:b/>
                <w:bCs/>
                <w:color w:val="0000CC"/>
              </w:rPr>
              <w:t xml:space="preserve">Açıklama </w:t>
            </w:r>
            <w:r w:rsidRPr="00B612D4">
              <w:rPr>
                <w:rFonts w:ascii="Arial" w:hAnsi="Arial" w:cs="Arial"/>
                <w:bCs/>
                <w:color w:val="0000CC"/>
              </w:rPr>
              <w:t>2017 Yılı Gider Bütçesi Ödeneği ile yapımı uygun görülmüştür.</w:t>
            </w:r>
            <w:r w:rsidRPr="00B612D4">
              <w:rPr>
                <w:rFonts w:ascii="Arial" w:hAnsi="Arial" w:cs="Arial"/>
                <w:b/>
                <w:bCs/>
                <w:color w:val="0000CC"/>
              </w:rPr>
              <w:t xml:space="preserve"> </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2</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567"/>
        </w:trPr>
        <w:tc>
          <w:tcPr>
            <w:tcW w:w="9588" w:type="dxa"/>
            <w:gridSpan w:val="6"/>
            <w:shd w:val="clear" w:color="auto" w:fill="auto"/>
          </w:tcPr>
          <w:p w:rsidR="00B612D4" w:rsidRPr="00B612D4" w:rsidRDefault="00B612D4" w:rsidP="00B612D4">
            <w:pPr>
              <w:pStyle w:val="AralkYok"/>
              <w:rPr>
                <w:rFonts w:ascii="Arial" w:hAnsi="Arial" w:cs="Arial"/>
                <w:color w:val="0000CC"/>
              </w:rPr>
            </w:pPr>
            <w:r w:rsidRPr="00B612D4">
              <w:rPr>
                <w:rFonts w:ascii="Arial" w:hAnsi="Arial" w:cs="Arial"/>
                <w:b/>
                <w:bCs/>
                <w:color w:val="0000CC"/>
              </w:rPr>
              <w:t xml:space="preserve">Açıklama </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3</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567"/>
        </w:trPr>
        <w:tc>
          <w:tcPr>
            <w:tcW w:w="9588" w:type="dxa"/>
            <w:gridSpan w:val="6"/>
            <w:shd w:val="clear" w:color="auto" w:fill="auto"/>
          </w:tcPr>
          <w:p w:rsidR="00B612D4" w:rsidRPr="00B612D4" w:rsidRDefault="00B612D4" w:rsidP="00B612D4">
            <w:pPr>
              <w:pStyle w:val="AralkYok"/>
              <w:rPr>
                <w:rFonts w:ascii="Arial" w:hAnsi="Arial" w:cs="Arial"/>
                <w:color w:val="0000CC"/>
              </w:rPr>
            </w:pPr>
            <w:r w:rsidRPr="00B612D4">
              <w:rPr>
                <w:rFonts w:ascii="Arial" w:hAnsi="Arial" w:cs="Arial"/>
                <w:b/>
                <w:bCs/>
                <w:color w:val="0000CC"/>
              </w:rPr>
              <w:t xml:space="preserve">Açıklama </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4</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567"/>
        </w:trPr>
        <w:tc>
          <w:tcPr>
            <w:tcW w:w="9588" w:type="dxa"/>
            <w:gridSpan w:val="6"/>
            <w:shd w:val="clear" w:color="auto" w:fill="auto"/>
          </w:tcPr>
          <w:p w:rsidR="00B612D4" w:rsidRPr="00B612D4" w:rsidRDefault="00B612D4" w:rsidP="00B612D4">
            <w:pPr>
              <w:pStyle w:val="AralkYok"/>
              <w:rPr>
                <w:rFonts w:ascii="Arial" w:hAnsi="Arial" w:cs="Arial"/>
                <w:color w:val="0000CC"/>
              </w:rPr>
            </w:pPr>
            <w:r w:rsidRPr="00B612D4">
              <w:rPr>
                <w:rFonts w:ascii="Arial" w:hAnsi="Arial" w:cs="Arial"/>
                <w:b/>
                <w:bCs/>
                <w:color w:val="0000CC"/>
              </w:rPr>
              <w:t xml:space="preserve">Açıklama </w:t>
            </w:r>
          </w:p>
        </w:tc>
      </w:tr>
      <w:tr w:rsidR="00B612D4" w:rsidRPr="00B612D4" w:rsidTr="006825AE">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B612D4" w:rsidRPr="00B612D4" w:rsidRDefault="00B612D4" w:rsidP="00B612D4">
            <w:pPr>
              <w:pStyle w:val="AralkYok"/>
              <w:rPr>
                <w:rFonts w:ascii="Arial" w:hAnsi="Arial" w:cs="Arial"/>
                <w:b/>
                <w:bCs/>
                <w:color w:val="0000CC"/>
              </w:rPr>
            </w:pPr>
          </w:p>
        </w:tc>
      </w:tr>
      <w:tr w:rsidR="00B612D4" w:rsidRPr="00B612D4" w:rsidTr="006825AE">
        <w:trPr>
          <w:trHeight w:val="340"/>
        </w:trPr>
        <w:tc>
          <w:tcPr>
            <w:tcW w:w="5625" w:type="dxa"/>
            <w:gridSpan w:val="3"/>
            <w:vMerge w:val="restart"/>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Faaliyetler</w:t>
            </w:r>
          </w:p>
        </w:tc>
        <w:tc>
          <w:tcPr>
            <w:tcW w:w="3963" w:type="dxa"/>
            <w:gridSpan w:val="3"/>
            <w:shd w:val="clear" w:color="auto" w:fill="C6D9F1" w:themeFill="text2" w:themeFillTint="33"/>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Kaynak İhtiyacı (t+1) (TL)</w:t>
            </w:r>
          </w:p>
        </w:tc>
      </w:tr>
      <w:tr w:rsidR="00B612D4" w:rsidRPr="00B612D4" w:rsidTr="006825AE">
        <w:trPr>
          <w:trHeight w:val="340"/>
        </w:trPr>
        <w:tc>
          <w:tcPr>
            <w:tcW w:w="5625" w:type="dxa"/>
            <w:gridSpan w:val="3"/>
            <w:vMerge/>
            <w:shd w:val="clear" w:color="auto" w:fill="C6D9F1" w:themeFill="text2" w:themeFillTint="33"/>
          </w:tcPr>
          <w:p w:rsidR="00B612D4" w:rsidRPr="00B612D4" w:rsidRDefault="00B612D4" w:rsidP="00B612D4">
            <w:pPr>
              <w:pStyle w:val="AralkYok"/>
              <w:rPr>
                <w:rFonts w:ascii="Arial" w:hAnsi="Arial" w:cs="Arial"/>
                <w:b/>
                <w:bCs/>
                <w:color w:val="0000CC"/>
              </w:rPr>
            </w:pPr>
          </w:p>
        </w:tc>
        <w:tc>
          <w:tcPr>
            <w:tcW w:w="1321" w:type="dxa"/>
            <w:shd w:val="clear" w:color="auto" w:fill="C6D9F1" w:themeFill="text2" w:themeFillTint="33"/>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Bütçe</w:t>
            </w:r>
          </w:p>
        </w:tc>
        <w:tc>
          <w:tcPr>
            <w:tcW w:w="1321" w:type="dxa"/>
            <w:shd w:val="clear" w:color="auto" w:fill="C6D9F1" w:themeFill="text2" w:themeFillTint="33"/>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Bütçe Dışı</w:t>
            </w:r>
          </w:p>
        </w:tc>
        <w:tc>
          <w:tcPr>
            <w:tcW w:w="1321" w:type="dxa"/>
            <w:shd w:val="clear" w:color="auto" w:fill="C6D9F1" w:themeFill="text2" w:themeFillTint="33"/>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Toplam</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1</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2017 Yılı Gider Bütçesinden karşılanacaktır.</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1.750.000,00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1.750.000,00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2</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3</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4</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5</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5625" w:type="dxa"/>
            <w:gridSpan w:val="3"/>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Genel Toplam</w:t>
            </w:r>
          </w:p>
        </w:tc>
        <w:tc>
          <w:tcPr>
            <w:tcW w:w="1321" w:type="dxa"/>
            <w:shd w:val="clear" w:color="auto" w:fill="C6D9F1" w:themeFill="text2" w:themeFillTint="33"/>
            <w:vAlign w:val="center"/>
          </w:tcPr>
          <w:p w:rsidR="00B612D4" w:rsidRPr="00B612D4" w:rsidRDefault="00B612D4" w:rsidP="00B612D4">
            <w:pPr>
              <w:pStyle w:val="AralkYok"/>
              <w:jc w:val="right"/>
              <w:rPr>
                <w:rFonts w:ascii="Arial" w:hAnsi="Arial" w:cs="Arial"/>
                <w:b/>
                <w:bCs/>
                <w:color w:val="0000CC"/>
                <w:sz w:val="18"/>
                <w:szCs w:val="18"/>
              </w:rPr>
            </w:pPr>
            <w:r w:rsidRPr="00B612D4">
              <w:rPr>
                <w:rFonts w:ascii="Arial" w:hAnsi="Arial" w:cs="Arial"/>
                <w:b/>
                <w:color w:val="0000CC"/>
                <w:sz w:val="18"/>
                <w:szCs w:val="18"/>
              </w:rPr>
              <w:t>1.750.000,00</w:t>
            </w:r>
          </w:p>
        </w:tc>
        <w:tc>
          <w:tcPr>
            <w:tcW w:w="1321" w:type="dxa"/>
            <w:shd w:val="clear" w:color="auto" w:fill="C6D9F1" w:themeFill="text2" w:themeFillTint="33"/>
            <w:vAlign w:val="center"/>
          </w:tcPr>
          <w:p w:rsidR="00B612D4" w:rsidRPr="00B612D4" w:rsidRDefault="00B612D4" w:rsidP="00B612D4">
            <w:pPr>
              <w:pStyle w:val="AralkYok"/>
              <w:jc w:val="right"/>
              <w:rPr>
                <w:rFonts w:ascii="Arial" w:hAnsi="Arial" w:cs="Arial"/>
                <w:b/>
                <w:bCs/>
                <w:color w:val="0000CC"/>
                <w:sz w:val="18"/>
                <w:szCs w:val="18"/>
              </w:rPr>
            </w:pPr>
            <w:r w:rsidRPr="00B612D4">
              <w:rPr>
                <w:rFonts w:ascii="Arial" w:hAnsi="Arial" w:cs="Arial"/>
                <w:b/>
                <w:bCs/>
                <w:color w:val="0000CC"/>
                <w:sz w:val="18"/>
                <w:szCs w:val="18"/>
              </w:rPr>
              <w:t>0,00</w:t>
            </w:r>
          </w:p>
        </w:tc>
        <w:tc>
          <w:tcPr>
            <w:tcW w:w="1321" w:type="dxa"/>
            <w:shd w:val="clear" w:color="auto" w:fill="C6D9F1" w:themeFill="text2" w:themeFillTint="33"/>
            <w:vAlign w:val="center"/>
          </w:tcPr>
          <w:p w:rsidR="00B612D4" w:rsidRPr="00B612D4" w:rsidRDefault="00B612D4" w:rsidP="00B612D4">
            <w:pPr>
              <w:pStyle w:val="AralkYok"/>
              <w:jc w:val="right"/>
              <w:rPr>
                <w:rFonts w:ascii="Arial" w:hAnsi="Arial" w:cs="Arial"/>
                <w:b/>
                <w:bCs/>
                <w:color w:val="0000CC"/>
                <w:sz w:val="18"/>
                <w:szCs w:val="18"/>
              </w:rPr>
            </w:pPr>
            <w:r w:rsidRPr="00B612D4">
              <w:rPr>
                <w:rFonts w:ascii="Arial" w:hAnsi="Arial" w:cs="Arial"/>
                <w:b/>
                <w:color w:val="0000CC"/>
                <w:sz w:val="18"/>
                <w:szCs w:val="18"/>
              </w:rPr>
              <w:t>1.750.000,00</w:t>
            </w:r>
          </w:p>
        </w:tc>
      </w:tr>
    </w:tbl>
    <w:p w:rsidR="00B612D4" w:rsidRPr="00B612D4" w:rsidRDefault="00B612D4" w:rsidP="00B612D4">
      <w:pPr>
        <w:pStyle w:val="AralkYok"/>
        <w:rPr>
          <w:rFonts w:ascii="Arial" w:hAnsi="Arial" w:cs="Arial"/>
          <w:color w:val="0000CC"/>
        </w:rPr>
      </w:pPr>
      <w:r w:rsidRPr="00B612D4">
        <w:rPr>
          <w:rFonts w:ascii="Arial" w:hAnsi="Arial" w:cs="Arial"/>
          <w:color w:val="0000CC"/>
        </w:rPr>
        <w:tab/>
      </w: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b/>
          <w:bCs/>
          <w:color w:val="0000CC"/>
          <w:sz w:val="16"/>
          <w:szCs w:val="16"/>
        </w:rPr>
      </w:pPr>
    </w:p>
    <w:p w:rsidR="00213D3E" w:rsidRDefault="00B612D4" w:rsidP="00B612D4">
      <w:pPr>
        <w:pStyle w:val="AralkYok"/>
        <w:rPr>
          <w:rFonts w:ascii="Arial Black" w:hAnsi="Arial Black" w:cs="Arial"/>
          <w:color w:val="0000CC"/>
        </w:rPr>
      </w:pPr>
      <w:r>
        <w:rPr>
          <w:rFonts w:ascii="Arial Black" w:hAnsi="Arial Black" w:cs="Arial"/>
          <w:color w:val="0000CC"/>
        </w:rPr>
        <w:lastRenderedPageBreak/>
        <w:tab/>
      </w:r>
    </w:p>
    <w:p w:rsidR="00B612D4" w:rsidRPr="00B612D4" w:rsidRDefault="00213D3E" w:rsidP="00B612D4">
      <w:pPr>
        <w:pStyle w:val="AralkYok"/>
        <w:rPr>
          <w:rFonts w:ascii="Arial Black" w:hAnsi="Arial Black" w:cs="Arial"/>
          <w:color w:val="0000CC"/>
        </w:rPr>
      </w:pPr>
      <w:r>
        <w:rPr>
          <w:rFonts w:ascii="Arial Black" w:hAnsi="Arial Black" w:cs="Arial"/>
          <w:color w:val="0000CC"/>
        </w:rPr>
        <w:tab/>
      </w:r>
      <w:r w:rsidR="00B612D4" w:rsidRPr="00B612D4">
        <w:rPr>
          <w:rFonts w:ascii="Arial Black" w:hAnsi="Arial Black" w:cs="Arial"/>
          <w:color w:val="0000CC"/>
        </w:rPr>
        <w:t xml:space="preserve">TABLO 2 </w:t>
      </w:r>
    </w:p>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FAALİYET MALİYETLERİ TABLOSU</w:t>
      </w:r>
    </w:p>
    <w:p w:rsidR="00B612D4" w:rsidRPr="00B612D4" w:rsidRDefault="00B612D4" w:rsidP="00B612D4">
      <w:pPr>
        <w:pStyle w:val="AralkYok"/>
        <w:rPr>
          <w:rFonts w:ascii="Arial" w:hAnsi="Arial" w:cs="Arial"/>
          <w:b/>
          <w:bCs/>
          <w:color w:val="0000CC"/>
          <w:sz w:val="16"/>
          <w:szCs w:val="16"/>
        </w:rPr>
      </w:pPr>
    </w:p>
    <w:tbl>
      <w:tblPr>
        <w:tblW w:w="9588"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4065"/>
        <w:gridCol w:w="5523"/>
      </w:tblGrid>
      <w:tr w:rsidR="00B612D4" w:rsidRPr="00B612D4" w:rsidTr="006825AE">
        <w:trPr>
          <w:trHeight w:val="454"/>
        </w:trPr>
        <w:tc>
          <w:tcPr>
            <w:tcW w:w="4065" w:type="dxa"/>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İdare Adı</w:t>
            </w:r>
          </w:p>
        </w:tc>
        <w:tc>
          <w:tcPr>
            <w:tcW w:w="5523" w:type="dxa"/>
            <w:shd w:val="clear" w:color="auto" w:fill="auto"/>
            <w:vAlign w:val="center"/>
          </w:tcPr>
          <w:p w:rsidR="00B612D4" w:rsidRPr="00B612D4" w:rsidRDefault="00B612D4" w:rsidP="00B612D4">
            <w:pPr>
              <w:pStyle w:val="AralkYok"/>
              <w:rPr>
                <w:rFonts w:ascii="Arial" w:hAnsi="Arial" w:cs="Arial"/>
                <w:color w:val="0000CC"/>
                <w:sz w:val="18"/>
                <w:szCs w:val="18"/>
              </w:rPr>
            </w:pPr>
            <w:r w:rsidRPr="00B612D4">
              <w:rPr>
                <w:rFonts w:ascii="Arial" w:hAnsi="Arial" w:cs="Arial"/>
                <w:color w:val="0000CC"/>
                <w:sz w:val="18"/>
                <w:szCs w:val="18"/>
              </w:rPr>
              <w:t xml:space="preserve">Kırşehir İl Özel İdaresi </w:t>
            </w:r>
          </w:p>
        </w:tc>
      </w:tr>
      <w:tr w:rsidR="00B612D4" w:rsidRPr="00B612D4" w:rsidTr="006825AE">
        <w:trPr>
          <w:trHeight w:val="454"/>
        </w:trPr>
        <w:tc>
          <w:tcPr>
            <w:tcW w:w="4065" w:type="dxa"/>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Performans Hedefi</w:t>
            </w:r>
          </w:p>
        </w:tc>
        <w:tc>
          <w:tcPr>
            <w:tcW w:w="5523" w:type="dxa"/>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2. Kat Asfalt ve Yama</w:t>
            </w:r>
          </w:p>
        </w:tc>
      </w:tr>
      <w:tr w:rsidR="00B612D4" w:rsidRPr="00B612D4" w:rsidTr="006825AE">
        <w:trPr>
          <w:trHeight w:val="454"/>
        </w:trPr>
        <w:tc>
          <w:tcPr>
            <w:tcW w:w="4065" w:type="dxa"/>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Faaliyet Adı</w:t>
            </w:r>
          </w:p>
        </w:tc>
        <w:tc>
          <w:tcPr>
            <w:tcW w:w="5523" w:type="dxa"/>
            <w:shd w:val="clear" w:color="auto" w:fill="auto"/>
            <w:vAlign w:val="center"/>
          </w:tcPr>
          <w:p w:rsidR="00B612D4" w:rsidRPr="00B612D4" w:rsidRDefault="00B612D4" w:rsidP="00B612D4">
            <w:pPr>
              <w:pStyle w:val="AralkYok"/>
              <w:jc w:val="both"/>
              <w:rPr>
                <w:rFonts w:ascii="Arial" w:hAnsi="Arial" w:cs="Arial"/>
                <w:color w:val="0000CC"/>
                <w:sz w:val="18"/>
                <w:szCs w:val="18"/>
              </w:rPr>
            </w:pPr>
            <w:r w:rsidRPr="00B612D4">
              <w:rPr>
                <w:rFonts w:ascii="Arial" w:hAnsi="Arial" w:cs="Arial"/>
                <w:b/>
                <w:color w:val="0000CC"/>
                <w:sz w:val="18"/>
                <w:szCs w:val="18"/>
              </w:rPr>
              <w:t>1)</w:t>
            </w:r>
            <w:r w:rsidRPr="00B612D4">
              <w:rPr>
                <w:rFonts w:ascii="Arial" w:hAnsi="Arial" w:cs="Arial"/>
                <w:color w:val="0000CC"/>
                <w:sz w:val="18"/>
                <w:szCs w:val="18"/>
              </w:rPr>
              <w:t xml:space="preserve"> 2015-2019 yılları arasında toplam 150 km köy yolunda II. Kat asfalt kaplaması ve yaması yapılacaktır.</w:t>
            </w:r>
          </w:p>
          <w:p w:rsidR="00B612D4" w:rsidRPr="00B612D4" w:rsidRDefault="00B612D4" w:rsidP="00B612D4">
            <w:pPr>
              <w:pStyle w:val="AralkYok"/>
              <w:jc w:val="both"/>
              <w:rPr>
                <w:rFonts w:ascii="Arial" w:hAnsi="Arial" w:cs="Arial"/>
                <w:color w:val="0000CC"/>
                <w:sz w:val="18"/>
                <w:szCs w:val="18"/>
              </w:rPr>
            </w:pPr>
            <w:r w:rsidRPr="00B612D4">
              <w:rPr>
                <w:rFonts w:ascii="Arial" w:hAnsi="Arial" w:cs="Arial"/>
                <w:b/>
                <w:color w:val="0000CC"/>
                <w:sz w:val="18"/>
                <w:szCs w:val="18"/>
              </w:rPr>
              <w:t>2)</w:t>
            </w:r>
            <w:r w:rsidRPr="00B612D4">
              <w:rPr>
                <w:rFonts w:ascii="Arial" w:hAnsi="Arial" w:cs="Arial"/>
                <w:color w:val="0000CC"/>
                <w:sz w:val="18"/>
                <w:szCs w:val="18"/>
              </w:rPr>
              <w:t xml:space="preserve"> Toplam 738 km olan Stabilize yolun malzemeleri bakımları yapılarak hizmete hazır halde tutulacaktır.</w:t>
            </w:r>
          </w:p>
        </w:tc>
      </w:tr>
      <w:tr w:rsidR="00B612D4" w:rsidRPr="00B612D4" w:rsidTr="006825AE">
        <w:trPr>
          <w:trHeight w:val="454"/>
        </w:trPr>
        <w:tc>
          <w:tcPr>
            <w:tcW w:w="4065" w:type="dxa"/>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Sorumlu Harcama Birimi veya Birimleri</w:t>
            </w:r>
          </w:p>
        </w:tc>
        <w:tc>
          <w:tcPr>
            <w:tcW w:w="5523" w:type="dxa"/>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İmar ve Kentsel İyileştirme Müdürlüğü</w:t>
            </w:r>
          </w:p>
        </w:tc>
      </w:tr>
      <w:tr w:rsidR="00B612D4" w:rsidRPr="00B612D4" w:rsidTr="006825AE">
        <w:trPr>
          <w:trHeight w:val="4253"/>
        </w:trPr>
        <w:tc>
          <w:tcPr>
            <w:tcW w:w="9588" w:type="dxa"/>
            <w:gridSpan w:val="2"/>
            <w:shd w:val="clear" w:color="auto" w:fill="auto"/>
          </w:tcPr>
          <w:p w:rsidR="00B612D4" w:rsidRPr="00B612D4" w:rsidRDefault="00B612D4" w:rsidP="00B612D4">
            <w:pPr>
              <w:pStyle w:val="AralkYok"/>
              <w:rPr>
                <w:rFonts w:ascii="Arial" w:hAnsi="Arial" w:cs="Arial"/>
                <w:b/>
                <w:bCs/>
                <w:color w:val="0000CC"/>
              </w:rPr>
            </w:pPr>
          </w:p>
          <w:p w:rsidR="00B612D4" w:rsidRPr="00B612D4" w:rsidRDefault="00B612D4" w:rsidP="00B612D4">
            <w:pPr>
              <w:pStyle w:val="AralkYok"/>
              <w:rPr>
                <w:rFonts w:ascii="Arial" w:hAnsi="Arial" w:cs="Arial"/>
                <w:color w:val="0000CC"/>
                <w:lang w:eastAsia="en-US"/>
              </w:rPr>
            </w:pPr>
            <w:r w:rsidRPr="00B612D4">
              <w:rPr>
                <w:rFonts w:ascii="Arial" w:hAnsi="Arial" w:cs="Arial"/>
                <w:b/>
                <w:bCs/>
                <w:color w:val="0000CC"/>
              </w:rPr>
              <w:t xml:space="preserve">Açıklamalar: </w:t>
            </w:r>
          </w:p>
          <w:p w:rsidR="00B612D4" w:rsidRPr="00B612D4" w:rsidRDefault="00B612D4" w:rsidP="00B612D4">
            <w:pPr>
              <w:pStyle w:val="AralkYok"/>
              <w:rPr>
                <w:rFonts w:ascii="Arial" w:hAnsi="Arial" w:cs="Arial"/>
                <w:color w:val="0000CC"/>
                <w:lang w:eastAsia="en-US"/>
              </w:rPr>
            </w:pPr>
          </w:p>
          <w:p w:rsidR="00B612D4" w:rsidRPr="00B612D4" w:rsidRDefault="00B612D4" w:rsidP="001A7DBE">
            <w:pPr>
              <w:pStyle w:val="AralkYok"/>
              <w:jc w:val="both"/>
              <w:rPr>
                <w:rFonts w:ascii="Arial" w:hAnsi="Arial" w:cs="Arial"/>
                <w:color w:val="0000CC"/>
              </w:rPr>
            </w:pPr>
            <w:r w:rsidRPr="00B612D4">
              <w:rPr>
                <w:rFonts w:ascii="Arial" w:hAnsi="Arial" w:cs="Arial"/>
                <w:color w:val="0000CC"/>
              </w:rPr>
              <w:t>Performans Hedefi</w:t>
            </w:r>
            <w:r w:rsidR="001A7DBE">
              <w:rPr>
                <w:rFonts w:ascii="Arial" w:hAnsi="Arial" w:cs="Arial"/>
                <w:color w:val="0000CC"/>
              </w:rPr>
              <w:t>;</w:t>
            </w:r>
            <w:r w:rsidRPr="00B612D4">
              <w:rPr>
                <w:rFonts w:ascii="Arial" w:hAnsi="Arial" w:cs="Arial"/>
                <w:color w:val="0000CC"/>
              </w:rPr>
              <w:t xml:space="preserve"> 2. Kat Asfalt ve Yama” projesi olarak 2017 yılı Performans Programına konulması kararlaştırılmış olan bu proje için 1.750.000,00.-TL. olarak 2015-2019 Yıllarını kapsayan Stratejik Plan da 2015 yılında maliyet hesabı yapılmış, 2017 yılı için bu maliyetler yüksek olabileceğini de göz önünde bulundurarak yapılacak olan işin (km) metrajında değişiklikler olabilecektir. Toplamda 150 km köy yolunun asfalt kaplaması, 738 km köy yolunun da stabilize bakımı ile yama yapımları sağlanacaktır.</w:t>
            </w:r>
            <w:r w:rsidRPr="00B612D4">
              <w:rPr>
                <w:rFonts w:ascii="Arial" w:hAnsi="Arial" w:cs="Arial"/>
                <w:bCs/>
                <w:color w:val="0000CC"/>
              </w:rPr>
              <w:t xml:space="preserve">         </w:t>
            </w:r>
          </w:p>
        </w:tc>
      </w:tr>
    </w:tbl>
    <w:p w:rsidR="00B612D4" w:rsidRPr="00B612D4" w:rsidRDefault="00B612D4" w:rsidP="00B612D4">
      <w:pPr>
        <w:pStyle w:val="AralkYok"/>
        <w:rPr>
          <w:rFonts w:ascii="Arial" w:hAnsi="Arial" w:cs="Arial"/>
          <w:b/>
          <w:bCs/>
          <w:color w:val="0000CC"/>
          <w:sz w:val="18"/>
          <w:szCs w:val="18"/>
        </w:rPr>
      </w:pPr>
    </w:p>
    <w:tbl>
      <w:tblPr>
        <w:tblW w:w="0" w:type="auto"/>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705"/>
        <w:gridCol w:w="3240"/>
        <w:gridCol w:w="1725"/>
      </w:tblGrid>
      <w:tr w:rsidR="00B612D4" w:rsidRPr="00B612D4" w:rsidTr="006825AE">
        <w:trPr>
          <w:trHeight w:val="397"/>
        </w:trPr>
        <w:tc>
          <w:tcPr>
            <w:tcW w:w="394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sz w:val="18"/>
                <w:szCs w:val="18"/>
              </w:rPr>
            </w:pPr>
            <w:r w:rsidRPr="00B612D4">
              <w:rPr>
                <w:rFonts w:ascii="Arial" w:hAnsi="Arial" w:cs="Arial"/>
                <w:b/>
                <w:bCs/>
                <w:color w:val="0000CC"/>
                <w:sz w:val="18"/>
                <w:szCs w:val="18"/>
              </w:rPr>
              <w:t>Ekonomik Kod</w:t>
            </w:r>
          </w:p>
        </w:tc>
        <w:tc>
          <w:tcPr>
            <w:tcW w:w="1725" w:type="dxa"/>
            <w:shd w:val="clear" w:color="auto" w:fill="C6D9F1" w:themeFill="text2" w:themeFillTint="33"/>
            <w:vAlign w:val="center"/>
          </w:tcPr>
          <w:p w:rsidR="00B612D4" w:rsidRPr="00B612D4" w:rsidRDefault="00B612D4" w:rsidP="00B612D4">
            <w:pPr>
              <w:pStyle w:val="AralkYok"/>
              <w:jc w:val="center"/>
              <w:rPr>
                <w:rFonts w:ascii="Arial" w:hAnsi="Arial" w:cs="Arial"/>
                <w:b/>
                <w:bCs/>
                <w:color w:val="0000CC"/>
                <w:sz w:val="18"/>
                <w:szCs w:val="18"/>
              </w:rPr>
            </w:pPr>
            <w:r w:rsidRPr="00B612D4">
              <w:rPr>
                <w:rFonts w:ascii="Arial" w:hAnsi="Arial" w:cs="Arial"/>
                <w:b/>
                <w:bCs/>
                <w:color w:val="0000CC"/>
                <w:sz w:val="18"/>
                <w:szCs w:val="18"/>
              </w:rPr>
              <w:t>(t+1)</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Cs/>
                <w:color w:val="0000CC"/>
                <w:sz w:val="18"/>
                <w:szCs w:val="18"/>
              </w:rPr>
            </w:pPr>
            <w:r w:rsidRPr="00B612D4">
              <w:rPr>
                <w:rFonts w:ascii="Arial" w:hAnsi="Arial" w:cs="Arial"/>
                <w:bCs/>
                <w:color w:val="0000CC"/>
                <w:sz w:val="18"/>
                <w:szCs w:val="18"/>
              </w:rPr>
              <w:t>01</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Personel Giderleri</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Cs/>
                <w:color w:val="0000CC"/>
                <w:sz w:val="18"/>
                <w:szCs w:val="18"/>
              </w:rPr>
            </w:pPr>
            <w:r w:rsidRPr="00B612D4">
              <w:rPr>
                <w:rFonts w:ascii="Arial" w:hAnsi="Arial" w:cs="Arial"/>
                <w:bCs/>
                <w:color w:val="0000CC"/>
                <w:sz w:val="18"/>
                <w:szCs w:val="18"/>
              </w:rPr>
              <w:t>02</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SGK Devlet Primi Giderleri</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Cs/>
                <w:color w:val="0000CC"/>
                <w:sz w:val="18"/>
                <w:szCs w:val="18"/>
              </w:rPr>
            </w:pPr>
            <w:r w:rsidRPr="00B612D4">
              <w:rPr>
                <w:rFonts w:ascii="Arial" w:hAnsi="Arial" w:cs="Arial"/>
                <w:bCs/>
                <w:color w:val="0000CC"/>
                <w:sz w:val="18"/>
                <w:szCs w:val="18"/>
              </w:rPr>
              <w:t>03</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Mal ve Hizmet Alım Giderleri</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Cs/>
                <w:color w:val="0000CC"/>
                <w:sz w:val="18"/>
                <w:szCs w:val="18"/>
              </w:rPr>
            </w:pPr>
            <w:r w:rsidRPr="00B612D4">
              <w:rPr>
                <w:rFonts w:ascii="Arial" w:hAnsi="Arial" w:cs="Arial"/>
                <w:bCs/>
                <w:color w:val="0000CC"/>
                <w:sz w:val="18"/>
                <w:szCs w:val="18"/>
              </w:rPr>
              <w:t>04</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Faiz Giderleri</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Cs/>
                <w:color w:val="0000CC"/>
                <w:sz w:val="18"/>
                <w:szCs w:val="18"/>
              </w:rPr>
            </w:pPr>
            <w:r w:rsidRPr="00B612D4">
              <w:rPr>
                <w:rFonts w:ascii="Arial" w:hAnsi="Arial" w:cs="Arial"/>
                <w:bCs/>
                <w:color w:val="0000CC"/>
                <w:sz w:val="18"/>
                <w:szCs w:val="18"/>
              </w:rPr>
              <w:t>05</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Cari Transferler</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Cs/>
                <w:color w:val="0000CC"/>
                <w:sz w:val="18"/>
                <w:szCs w:val="18"/>
              </w:rPr>
            </w:pPr>
            <w:r w:rsidRPr="00B612D4">
              <w:rPr>
                <w:rFonts w:ascii="Arial" w:hAnsi="Arial" w:cs="Arial"/>
                <w:bCs/>
                <w:color w:val="0000CC"/>
                <w:sz w:val="18"/>
                <w:szCs w:val="18"/>
              </w:rPr>
              <w:t>06</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Sermaye Giderleri</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1.750.000,00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Cs/>
                <w:color w:val="0000CC"/>
                <w:sz w:val="18"/>
                <w:szCs w:val="18"/>
              </w:rPr>
            </w:pPr>
            <w:r w:rsidRPr="00B612D4">
              <w:rPr>
                <w:rFonts w:ascii="Arial" w:hAnsi="Arial" w:cs="Arial"/>
                <w:bCs/>
                <w:color w:val="0000CC"/>
                <w:sz w:val="18"/>
                <w:szCs w:val="18"/>
              </w:rPr>
              <w:t>07</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Sermaye Transferleri</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Cs/>
                <w:color w:val="0000CC"/>
                <w:sz w:val="18"/>
                <w:szCs w:val="18"/>
              </w:rPr>
            </w:pPr>
            <w:r w:rsidRPr="00B612D4">
              <w:rPr>
                <w:rFonts w:ascii="Arial" w:hAnsi="Arial" w:cs="Arial"/>
                <w:bCs/>
                <w:color w:val="0000CC"/>
                <w:sz w:val="18"/>
                <w:szCs w:val="18"/>
              </w:rPr>
              <w:t>08</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Borç verme</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394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sz w:val="18"/>
                <w:szCs w:val="18"/>
              </w:rPr>
            </w:pPr>
            <w:r w:rsidRPr="00B612D4">
              <w:rPr>
                <w:rFonts w:ascii="Arial" w:hAnsi="Arial" w:cs="Arial"/>
                <w:b/>
                <w:bCs/>
                <w:color w:val="0000CC"/>
                <w:sz w:val="18"/>
                <w:szCs w:val="18"/>
              </w:rPr>
              <w:t>Toplam Bütçe Kaynak İhtiyacı</w:t>
            </w:r>
          </w:p>
        </w:tc>
        <w:tc>
          <w:tcPr>
            <w:tcW w:w="1725" w:type="dxa"/>
            <w:shd w:val="clear" w:color="auto" w:fill="C6D9F1" w:themeFill="text2" w:themeFillTint="33"/>
            <w:vAlign w:val="center"/>
          </w:tcPr>
          <w:p w:rsidR="00B612D4" w:rsidRPr="00B612D4" w:rsidRDefault="00B612D4" w:rsidP="00B612D4">
            <w:pPr>
              <w:pStyle w:val="AralkYok"/>
              <w:jc w:val="right"/>
              <w:rPr>
                <w:rFonts w:ascii="Arial" w:hAnsi="Arial" w:cs="Arial"/>
                <w:b/>
                <w:bCs/>
                <w:color w:val="0000CC"/>
                <w:sz w:val="18"/>
                <w:szCs w:val="18"/>
              </w:rPr>
            </w:pPr>
            <w:r w:rsidRPr="00B612D4">
              <w:rPr>
                <w:rFonts w:ascii="Arial" w:hAnsi="Arial" w:cs="Arial"/>
                <w:b/>
                <w:color w:val="0000CC"/>
              </w:rPr>
              <w:t>1.750.000,00</w:t>
            </w:r>
          </w:p>
        </w:tc>
      </w:tr>
      <w:tr w:rsidR="00B612D4" w:rsidRPr="00B612D4" w:rsidTr="006825AE">
        <w:trPr>
          <w:trHeight w:val="397"/>
        </w:trPr>
        <w:tc>
          <w:tcPr>
            <w:tcW w:w="705" w:type="dxa"/>
            <w:vMerge w:val="restart"/>
            <w:shd w:val="clear" w:color="auto" w:fill="C6D9F1" w:themeFill="text2" w:themeFillTint="33"/>
            <w:textDirection w:val="btLr"/>
            <w:vAlign w:val="center"/>
          </w:tcPr>
          <w:p w:rsidR="00B612D4" w:rsidRPr="00B612D4" w:rsidRDefault="00B612D4" w:rsidP="00B612D4">
            <w:pPr>
              <w:pStyle w:val="AralkYok"/>
              <w:jc w:val="center"/>
              <w:rPr>
                <w:rFonts w:ascii="Arial" w:hAnsi="Arial" w:cs="Arial"/>
                <w:b/>
                <w:bCs/>
                <w:color w:val="0000CC"/>
                <w:sz w:val="18"/>
                <w:szCs w:val="18"/>
              </w:rPr>
            </w:pPr>
            <w:r w:rsidRPr="00B612D4">
              <w:rPr>
                <w:rFonts w:ascii="Arial" w:hAnsi="Arial" w:cs="Arial"/>
                <w:b/>
                <w:bCs/>
                <w:color w:val="0000CC"/>
                <w:sz w:val="18"/>
                <w:szCs w:val="18"/>
              </w:rPr>
              <w:t>Bütçe Dışı Kaynak</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Döner Sermaye</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vMerge/>
            <w:shd w:val="clear" w:color="auto" w:fill="C6D9F1" w:themeFill="text2" w:themeFillTint="33"/>
          </w:tcPr>
          <w:p w:rsidR="00B612D4" w:rsidRPr="00B612D4" w:rsidRDefault="00B612D4" w:rsidP="00B612D4">
            <w:pPr>
              <w:pStyle w:val="AralkYok"/>
              <w:rPr>
                <w:rFonts w:ascii="Arial" w:hAnsi="Arial" w:cs="Arial"/>
                <w:b/>
                <w:bCs/>
                <w:color w:val="0000CC"/>
                <w:sz w:val="18"/>
                <w:szCs w:val="18"/>
              </w:rPr>
            </w:pP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Diğer Yurt İçi</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vMerge/>
            <w:shd w:val="clear" w:color="auto" w:fill="C6D9F1" w:themeFill="text2" w:themeFillTint="33"/>
          </w:tcPr>
          <w:p w:rsidR="00B612D4" w:rsidRPr="00B612D4" w:rsidRDefault="00B612D4" w:rsidP="00B612D4">
            <w:pPr>
              <w:pStyle w:val="AralkYok"/>
              <w:rPr>
                <w:rFonts w:ascii="Arial" w:hAnsi="Arial" w:cs="Arial"/>
                <w:b/>
                <w:bCs/>
                <w:color w:val="0000CC"/>
                <w:sz w:val="18"/>
                <w:szCs w:val="18"/>
              </w:rPr>
            </w:pP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Yurt Dışı</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435"/>
        </w:trPr>
        <w:tc>
          <w:tcPr>
            <w:tcW w:w="3945" w:type="dxa"/>
            <w:gridSpan w:val="2"/>
            <w:shd w:val="clear" w:color="auto" w:fill="C6D9F1" w:themeFill="text2" w:themeFillTint="33"/>
            <w:vAlign w:val="center"/>
          </w:tcPr>
          <w:p w:rsidR="00B612D4" w:rsidRPr="00B612D4" w:rsidRDefault="00B612D4" w:rsidP="001129DB">
            <w:pPr>
              <w:pStyle w:val="AralkYok"/>
              <w:rPr>
                <w:rFonts w:ascii="Arial" w:hAnsi="Arial" w:cs="Arial"/>
                <w:b/>
                <w:bCs/>
                <w:color w:val="0000CC"/>
                <w:sz w:val="18"/>
                <w:szCs w:val="18"/>
              </w:rPr>
            </w:pPr>
            <w:r w:rsidRPr="00B612D4">
              <w:rPr>
                <w:rFonts w:ascii="Arial" w:hAnsi="Arial" w:cs="Arial"/>
                <w:b/>
                <w:bCs/>
                <w:color w:val="0000CC"/>
                <w:sz w:val="18"/>
                <w:szCs w:val="18"/>
              </w:rPr>
              <w:t>Toplam Bütçe Dışı Kaynak İhtiyacı</w:t>
            </w:r>
          </w:p>
        </w:tc>
        <w:tc>
          <w:tcPr>
            <w:tcW w:w="1725" w:type="dxa"/>
            <w:shd w:val="clear" w:color="auto" w:fill="C6D9F1" w:themeFill="text2" w:themeFillTint="33"/>
            <w:vAlign w:val="center"/>
          </w:tcPr>
          <w:p w:rsidR="00B612D4" w:rsidRPr="00B612D4" w:rsidRDefault="00B612D4" w:rsidP="00B612D4">
            <w:pPr>
              <w:pStyle w:val="AralkYok"/>
              <w:jc w:val="right"/>
              <w:rPr>
                <w:rFonts w:ascii="Arial" w:hAnsi="Arial" w:cs="Arial"/>
                <w:b/>
                <w:color w:val="0000CC"/>
                <w:sz w:val="18"/>
                <w:szCs w:val="18"/>
              </w:rPr>
            </w:pPr>
            <w:r w:rsidRPr="00B612D4">
              <w:rPr>
                <w:rFonts w:ascii="Arial" w:hAnsi="Arial" w:cs="Arial"/>
                <w:b/>
                <w:color w:val="0000CC"/>
                <w:sz w:val="18"/>
                <w:szCs w:val="18"/>
              </w:rPr>
              <w:t>0,00</w:t>
            </w:r>
          </w:p>
        </w:tc>
      </w:tr>
      <w:tr w:rsidR="00B612D4" w:rsidRPr="00B612D4" w:rsidTr="006825AE">
        <w:trPr>
          <w:trHeight w:val="397"/>
        </w:trPr>
        <w:tc>
          <w:tcPr>
            <w:tcW w:w="3945" w:type="dxa"/>
            <w:gridSpan w:val="2"/>
            <w:shd w:val="clear" w:color="auto" w:fill="C6D9F1" w:themeFill="text2" w:themeFillTint="33"/>
            <w:vAlign w:val="center"/>
          </w:tcPr>
          <w:p w:rsidR="00B612D4" w:rsidRPr="00B612D4" w:rsidRDefault="00B612D4" w:rsidP="001129DB">
            <w:pPr>
              <w:pStyle w:val="AralkYok"/>
              <w:rPr>
                <w:rFonts w:ascii="Arial" w:hAnsi="Arial" w:cs="Arial"/>
                <w:b/>
                <w:bCs/>
                <w:color w:val="0000CC"/>
                <w:sz w:val="18"/>
                <w:szCs w:val="18"/>
              </w:rPr>
            </w:pPr>
            <w:r w:rsidRPr="00B612D4">
              <w:rPr>
                <w:rFonts w:ascii="Arial" w:hAnsi="Arial" w:cs="Arial"/>
                <w:b/>
                <w:bCs/>
                <w:color w:val="0000CC"/>
                <w:sz w:val="18"/>
                <w:szCs w:val="18"/>
              </w:rPr>
              <w:t>Toplam Kaynak İhtiyacı</w:t>
            </w:r>
          </w:p>
        </w:tc>
        <w:tc>
          <w:tcPr>
            <w:tcW w:w="1725" w:type="dxa"/>
            <w:shd w:val="clear" w:color="auto" w:fill="C6D9F1" w:themeFill="text2" w:themeFillTint="33"/>
            <w:vAlign w:val="center"/>
          </w:tcPr>
          <w:p w:rsidR="00B612D4" w:rsidRPr="00B612D4" w:rsidRDefault="00B612D4" w:rsidP="00B612D4">
            <w:pPr>
              <w:pStyle w:val="AralkYok"/>
              <w:jc w:val="right"/>
              <w:rPr>
                <w:rFonts w:ascii="Arial" w:hAnsi="Arial" w:cs="Arial"/>
                <w:b/>
                <w:bCs/>
                <w:color w:val="0000CC"/>
                <w:sz w:val="18"/>
                <w:szCs w:val="18"/>
              </w:rPr>
            </w:pPr>
            <w:r w:rsidRPr="00B612D4">
              <w:rPr>
                <w:rFonts w:ascii="Arial" w:hAnsi="Arial" w:cs="Arial"/>
                <w:b/>
                <w:color w:val="0000CC"/>
              </w:rPr>
              <w:t>1.750.000,00</w:t>
            </w:r>
          </w:p>
        </w:tc>
      </w:tr>
    </w:tbl>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Black" w:hAnsi="Arial Black" w:cs="Arial"/>
          <w:color w:val="0000CC"/>
        </w:rPr>
      </w:pPr>
      <w:r>
        <w:rPr>
          <w:rFonts w:ascii="Arial Black" w:hAnsi="Arial Black" w:cs="Arial"/>
          <w:color w:val="0000CC"/>
        </w:rPr>
        <w:tab/>
      </w:r>
      <w:r w:rsidRPr="00B612D4">
        <w:rPr>
          <w:rFonts w:ascii="Arial Black" w:hAnsi="Arial Black" w:cs="Arial"/>
          <w:color w:val="0000CC"/>
        </w:rPr>
        <w:t>TABLO 1</w:t>
      </w:r>
    </w:p>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PERFORMANS HEDEFİ TABLOSU</w:t>
      </w:r>
    </w:p>
    <w:p w:rsidR="00B612D4" w:rsidRPr="00B612D4" w:rsidRDefault="00B612D4" w:rsidP="00B612D4">
      <w:pPr>
        <w:pStyle w:val="AralkYok"/>
        <w:rPr>
          <w:rFonts w:ascii="Arial" w:hAnsi="Arial" w:cs="Arial"/>
          <w:b/>
          <w:bCs/>
          <w:color w:val="0000CC"/>
        </w:rPr>
      </w:pPr>
    </w:p>
    <w:tbl>
      <w:tblPr>
        <w:tblW w:w="9588"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705"/>
        <w:gridCol w:w="1800"/>
        <w:gridCol w:w="3120"/>
        <w:gridCol w:w="1321"/>
        <w:gridCol w:w="1321"/>
        <w:gridCol w:w="1321"/>
      </w:tblGrid>
      <w:tr w:rsidR="00B612D4" w:rsidRPr="00B612D4" w:rsidTr="006825AE">
        <w:trPr>
          <w:trHeight w:val="397"/>
        </w:trPr>
        <w:tc>
          <w:tcPr>
            <w:tcW w:w="250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İdare Adı</w:t>
            </w:r>
          </w:p>
        </w:tc>
        <w:tc>
          <w:tcPr>
            <w:tcW w:w="7083" w:type="dxa"/>
            <w:gridSpan w:val="4"/>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 xml:space="preserve">Kırşehir İl Özel İdaresi </w:t>
            </w:r>
          </w:p>
        </w:tc>
      </w:tr>
      <w:tr w:rsidR="00B612D4" w:rsidRPr="00B612D4" w:rsidTr="006825AE">
        <w:trPr>
          <w:trHeight w:val="284"/>
        </w:trPr>
        <w:tc>
          <w:tcPr>
            <w:tcW w:w="2505" w:type="dxa"/>
            <w:gridSpan w:val="2"/>
            <w:tcBorders>
              <w:left w:val="single" w:sz="4" w:space="0" w:color="FFFFFF" w:themeColor="background1"/>
              <w:right w:val="single" w:sz="4" w:space="0" w:color="FFFFFF" w:themeColor="background1"/>
            </w:tcBorders>
            <w:shd w:val="clear" w:color="auto" w:fill="auto"/>
          </w:tcPr>
          <w:p w:rsidR="00B612D4" w:rsidRPr="00B612D4" w:rsidRDefault="00B612D4" w:rsidP="00B612D4">
            <w:pPr>
              <w:pStyle w:val="AralkYok"/>
              <w:rPr>
                <w:rFonts w:ascii="Arial" w:hAnsi="Arial" w:cs="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B612D4" w:rsidRPr="00B612D4" w:rsidRDefault="00B612D4" w:rsidP="00B612D4">
            <w:pPr>
              <w:pStyle w:val="AralkYok"/>
              <w:rPr>
                <w:rFonts w:ascii="Arial" w:hAnsi="Arial" w:cs="Arial"/>
                <w:color w:val="0000CC"/>
              </w:rPr>
            </w:pPr>
          </w:p>
        </w:tc>
      </w:tr>
      <w:tr w:rsidR="00B612D4" w:rsidRPr="00B612D4" w:rsidTr="006825AE">
        <w:trPr>
          <w:trHeight w:val="567"/>
        </w:trPr>
        <w:tc>
          <w:tcPr>
            <w:tcW w:w="250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Amaç</w:t>
            </w:r>
          </w:p>
        </w:tc>
        <w:tc>
          <w:tcPr>
            <w:tcW w:w="7083" w:type="dxa"/>
            <w:gridSpan w:val="4"/>
            <w:shd w:val="clear" w:color="auto" w:fill="auto"/>
            <w:vAlign w:val="center"/>
          </w:tcPr>
          <w:p w:rsidR="00B612D4" w:rsidRPr="00B612D4" w:rsidRDefault="00B612D4" w:rsidP="00B612D4">
            <w:pPr>
              <w:pStyle w:val="AralkYok"/>
              <w:jc w:val="both"/>
              <w:rPr>
                <w:rFonts w:ascii="Arial" w:hAnsi="Arial" w:cs="Arial"/>
                <w:color w:val="0000CC"/>
                <w:sz w:val="14"/>
                <w:szCs w:val="14"/>
              </w:rPr>
            </w:pPr>
            <w:r w:rsidRPr="00B612D4">
              <w:rPr>
                <w:rFonts w:ascii="Arial" w:hAnsi="Arial" w:cs="Arial"/>
                <w:color w:val="0000CC"/>
                <w:sz w:val="14"/>
                <w:szCs w:val="14"/>
              </w:rPr>
              <w:t>Köylerimizde yaşayan vatandaşlarımızın yılın her mevsiminde güvenli, hızlı bir şekilde ulaşım hizmetinden yararlanabilmeleri için köylerimizin daha sıhhi ve çevre açısından yaşanabilir, sağlıklı olabilmesi için evsel atık suların yaşam alanlarını kirletmeden ve sağlığı tehdit etmeyecek şekilde modern projeler ile yapılan tesisler vasıtası ile köylerimiz ile kent hayatı arasındaki farkı en aza indirmek.</w:t>
            </w:r>
          </w:p>
        </w:tc>
      </w:tr>
      <w:tr w:rsidR="00B612D4" w:rsidRPr="00B612D4" w:rsidTr="006825AE">
        <w:trPr>
          <w:trHeight w:val="567"/>
        </w:trPr>
        <w:tc>
          <w:tcPr>
            <w:tcW w:w="250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Hedef</w:t>
            </w:r>
          </w:p>
        </w:tc>
        <w:tc>
          <w:tcPr>
            <w:tcW w:w="7083" w:type="dxa"/>
            <w:gridSpan w:val="4"/>
            <w:shd w:val="clear" w:color="auto" w:fill="auto"/>
            <w:vAlign w:val="center"/>
          </w:tcPr>
          <w:p w:rsidR="00B612D4" w:rsidRPr="00B612D4" w:rsidRDefault="00B612D4" w:rsidP="00B612D4">
            <w:pPr>
              <w:pStyle w:val="AralkYok"/>
              <w:jc w:val="both"/>
              <w:rPr>
                <w:rFonts w:ascii="Arial" w:hAnsi="Arial" w:cs="Arial"/>
                <w:color w:val="0000CC"/>
              </w:rPr>
            </w:pPr>
            <w:r w:rsidRPr="00B612D4">
              <w:rPr>
                <w:rFonts w:ascii="Arial" w:hAnsi="Arial" w:cs="Arial"/>
                <w:color w:val="0000CC"/>
              </w:rPr>
              <w:t>Yol ağımızda bulunan yollardaki köprü ve menfez ihtiyaçları tamamlanacaktır.</w:t>
            </w:r>
          </w:p>
        </w:tc>
      </w:tr>
      <w:tr w:rsidR="00B612D4" w:rsidRPr="00B612D4" w:rsidTr="006825AE">
        <w:tc>
          <w:tcPr>
            <w:tcW w:w="2505" w:type="dxa"/>
            <w:gridSpan w:val="2"/>
            <w:tcBorders>
              <w:left w:val="single" w:sz="4" w:space="0" w:color="FFFFFF" w:themeColor="background1"/>
              <w:right w:val="single" w:sz="4" w:space="0" w:color="FFFFFF" w:themeColor="background1"/>
            </w:tcBorders>
            <w:shd w:val="clear" w:color="auto" w:fill="auto"/>
          </w:tcPr>
          <w:p w:rsidR="00B612D4" w:rsidRPr="00B612D4" w:rsidRDefault="00B612D4" w:rsidP="00B612D4">
            <w:pPr>
              <w:pStyle w:val="AralkYok"/>
              <w:rPr>
                <w:rFonts w:ascii="Arial" w:hAnsi="Arial" w:cs="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B612D4" w:rsidRPr="00B612D4" w:rsidRDefault="00B612D4" w:rsidP="00B612D4">
            <w:pPr>
              <w:pStyle w:val="AralkYok"/>
              <w:jc w:val="both"/>
              <w:rPr>
                <w:rFonts w:ascii="Arial" w:hAnsi="Arial" w:cs="Arial"/>
                <w:color w:val="0000CC"/>
              </w:rPr>
            </w:pPr>
          </w:p>
        </w:tc>
      </w:tr>
      <w:tr w:rsidR="00B612D4" w:rsidRPr="00B612D4" w:rsidTr="006825AE">
        <w:trPr>
          <w:trHeight w:val="567"/>
        </w:trPr>
        <w:tc>
          <w:tcPr>
            <w:tcW w:w="250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Performans hedefi</w:t>
            </w:r>
          </w:p>
        </w:tc>
        <w:tc>
          <w:tcPr>
            <w:tcW w:w="7083" w:type="dxa"/>
            <w:gridSpan w:val="4"/>
            <w:shd w:val="clear" w:color="auto" w:fill="auto"/>
            <w:vAlign w:val="center"/>
          </w:tcPr>
          <w:p w:rsidR="00B612D4" w:rsidRPr="00B612D4" w:rsidRDefault="00B612D4" w:rsidP="00B612D4">
            <w:pPr>
              <w:pStyle w:val="AralkYok"/>
              <w:jc w:val="both"/>
              <w:rPr>
                <w:rFonts w:ascii="Arial" w:hAnsi="Arial" w:cs="Arial"/>
                <w:color w:val="0000CC"/>
                <w:sz w:val="18"/>
                <w:szCs w:val="18"/>
              </w:rPr>
            </w:pPr>
            <w:r w:rsidRPr="00B612D4">
              <w:rPr>
                <w:rFonts w:ascii="Arial" w:hAnsi="Arial" w:cs="Arial"/>
                <w:color w:val="0000CC"/>
                <w:sz w:val="18"/>
                <w:szCs w:val="18"/>
              </w:rPr>
              <w:t>Sanat Yapıları</w:t>
            </w:r>
          </w:p>
        </w:tc>
      </w:tr>
      <w:tr w:rsidR="00B612D4" w:rsidRPr="00B612D4" w:rsidTr="006825AE">
        <w:trPr>
          <w:trHeight w:val="1247"/>
        </w:trPr>
        <w:tc>
          <w:tcPr>
            <w:tcW w:w="9588" w:type="dxa"/>
            <w:gridSpan w:val="6"/>
            <w:shd w:val="clear" w:color="auto" w:fill="auto"/>
          </w:tcPr>
          <w:p w:rsidR="00B612D4" w:rsidRPr="00B612D4" w:rsidRDefault="00B612D4" w:rsidP="00B612D4">
            <w:pPr>
              <w:pStyle w:val="AralkYok"/>
              <w:rPr>
                <w:rFonts w:ascii="Arial" w:hAnsi="Arial" w:cs="Arial"/>
                <w:b/>
                <w:bCs/>
                <w:color w:val="0000CC"/>
                <w:sz w:val="6"/>
                <w:szCs w:val="6"/>
              </w:rPr>
            </w:pPr>
          </w:p>
          <w:p w:rsidR="00B612D4" w:rsidRPr="00B612D4" w:rsidRDefault="00B612D4" w:rsidP="00B612D4">
            <w:pPr>
              <w:pStyle w:val="AralkYok"/>
              <w:jc w:val="both"/>
              <w:rPr>
                <w:rFonts w:ascii="Arial" w:hAnsi="Arial" w:cs="Arial"/>
                <w:color w:val="0000CC"/>
              </w:rPr>
            </w:pPr>
            <w:r w:rsidRPr="00B612D4">
              <w:rPr>
                <w:rFonts w:ascii="Arial" w:hAnsi="Arial" w:cs="Arial"/>
                <w:b/>
                <w:bCs/>
                <w:color w:val="0000CC"/>
              </w:rPr>
              <w:t xml:space="preserve">Açıklamalar: </w:t>
            </w:r>
            <w:r w:rsidRPr="00B612D4">
              <w:rPr>
                <w:rFonts w:ascii="Arial" w:hAnsi="Arial" w:cs="Arial"/>
                <w:bCs/>
                <w:color w:val="0000CC"/>
              </w:rPr>
              <w:t>2015-2019 Yıllarını kapsayan kurumumuz Stratejik Planında 2017 yılı projesi olarak yer alan “Sanat Yapıları” olarak tabir ettiğimiz; Köprü, Menfez, Büz gibi işlerin eksikliklerini gidererek, ulaşımda diğer projeler ile birleştirildiğinde daha kaliteli bir alt yapı ve daha güvenilir bir ulaşım imkânını ilimiz genelinde sağlamak hedefimizdir. Bu bağlamda 1000 adet büz ile 150 adet menfez kullanılarak öncelikli ihtiyaç bölgelerine hizmet verilmesi hedeflenmiştir.</w:t>
            </w:r>
          </w:p>
        </w:tc>
      </w:tr>
      <w:tr w:rsidR="00B612D4" w:rsidRPr="00B612D4" w:rsidTr="006825AE">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B612D4" w:rsidRPr="00B612D4" w:rsidRDefault="00B612D4" w:rsidP="00B612D4">
            <w:pPr>
              <w:pStyle w:val="AralkYok"/>
              <w:rPr>
                <w:rFonts w:ascii="Arial" w:hAnsi="Arial" w:cs="Arial"/>
                <w:b/>
                <w:bCs/>
                <w:color w:val="0000CC"/>
              </w:rPr>
            </w:pPr>
          </w:p>
        </w:tc>
      </w:tr>
      <w:tr w:rsidR="00B612D4" w:rsidRPr="00B612D4" w:rsidTr="006825AE">
        <w:trPr>
          <w:trHeight w:val="567"/>
        </w:trPr>
        <w:tc>
          <w:tcPr>
            <w:tcW w:w="5625" w:type="dxa"/>
            <w:gridSpan w:val="3"/>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Performans Göstergeleri</w:t>
            </w:r>
          </w:p>
        </w:tc>
        <w:tc>
          <w:tcPr>
            <w:tcW w:w="1321" w:type="dxa"/>
            <w:shd w:val="clear" w:color="auto" w:fill="C6D9F1" w:themeFill="text2" w:themeFillTint="33"/>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(t-1)</w:t>
            </w:r>
          </w:p>
        </w:tc>
        <w:tc>
          <w:tcPr>
            <w:tcW w:w="1321" w:type="dxa"/>
            <w:shd w:val="clear" w:color="auto" w:fill="C6D9F1" w:themeFill="text2" w:themeFillTint="33"/>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(t)</w:t>
            </w:r>
          </w:p>
        </w:tc>
        <w:tc>
          <w:tcPr>
            <w:tcW w:w="1321" w:type="dxa"/>
            <w:shd w:val="clear" w:color="auto" w:fill="C6D9F1" w:themeFill="text2" w:themeFillTint="33"/>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(t+1)</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1</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2017 Yılı Gider Bütçesi</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34.000,00</w:t>
            </w:r>
          </w:p>
        </w:tc>
      </w:tr>
      <w:tr w:rsidR="00B612D4" w:rsidRPr="00B612D4" w:rsidTr="006825AE">
        <w:trPr>
          <w:trHeight w:val="567"/>
        </w:trPr>
        <w:tc>
          <w:tcPr>
            <w:tcW w:w="9588" w:type="dxa"/>
            <w:gridSpan w:val="6"/>
            <w:shd w:val="clear" w:color="auto" w:fill="auto"/>
          </w:tcPr>
          <w:p w:rsidR="00B612D4" w:rsidRPr="00B612D4" w:rsidRDefault="00B612D4" w:rsidP="00B612D4">
            <w:pPr>
              <w:pStyle w:val="AralkYok"/>
              <w:rPr>
                <w:rFonts w:ascii="Arial" w:hAnsi="Arial" w:cs="Arial"/>
                <w:color w:val="0000CC"/>
              </w:rPr>
            </w:pPr>
            <w:r w:rsidRPr="00B612D4">
              <w:rPr>
                <w:rFonts w:ascii="Arial" w:hAnsi="Arial" w:cs="Arial"/>
                <w:b/>
                <w:bCs/>
                <w:color w:val="0000CC"/>
              </w:rPr>
              <w:t xml:space="preserve">Açıklama </w:t>
            </w:r>
            <w:r w:rsidRPr="00B612D4">
              <w:rPr>
                <w:rFonts w:ascii="Arial" w:hAnsi="Arial" w:cs="Arial"/>
                <w:color w:val="0000CC"/>
              </w:rPr>
              <w:t>2017 Yılı Gider Bütçesi ile yapımı uygun görülmüştür.</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2</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567"/>
        </w:trPr>
        <w:tc>
          <w:tcPr>
            <w:tcW w:w="9588" w:type="dxa"/>
            <w:gridSpan w:val="6"/>
            <w:shd w:val="clear" w:color="auto" w:fill="auto"/>
          </w:tcPr>
          <w:p w:rsidR="00B612D4" w:rsidRPr="00B612D4" w:rsidRDefault="00B612D4" w:rsidP="00B612D4">
            <w:pPr>
              <w:pStyle w:val="AralkYok"/>
              <w:rPr>
                <w:rFonts w:ascii="Arial" w:hAnsi="Arial" w:cs="Arial"/>
                <w:color w:val="0000CC"/>
              </w:rPr>
            </w:pPr>
            <w:r w:rsidRPr="00B612D4">
              <w:rPr>
                <w:rFonts w:ascii="Arial" w:hAnsi="Arial" w:cs="Arial"/>
                <w:b/>
                <w:bCs/>
                <w:color w:val="0000CC"/>
              </w:rPr>
              <w:t xml:space="preserve">Açıklama </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3</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567"/>
        </w:trPr>
        <w:tc>
          <w:tcPr>
            <w:tcW w:w="9588" w:type="dxa"/>
            <w:gridSpan w:val="6"/>
            <w:shd w:val="clear" w:color="auto" w:fill="auto"/>
          </w:tcPr>
          <w:p w:rsidR="00B612D4" w:rsidRPr="00B612D4" w:rsidRDefault="00B612D4" w:rsidP="00B612D4">
            <w:pPr>
              <w:pStyle w:val="AralkYok"/>
              <w:rPr>
                <w:rFonts w:ascii="Arial" w:hAnsi="Arial" w:cs="Arial"/>
                <w:color w:val="0000CC"/>
              </w:rPr>
            </w:pPr>
            <w:r w:rsidRPr="00B612D4">
              <w:rPr>
                <w:rFonts w:ascii="Arial" w:hAnsi="Arial" w:cs="Arial"/>
                <w:b/>
                <w:bCs/>
                <w:color w:val="0000CC"/>
              </w:rPr>
              <w:t xml:space="preserve">Açıklama </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4</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567"/>
        </w:trPr>
        <w:tc>
          <w:tcPr>
            <w:tcW w:w="9588" w:type="dxa"/>
            <w:gridSpan w:val="6"/>
            <w:shd w:val="clear" w:color="auto" w:fill="auto"/>
          </w:tcPr>
          <w:p w:rsidR="00B612D4" w:rsidRPr="00B612D4" w:rsidRDefault="00B612D4" w:rsidP="00B612D4">
            <w:pPr>
              <w:pStyle w:val="AralkYok"/>
              <w:rPr>
                <w:rFonts w:ascii="Arial" w:hAnsi="Arial" w:cs="Arial"/>
                <w:color w:val="0000CC"/>
              </w:rPr>
            </w:pPr>
            <w:r w:rsidRPr="00B612D4">
              <w:rPr>
                <w:rFonts w:ascii="Arial" w:hAnsi="Arial" w:cs="Arial"/>
                <w:b/>
                <w:bCs/>
                <w:color w:val="0000CC"/>
              </w:rPr>
              <w:t xml:space="preserve">Açıklama </w:t>
            </w:r>
          </w:p>
        </w:tc>
      </w:tr>
      <w:tr w:rsidR="00B612D4" w:rsidRPr="00B612D4" w:rsidTr="006825AE">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B612D4" w:rsidRPr="00B612D4" w:rsidRDefault="00B612D4" w:rsidP="00B612D4">
            <w:pPr>
              <w:pStyle w:val="AralkYok"/>
              <w:rPr>
                <w:rFonts w:ascii="Arial" w:hAnsi="Arial" w:cs="Arial"/>
                <w:b/>
                <w:bCs/>
                <w:color w:val="0000CC"/>
              </w:rPr>
            </w:pPr>
          </w:p>
        </w:tc>
      </w:tr>
      <w:tr w:rsidR="00B612D4" w:rsidRPr="00B612D4" w:rsidTr="006825AE">
        <w:trPr>
          <w:trHeight w:val="340"/>
        </w:trPr>
        <w:tc>
          <w:tcPr>
            <w:tcW w:w="5625" w:type="dxa"/>
            <w:gridSpan w:val="3"/>
            <w:vMerge w:val="restart"/>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Faaliyetler</w:t>
            </w:r>
          </w:p>
        </w:tc>
        <w:tc>
          <w:tcPr>
            <w:tcW w:w="3963" w:type="dxa"/>
            <w:gridSpan w:val="3"/>
            <w:shd w:val="clear" w:color="auto" w:fill="C6D9F1" w:themeFill="text2" w:themeFillTint="33"/>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Kaynak İhtiyacı (t+1) (TL)</w:t>
            </w:r>
          </w:p>
        </w:tc>
      </w:tr>
      <w:tr w:rsidR="00B612D4" w:rsidRPr="00B612D4" w:rsidTr="006825AE">
        <w:trPr>
          <w:trHeight w:val="340"/>
        </w:trPr>
        <w:tc>
          <w:tcPr>
            <w:tcW w:w="5625" w:type="dxa"/>
            <w:gridSpan w:val="3"/>
            <w:vMerge/>
            <w:shd w:val="clear" w:color="auto" w:fill="C6D9F1" w:themeFill="text2" w:themeFillTint="33"/>
          </w:tcPr>
          <w:p w:rsidR="00B612D4" w:rsidRPr="00B612D4" w:rsidRDefault="00B612D4" w:rsidP="00B612D4">
            <w:pPr>
              <w:pStyle w:val="AralkYok"/>
              <w:rPr>
                <w:rFonts w:ascii="Arial" w:hAnsi="Arial" w:cs="Arial"/>
                <w:b/>
                <w:bCs/>
                <w:color w:val="0000CC"/>
              </w:rPr>
            </w:pPr>
          </w:p>
        </w:tc>
        <w:tc>
          <w:tcPr>
            <w:tcW w:w="1321" w:type="dxa"/>
            <w:shd w:val="clear" w:color="auto" w:fill="C6D9F1" w:themeFill="text2" w:themeFillTint="33"/>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Bütçe</w:t>
            </w:r>
          </w:p>
        </w:tc>
        <w:tc>
          <w:tcPr>
            <w:tcW w:w="1321" w:type="dxa"/>
            <w:shd w:val="clear" w:color="auto" w:fill="C6D9F1" w:themeFill="text2" w:themeFillTint="33"/>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Bütçe Dışı</w:t>
            </w:r>
          </w:p>
        </w:tc>
        <w:tc>
          <w:tcPr>
            <w:tcW w:w="1321" w:type="dxa"/>
            <w:shd w:val="clear" w:color="auto" w:fill="C6D9F1" w:themeFill="text2" w:themeFillTint="33"/>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Toplam</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1</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2017 Yılı Gider Bütçesinden karşılanacaktır.</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34.000,00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34.000,00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2</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3</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4</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5</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5625" w:type="dxa"/>
            <w:gridSpan w:val="3"/>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Genel Toplam</w:t>
            </w:r>
          </w:p>
        </w:tc>
        <w:tc>
          <w:tcPr>
            <w:tcW w:w="1321" w:type="dxa"/>
            <w:shd w:val="clear" w:color="auto" w:fill="C6D9F1" w:themeFill="text2" w:themeFillTint="33"/>
            <w:vAlign w:val="center"/>
          </w:tcPr>
          <w:p w:rsidR="00B612D4" w:rsidRPr="00B612D4" w:rsidRDefault="00B612D4" w:rsidP="00B612D4">
            <w:pPr>
              <w:pStyle w:val="AralkYok"/>
              <w:jc w:val="right"/>
              <w:rPr>
                <w:rFonts w:ascii="Arial" w:hAnsi="Arial" w:cs="Arial"/>
                <w:b/>
                <w:bCs/>
                <w:color w:val="0000CC"/>
                <w:sz w:val="18"/>
                <w:szCs w:val="18"/>
              </w:rPr>
            </w:pPr>
            <w:r w:rsidRPr="00B612D4">
              <w:rPr>
                <w:rFonts w:ascii="Arial" w:hAnsi="Arial" w:cs="Arial"/>
                <w:b/>
                <w:color w:val="0000CC"/>
                <w:sz w:val="18"/>
                <w:szCs w:val="18"/>
              </w:rPr>
              <w:t>34.000,00</w:t>
            </w:r>
          </w:p>
        </w:tc>
        <w:tc>
          <w:tcPr>
            <w:tcW w:w="1321" w:type="dxa"/>
            <w:shd w:val="clear" w:color="auto" w:fill="C6D9F1" w:themeFill="text2" w:themeFillTint="33"/>
            <w:vAlign w:val="center"/>
          </w:tcPr>
          <w:p w:rsidR="00B612D4" w:rsidRPr="00B612D4" w:rsidRDefault="00B612D4" w:rsidP="00B612D4">
            <w:pPr>
              <w:pStyle w:val="AralkYok"/>
              <w:jc w:val="right"/>
              <w:rPr>
                <w:rFonts w:ascii="Arial" w:hAnsi="Arial" w:cs="Arial"/>
                <w:b/>
                <w:bCs/>
                <w:color w:val="0000CC"/>
                <w:sz w:val="18"/>
                <w:szCs w:val="18"/>
              </w:rPr>
            </w:pPr>
            <w:r w:rsidRPr="00B612D4">
              <w:rPr>
                <w:rFonts w:ascii="Arial" w:hAnsi="Arial" w:cs="Arial"/>
                <w:b/>
                <w:bCs/>
                <w:color w:val="0000CC"/>
                <w:sz w:val="18"/>
                <w:szCs w:val="18"/>
              </w:rPr>
              <w:t>0,00</w:t>
            </w:r>
          </w:p>
        </w:tc>
        <w:tc>
          <w:tcPr>
            <w:tcW w:w="1321" w:type="dxa"/>
            <w:shd w:val="clear" w:color="auto" w:fill="C6D9F1" w:themeFill="text2" w:themeFillTint="33"/>
            <w:vAlign w:val="center"/>
          </w:tcPr>
          <w:p w:rsidR="00B612D4" w:rsidRPr="00B612D4" w:rsidRDefault="00B612D4" w:rsidP="00B612D4">
            <w:pPr>
              <w:pStyle w:val="AralkYok"/>
              <w:jc w:val="right"/>
              <w:rPr>
                <w:rFonts w:ascii="Arial" w:hAnsi="Arial" w:cs="Arial"/>
                <w:b/>
                <w:bCs/>
                <w:color w:val="0000CC"/>
                <w:sz w:val="18"/>
                <w:szCs w:val="18"/>
              </w:rPr>
            </w:pPr>
            <w:r w:rsidRPr="00B612D4">
              <w:rPr>
                <w:rFonts w:ascii="Arial" w:hAnsi="Arial" w:cs="Arial"/>
                <w:b/>
                <w:color w:val="0000CC"/>
                <w:sz w:val="18"/>
                <w:szCs w:val="18"/>
              </w:rPr>
              <w:t>34.000,00</w:t>
            </w:r>
          </w:p>
        </w:tc>
      </w:tr>
    </w:tbl>
    <w:p w:rsidR="00B612D4" w:rsidRPr="00B612D4" w:rsidRDefault="00B612D4" w:rsidP="00B612D4">
      <w:pPr>
        <w:pStyle w:val="AralkYok"/>
        <w:rPr>
          <w:rFonts w:ascii="Arial" w:hAnsi="Arial" w:cs="Arial"/>
          <w:color w:val="0000CC"/>
        </w:rPr>
      </w:pPr>
      <w:r w:rsidRPr="00B612D4">
        <w:rPr>
          <w:rFonts w:ascii="Arial" w:hAnsi="Arial" w:cs="Arial"/>
          <w:color w:val="0000CC"/>
        </w:rPr>
        <w:tab/>
      </w:r>
    </w:p>
    <w:p w:rsidR="00B612D4" w:rsidRPr="00B612D4" w:rsidRDefault="00B612D4" w:rsidP="00B612D4">
      <w:pPr>
        <w:pStyle w:val="AralkYok"/>
        <w:rPr>
          <w:rFonts w:ascii="Arial" w:hAnsi="Arial" w:cs="Arial"/>
          <w:color w:val="0000CC"/>
        </w:rPr>
      </w:pPr>
    </w:p>
    <w:p w:rsidR="00B612D4" w:rsidRDefault="00B612D4" w:rsidP="00B612D4">
      <w:pPr>
        <w:pStyle w:val="AralkYok"/>
        <w:rPr>
          <w:rFonts w:ascii="Arial" w:hAnsi="Arial" w:cs="Arial"/>
          <w:color w:val="0000CC"/>
        </w:rPr>
      </w:pPr>
    </w:p>
    <w:p w:rsidR="00B612D4" w:rsidRDefault="00B612D4" w:rsidP="00B612D4">
      <w:pPr>
        <w:pStyle w:val="AralkYok"/>
        <w:rPr>
          <w:rFonts w:ascii="Arial" w:hAnsi="Arial" w:cs="Arial"/>
          <w:color w:val="0000CC"/>
        </w:rPr>
      </w:pPr>
    </w:p>
    <w:p w:rsidR="00B612D4" w:rsidRPr="00B612D4" w:rsidRDefault="00B612D4" w:rsidP="00B612D4">
      <w:pPr>
        <w:pStyle w:val="AralkYok"/>
        <w:rPr>
          <w:rFonts w:ascii="Arial Black" w:hAnsi="Arial Black" w:cs="Arial"/>
          <w:color w:val="0000CC"/>
        </w:rPr>
      </w:pPr>
      <w:r>
        <w:rPr>
          <w:rFonts w:ascii="Arial Black" w:hAnsi="Arial Black" w:cs="Arial"/>
          <w:color w:val="0000CC"/>
        </w:rPr>
        <w:tab/>
      </w:r>
      <w:r w:rsidRPr="00B612D4">
        <w:rPr>
          <w:rFonts w:ascii="Arial Black" w:hAnsi="Arial Black" w:cs="Arial"/>
          <w:color w:val="0000CC"/>
        </w:rPr>
        <w:t xml:space="preserve">TABLO 2 </w:t>
      </w:r>
    </w:p>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FAALİYET MALİYETLERİ TABLOSU</w:t>
      </w:r>
    </w:p>
    <w:p w:rsidR="00B612D4" w:rsidRPr="00B612D4" w:rsidRDefault="00B612D4" w:rsidP="00B612D4">
      <w:pPr>
        <w:pStyle w:val="AralkYok"/>
        <w:rPr>
          <w:rFonts w:ascii="Arial" w:hAnsi="Arial" w:cs="Arial"/>
          <w:b/>
          <w:bCs/>
          <w:color w:val="0000CC"/>
          <w:sz w:val="16"/>
          <w:szCs w:val="16"/>
        </w:rPr>
      </w:pPr>
    </w:p>
    <w:tbl>
      <w:tblPr>
        <w:tblW w:w="9588"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4065"/>
        <w:gridCol w:w="5523"/>
      </w:tblGrid>
      <w:tr w:rsidR="00B612D4" w:rsidRPr="00B612D4" w:rsidTr="006825AE">
        <w:trPr>
          <w:trHeight w:val="454"/>
        </w:trPr>
        <w:tc>
          <w:tcPr>
            <w:tcW w:w="4065" w:type="dxa"/>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İdare Adı</w:t>
            </w:r>
          </w:p>
        </w:tc>
        <w:tc>
          <w:tcPr>
            <w:tcW w:w="5523" w:type="dxa"/>
            <w:shd w:val="clear" w:color="auto" w:fill="auto"/>
            <w:vAlign w:val="center"/>
          </w:tcPr>
          <w:p w:rsidR="00B612D4" w:rsidRPr="00B612D4" w:rsidRDefault="00B612D4" w:rsidP="00B612D4">
            <w:pPr>
              <w:pStyle w:val="AralkYok"/>
              <w:rPr>
                <w:rFonts w:ascii="Arial" w:hAnsi="Arial" w:cs="Arial"/>
                <w:color w:val="0000CC"/>
                <w:sz w:val="18"/>
                <w:szCs w:val="18"/>
              </w:rPr>
            </w:pPr>
            <w:r w:rsidRPr="00B612D4">
              <w:rPr>
                <w:rFonts w:ascii="Arial" w:hAnsi="Arial" w:cs="Arial"/>
                <w:color w:val="0000CC"/>
                <w:sz w:val="18"/>
                <w:szCs w:val="18"/>
              </w:rPr>
              <w:t xml:space="preserve">Kırşehir İl Özel İdaresi </w:t>
            </w:r>
          </w:p>
        </w:tc>
      </w:tr>
      <w:tr w:rsidR="00B612D4" w:rsidRPr="00B612D4" w:rsidTr="006825AE">
        <w:trPr>
          <w:trHeight w:val="454"/>
        </w:trPr>
        <w:tc>
          <w:tcPr>
            <w:tcW w:w="4065" w:type="dxa"/>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Performans Hedefi</w:t>
            </w:r>
          </w:p>
        </w:tc>
        <w:tc>
          <w:tcPr>
            <w:tcW w:w="5523" w:type="dxa"/>
            <w:shd w:val="clear" w:color="auto" w:fill="auto"/>
            <w:vAlign w:val="center"/>
          </w:tcPr>
          <w:p w:rsidR="00B612D4" w:rsidRPr="00B612D4" w:rsidRDefault="00B612D4" w:rsidP="00B612D4">
            <w:pPr>
              <w:pStyle w:val="AralkYok"/>
              <w:rPr>
                <w:rFonts w:ascii="Arial" w:hAnsi="Arial" w:cs="Arial"/>
                <w:color w:val="0000CC"/>
                <w:sz w:val="16"/>
                <w:szCs w:val="16"/>
              </w:rPr>
            </w:pPr>
            <w:r w:rsidRPr="00B612D4">
              <w:rPr>
                <w:rFonts w:ascii="Arial" w:hAnsi="Arial" w:cs="Arial"/>
                <w:color w:val="0000CC"/>
                <w:sz w:val="16"/>
                <w:szCs w:val="16"/>
              </w:rPr>
              <w:t>Sanat Yapıları</w:t>
            </w:r>
          </w:p>
        </w:tc>
      </w:tr>
      <w:tr w:rsidR="00B612D4" w:rsidRPr="00B612D4" w:rsidTr="006825AE">
        <w:trPr>
          <w:trHeight w:val="454"/>
        </w:trPr>
        <w:tc>
          <w:tcPr>
            <w:tcW w:w="4065" w:type="dxa"/>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Faaliyet Adı</w:t>
            </w:r>
          </w:p>
        </w:tc>
        <w:tc>
          <w:tcPr>
            <w:tcW w:w="5523" w:type="dxa"/>
            <w:shd w:val="clear" w:color="auto" w:fill="auto"/>
            <w:vAlign w:val="center"/>
          </w:tcPr>
          <w:p w:rsidR="00B612D4" w:rsidRPr="00B612D4" w:rsidRDefault="00B612D4" w:rsidP="00B612D4">
            <w:pPr>
              <w:pStyle w:val="AralkYok"/>
              <w:jc w:val="both"/>
              <w:rPr>
                <w:rFonts w:ascii="Arial" w:hAnsi="Arial" w:cs="Arial"/>
                <w:color w:val="0000CC"/>
              </w:rPr>
            </w:pPr>
            <w:r w:rsidRPr="00B612D4">
              <w:rPr>
                <w:rFonts w:ascii="Arial" w:hAnsi="Arial" w:cs="Arial"/>
                <w:color w:val="0000CC"/>
              </w:rPr>
              <w:t>Farklı yerlerde olmaz üzere toplam 1000 Adet büz, 150 Adet menfez kullanılarak sanat yapısı yapılacaktır.</w:t>
            </w:r>
          </w:p>
        </w:tc>
      </w:tr>
      <w:tr w:rsidR="00B612D4" w:rsidRPr="00B612D4" w:rsidTr="006825AE">
        <w:trPr>
          <w:trHeight w:val="454"/>
        </w:trPr>
        <w:tc>
          <w:tcPr>
            <w:tcW w:w="4065" w:type="dxa"/>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Sorumlu Harcama Birimi veya Birimleri</w:t>
            </w:r>
          </w:p>
        </w:tc>
        <w:tc>
          <w:tcPr>
            <w:tcW w:w="5523" w:type="dxa"/>
            <w:shd w:val="clear" w:color="auto" w:fill="auto"/>
            <w:vAlign w:val="center"/>
          </w:tcPr>
          <w:p w:rsidR="00B612D4" w:rsidRPr="00B612D4" w:rsidRDefault="00B612D4" w:rsidP="00B612D4">
            <w:pPr>
              <w:pStyle w:val="AralkYok"/>
              <w:jc w:val="both"/>
              <w:rPr>
                <w:rFonts w:ascii="Arial" w:hAnsi="Arial" w:cs="Arial"/>
                <w:color w:val="0000CC"/>
              </w:rPr>
            </w:pPr>
            <w:r w:rsidRPr="00B612D4">
              <w:rPr>
                <w:rFonts w:ascii="Arial" w:hAnsi="Arial" w:cs="Arial"/>
                <w:color w:val="0000CC"/>
              </w:rPr>
              <w:t>İmar ve Kentsel İyileştirme Müdürlüğü</w:t>
            </w:r>
          </w:p>
        </w:tc>
      </w:tr>
      <w:tr w:rsidR="00B612D4" w:rsidRPr="00B612D4" w:rsidTr="006825AE">
        <w:trPr>
          <w:trHeight w:val="4253"/>
        </w:trPr>
        <w:tc>
          <w:tcPr>
            <w:tcW w:w="9588" w:type="dxa"/>
            <w:gridSpan w:val="2"/>
            <w:shd w:val="clear" w:color="auto" w:fill="auto"/>
          </w:tcPr>
          <w:p w:rsidR="00B612D4" w:rsidRPr="00B612D4" w:rsidRDefault="00B612D4" w:rsidP="00B612D4">
            <w:pPr>
              <w:pStyle w:val="AralkYok"/>
              <w:rPr>
                <w:rFonts w:ascii="Arial" w:hAnsi="Arial" w:cs="Arial"/>
                <w:b/>
                <w:bCs/>
                <w:color w:val="0000CC"/>
              </w:rPr>
            </w:pPr>
          </w:p>
          <w:p w:rsidR="00B612D4" w:rsidRPr="00B612D4" w:rsidRDefault="00B612D4" w:rsidP="00B612D4">
            <w:pPr>
              <w:pStyle w:val="AralkYok"/>
              <w:rPr>
                <w:rFonts w:ascii="Arial" w:hAnsi="Arial" w:cs="Arial"/>
                <w:color w:val="0000CC"/>
                <w:lang w:eastAsia="en-US"/>
              </w:rPr>
            </w:pPr>
            <w:r w:rsidRPr="00B612D4">
              <w:rPr>
                <w:rFonts w:ascii="Arial" w:hAnsi="Arial" w:cs="Arial"/>
                <w:b/>
                <w:bCs/>
                <w:color w:val="0000CC"/>
              </w:rPr>
              <w:t xml:space="preserve">Açıklamalar: </w:t>
            </w:r>
          </w:p>
          <w:p w:rsidR="00B612D4" w:rsidRPr="00B612D4" w:rsidRDefault="00B612D4" w:rsidP="00B612D4">
            <w:pPr>
              <w:pStyle w:val="AralkYok"/>
              <w:rPr>
                <w:rFonts w:ascii="Arial" w:hAnsi="Arial" w:cs="Arial"/>
                <w:color w:val="0000CC"/>
                <w:lang w:eastAsia="en-US"/>
              </w:rPr>
            </w:pPr>
          </w:p>
          <w:p w:rsidR="00B612D4" w:rsidRPr="00B612D4" w:rsidRDefault="00B612D4" w:rsidP="00B612D4">
            <w:pPr>
              <w:pStyle w:val="AralkYok"/>
              <w:jc w:val="both"/>
              <w:rPr>
                <w:rFonts w:ascii="Arial" w:hAnsi="Arial" w:cs="Arial"/>
                <w:bCs/>
                <w:color w:val="0000CC"/>
              </w:rPr>
            </w:pPr>
            <w:r w:rsidRPr="00B612D4">
              <w:rPr>
                <w:rFonts w:ascii="Arial" w:hAnsi="Arial" w:cs="Arial"/>
                <w:color w:val="0000CC"/>
              </w:rPr>
              <w:t>2017 Yılı için Performans Programı, akabinde de yine 2017 yılı Gider Bütçesine konulacak olan bu proje için, 2015-2019 Yıllarını kapsayan Stratejik Planın hazırlandığı 2015 yılı birim fiyatlarına göre 34.000,00.-TL. ödenek ayrılması kararlaştırılmış, bu ödenek dâhilinde 1000 adet büz 150 adet menfez alımı yapılarak ulaşımda ekonomik ömrün uzatılması düşünülmektedir.</w:t>
            </w:r>
          </w:p>
          <w:p w:rsidR="00B612D4" w:rsidRPr="00B612D4" w:rsidRDefault="00B612D4" w:rsidP="00B612D4">
            <w:pPr>
              <w:pStyle w:val="AralkYok"/>
              <w:rPr>
                <w:rFonts w:ascii="Arial" w:hAnsi="Arial" w:cs="Arial"/>
                <w:bCs/>
                <w:color w:val="0000CC"/>
              </w:rPr>
            </w:pPr>
          </w:p>
          <w:p w:rsidR="00B612D4" w:rsidRPr="00B612D4" w:rsidRDefault="00B612D4" w:rsidP="00B612D4">
            <w:pPr>
              <w:pStyle w:val="AralkYok"/>
              <w:rPr>
                <w:rFonts w:ascii="Arial" w:hAnsi="Arial" w:cs="Arial"/>
                <w:bCs/>
                <w:color w:val="0000CC"/>
              </w:rPr>
            </w:pPr>
          </w:p>
          <w:p w:rsidR="00B612D4" w:rsidRPr="00B612D4" w:rsidRDefault="00B612D4" w:rsidP="00B612D4">
            <w:pPr>
              <w:pStyle w:val="AralkYok"/>
              <w:rPr>
                <w:rFonts w:ascii="Arial" w:hAnsi="Arial" w:cs="Arial"/>
                <w:bCs/>
                <w:color w:val="0000CC"/>
              </w:rPr>
            </w:pPr>
          </w:p>
          <w:p w:rsidR="00B612D4" w:rsidRPr="00B612D4" w:rsidRDefault="00B612D4" w:rsidP="00B612D4">
            <w:pPr>
              <w:pStyle w:val="AralkYok"/>
              <w:rPr>
                <w:rFonts w:ascii="Arial" w:hAnsi="Arial" w:cs="Arial"/>
                <w:bCs/>
                <w:color w:val="0000CC"/>
              </w:rPr>
            </w:pPr>
          </w:p>
          <w:p w:rsidR="00B612D4" w:rsidRPr="00B612D4" w:rsidRDefault="00B612D4" w:rsidP="00B612D4">
            <w:pPr>
              <w:pStyle w:val="AralkYok"/>
              <w:rPr>
                <w:rFonts w:ascii="Arial" w:hAnsi="Arial" w:cs="Arial"/>
                <w:color w:val="0000CC"/>
              </w:rPr>
            </w:pPr>
            <w:r w:rsidRPr="00B612D4">
              <w:rPr>
                <w:rFonts w:ascii="Arial" w:hAnsi="Arial" w:cs="Arial"/>
                <w:bCs/>
                <w:color w:val="0000CC"/>
              </w:rPr>
              <w:t xml:space="preserve">            </w:t>
            </w:r>
          </w:p>
        </w:tc>
      </w:tr>
    </w:tbl>
    <w:p w:rsidR="00B612D4" w:rsidRPr="00B612D4" w:rsidRDefault="00B612D4" w:rsidP="00B612D4">
      <w:pPr>
        <w:pStyle w:val="AralkYok"/>
        <w:rPr>
          <w:rFonts w:ascii="Arial" w:hAnsi="Arial" w:cs="Arial"/>
          <w:b/>
          <w:bCs/>
          <w:color w:val="0000CC"/>
          <w:sz w:val="18"/>
          <w:szCs w:val="18"/>
        </w:rPr>
      </w:pPr>
    </w:p>
    <w:tbl>
      <w:tblPr>
        <w:tblW w:w="0" w:type="auto"/>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705"/>
        <w:gridCol w:w="3240"/>
        <w:gridCol w:w="1725"/>
      </w:tblGrid>
      <w:tr w:rsidR="00B612D4" w:rsidRPr="00B612D4" w:rsidTr="006825AE">
        <w:trPr>
          <w:trHeight w:val="397"/>
        </w:trPr>
        <w:tc>
          <w:tcPr>
            <w:tcW w:w="394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sz w:val="18"/>
                <w:szCs w:val="18"/>
              </w:rPr>
            </w:pPr>
            <w:r w:rsidRPr="00B612D4">
              <w:rPr>
                <w:rFonts w:ascii="Arial" w:hAnsi="Arial" w:cs="Arial"/>
                <w:b/>
                <w:bCs/>
                <w:color w:val="0000CC"/>
                <w:sz w:val="18"/>
                <w:szCs w:val="18"/>
              </w:rPr>
              <w:t>Ekonomik Kod</w:t>
            </w:r>
          </w:p>
        </w:tc>
        <w:tc>
          <w:tcPr>
            <w:tcW w:w="1725" w:type="dxa"/>
            <w:shd w:val="clear" w:color="auto" w:fill="C6D9F1" w:themeFill="text2" w:themeFillTint="33"/>
            <w:vAlign w:val="center"/>
          </w:tcPr>
          <w:p w:rsidR="00B612D4" w:rsidRPr="00B612D4" w:rsidRDefault="00B612D4" w:rsidP="00B612D4">
            <w:pPr>
              <w:pStyle w:val="AralkYok"/>
              <w:jc w:val="center"/>
              <w:rPr>
                <w:rFonts w:ascii="Arial" w:hAnsi="Arial" w:cs="Arial"/>
                <w:b/>
                <w:bCs/>
                <w:color w:val="0000CC"/>
                <w:sz w:val="18"/>
                <w:szCs w:val="18"/>
              </w:rPr>
            </w:pPr>
            <w:r w:rsidRPr="00B612D4">
              <w:rPr>
                <w:rFonts w:ascii="Arial" w:hAnsi="Arial" w:cs="Arial"/>
                <w:b/>
                <w:bCs/>
                <w:color w:val="0000CC"/>
                <w:sz w:val="18"/>
                <w:szCs w:val="18"/>
              </w:rPr>
              <w:t>(t+1)</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Cs/>
                <w:color w:val="0000CC"/>
                <w:sz w:val="18"/>
                <w:szCs w:val="18"/>
              </w:rPr>
            </w:pPr>
            <w:r w:rsidRPr="00B612D4">
              <w:rPr>
                <w:rFonts w:ascii="Arial" w:hAnsi="Arial" w:cs="Arial"/>
                <w:bCs/>
                <w:color w:val="0000CC"/>
                <w:sz w:val="18"/>
                <w:szCs w:val="18"/>
              </w:rPr>
              <w:t>01</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Personel Giderleri</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Cs/>
                <w:color w:val="0000CC"/>
                <w:sz w:val="18"/>
                <w:szCs w:val="18"/>
              </w:rPr>
            </w:pPr>
            <w:r w:rsidRPr="00B612D4">
              <w:rPr>
                <w:rFonts w:ascii="Arial" w:hAnsi="Arial" w:cs="Arial"/>
                <w:bCs/>
                <w:color w:val="0000CC"/>
                <w:sz w:val="18"/>
                <w:szCs w:val="18"/>
              </w:rPr>
              <w:t>02</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SGK Devlet Primi Giderleri</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Cs/>
                <w:color w:val="0000CC"/>
                <w:sz w:val="18"/>
                <w:szCs w:val="18"/>
              </w:rPr>
            </w:pPr>
            <w:r w:rsidRPr="00B612D4">
              <w:rPr>
                <w:rFonts w:ascii="Arial" w:hAnsi="Arial" w:cs="Arial"/>
                <w:bCs/>
                <w:color w:val="0000CC"/>
                <w:sz w:val="18"/>
                <w:szCs w:val="18"/>
              </w:rPr>
              <w:t>03</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Mal ve Hizmet Alım Giderleri</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Cs/>
                <w:color w:val="0000CC"/>
                <w:sz w:val="18"/>
                <w:szCs w:val="18"/>
              </w:rPr>
            </w:pPr>
            <w:r w:rsidRPr="00B612D4">
              <w:rPr>
                <w:rFonts w:ascii="Arial" w:hAnsi="Arial" w:cs="Arial"/>
                <w:bCs/>
                <w:color w:val="0000CC"/>
                <w:sz w:val="18"/>
                <w:szCs w:val="18"/>
              </w:rPr>
              <w:t>04</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Faiz Giderleri</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Cs/>
                <w:color w:val="0000CC"/>
                <w:sz w:val="18"/>
                <w:szCs w:val="18"/>
              </w:rPr>
            </w:pPr>
            <w:r w:rsidRPr="00B612D4">
              <w:rPr>
                <w:rFonts w:ascii="Arial" w:hAnsi="Arial" w:cs="Arial"/>
                <w:bCs/>
                <w:color w:val="0000CC"/>
                <w:sz w:val="18"/>
                <w:szCs w:val="18"/>
              </w:rPr>
              <w:t>05</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Cari Transferler</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Cs/>
                <w:color w:val="0000CC"/>
                <w:sz w:val="18"/>
                <w:szCs w:val="18"/>
              </w:rPr>
            </w:pPr>
            <w:r w:rsidRPr="00B612D4">
              <w:rPr>
                <w:rFonts w:ascii="Arial" w:hAnsi="Arial" w:cs="Arial"/>
                <w:bCs/>
                <w:color w:val="0000CC"/>
                <w:sz w:val="18"/>
                <w:szCs w:val="18"/>
              </w:rPr>
              <w:t>06</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Sermaye Giderleri</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34.000,00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Cs/>
                <w:color w:val="0000CC"/>
                <w:sz w:val="18"/>
                <w:szCs w:val="18"/>
              </w:rPr>
            </w:pPr>
            <w:r w:rsidRPr="00B612D4">
              <w:rPr>
                <w:rFonts w:ascii="Arial" w:hAnsi="Arial" w:cs="Arial"/>
                <w:bCs/>
                <w:color w:val="0000CC"/>
                <w:sz w:val="18"/>
                <w:szCs w:val="18"/>
              </w:rPr>
              <w:t>07</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Sermaye Transferleri</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Cs/>
                <w:color w:val="0000CC"/>
                <w:sz w:val="18"/>
                <w:szCs w:val="18"/>
              </w:rPr>
            </w:pPr>
            <w:r w:rsidRPr="00B612D4">
              <w:rPr>
                <w:rFonts w:ascii="Arial" w:hAnsi="Arial" w:cs="Arial"/>
                <w:bCs/>
                <w:color w:val="0000CC"/>
                <w:sz w:val="18"/>
                <w:szCs w:val="18"/>
              </w:rPr>
              <w:t>08</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Borç verme</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394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sz w:val="18"/>
                <w:szCs w:val="18"/>
              </w:rPr>
            </w:pPr>
            <w:r w:rsidRPr="00B612D4">
              <w:rPr>
                <w:rFonts w:ascii="Arial" w:hAnsi="Arial" w:cs="Arial"/>
                <w:b/>
                <w:bCs/>
                <w:color w:val="0000CC"/>
                <w:sz w:val="18"/>
                <w:szCs w:val="18"/>
              </w:rPr>
              <w:t>Toplam Bütçe Kaynak İhtiyacı</w:t>
            </w:r>
          </w:p>
        </w:tc>
        <w:tc>
          <w:tcPr>
            <w:tcW w:w="1725" w:type="dxa"/>
            <w:shd w:val="clear" w:color="auto" w:fill="C6D9F1" w:themeFill="text2" w:themeFillTint="33"/>
            <w:vAlign w:val="center"/>
          </w:tcPr>
          <w:p w:rsidR="00B612D4" w:rsidRPr="00B612D4" w:rsidRDefault="00B612D4" w:rsidP="00B612D4">
            <w:pPr>
              <w:pStyle w:val="AralkYok"/>
              <w:jc w:val="right"/>
              <w:rPr>
                <w:rFonts w:ascii="Arial" w:hAnsi="Arial" w:cs="Arial"/>
                <w:b/>
                <w:bCs/>
                <w:color w:val="0000CC"/>
                <w:sz w:val="18"/>
                <w:szCs w:val="18"/>
              </w:rPr>
            </w:pPr>
            <w:r w:rsidRPr="00B612D4">
              <w:rPr>
                <w:rFonts w:ascii="Arial" w:hAnsi="Arial" w:cs="Arial"/>
                <w:b/>
                <w:color w:val="0000CC"/>
              </w:rPr>
              <w:t>34.000,00</w:t>
            </w:r>
          </w:p>
        </w:tc>
      </w:tr>
      <w:tr w:rsidR="00B612D4" w:rsidRPr="00B612D4" w:rsidTr="006825AE">
        <w:trPr>
          <w:trHeight w:val="397"/>
        </w:trPr>
        <w:tc>
          <w:tcPr>
            <w:tcW w:w="705" w:type="dxa"/>
            <w:vMerge w:val="restart"/>
            <w:shd w:val="clear" w:color="auto" w:fill="C6D9F1" w:themeFill="text2" w:themeFillTint="33"/>
            <w:textDirection w:val="btLr"/>
            <w:vAlign w:val="center"/>
          </w:tcPr>
          <w:p w:rsidR="00B612D4" w:rsidRPr="00F6567C" w:rsidRDefault="00B612D4" w:rsidP="00B612D4">
            <w:pPr>
              <w:pStyle w:val="AralkYok"/>
              <w:jc w:val="center"/>
              <w:rPr>
                <w:rFonts w:ascii="Arial" w:hAnsi="Arial" w:cs="Arial"/>
                <w:b/>
                <w:bCs/>
                <w:color w:val="0000CC"/>
                <w:sz w:val="18"/>
                <w:szCs w:val="18"/>
              </w:rPr>
            </w:pPr>
            <w:r w:rsidRPr="00F6567C">
              <w:rPr>
                <w:rFonts w:ascii="Arial" w:hAnsi="Arial" w:cs="Arial"/>
                <w:b/>
                <w:bCs/>
                <w:color w:val="0000CC"/>
                <w:sz w:val="18"/>
                <w:szCs w:val="18"/>
              </w:rPr>
              <w:t xml:space="preserve">Bütçe Dışı </w:t>
            </w:r>
            <w:r w:rsidRPr="00F6567C">
              <w:rPr>
                <w:rFonts w:ascii="Arial" w:hAnsi="Arial" w:cs="Arial"/>
                <w:b/>
                <w:bCs/>
                <w:color w:val="0000CC"/>
                <w:sz w:val="18"/>
                <w:szCs w:val="18"/>
                <w:shd w:val="clear" w:color="auto" w:fill="C6D9F1" w:themeFill="text2" w:themeFillTint="33"/>
              </w:rPr>
              <w:t>Kaynak</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Döner Sermaye</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vMerge/>
            <w:shd w:val="clear" w:color="auto" w:fill="C6D9F1" w:themeFill="text2" w:themeFillTint="33"/>
          </w:tcPr>
          <w:p w:rsidR="00B612D4" w:rsidRPr="00B612D4" w:rsidRDefault="00B612D4" w:rsidP="00B612D4">
            <w:pPr>
              <w:pStyle w:val="AralkYok"/>
              <w:rPr>
                <w:rFonts w:ascii="Arial" w:hAnsi="Arial" w:cs="Arial"/>
                <w:b/>
                <w:bCs/>
                <w:color w:val="0000CC"/>
                <w:sz w:val="18"/>
                <w:szCs w:val="18"/>
              </w:rPr>
            </w:pP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Diğer Yurt İçi</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vMerge/>
            <w:shd w:val="clear" w:color="auto" w:fill="C6D9F1" w:themeFill="text2" w:themeFillTint="33"/>
          </w:tcPr>
          <w:p w:rsidR="00B612D4" w:rsidRPr="00B612D4" w:rsidRDefault="00B612D4" w:rsidP="00B612D4">
            <w:pPr>
              <w:pStyle w:val="AralkYok"/>
              <w:rPr>
                <w:rFonts w:ascii="Arial" w:hAnsi="Arial" w:cs="Arial"/>
                <w:b/>
                <w:bCs/>
                <w:color w:val="0000CC"/>
                <w:sz w:val="18"/>
                <w:szCs w:val="18"/>
              </w:rPr>
            </w:pP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Yurt Dışı</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435"/>
        </w:trPr>
        <w:tc>
          <w:tcPr>
            <w:tcW w:w="394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sz w:val="18"/>
                <w:szCs w:val="18"/>
              </w:rPr>
            </w:pPr>
            <w:r w:rsidRPr="00B612D4">
              <w:rPr>
                <w:rFonts w:ascii="Arial" w:hAnsi="Arial" w:cs="Arial"/>
                <w:b/>
                <w:bCs/>
                <w:color w:val="0000CC"/>
                <w:sz w:val="18"/>
                <w:szCs w:val="18"/>
              </w:rPr>
              <w:t>Toplam Bütçe Dışı Kaynak İhtiyacı</w:t>
            </w:r>
          </w:p>
        </w:tc>
        <w:tc>
          <w:tcPr>
            <w:tcW w:w="1725" w:type="dxa"/>
            <w:shd w:val="clear" w:color="auto" w:fill="C6D9F1" w:themeFill="text2" w:themeFillTint="33"/>
            <w:vAlign w:val="center"/>
          </w:tcPr>
          <w:p w:rsidR="00B612D4" w:rsidRPr="00B612D4" w:rsidRDefault="00B612D4" w:rsidP="00B612D4">
            <w:pPr>
              <w:pStyle w:val="AralkYok"/>
              <w:jc w:val="right"/>
              <w:rPr>
                <w:rFonts w:ascii="Arial" w:hAnsi="Arial" w:cs="Arial"/>
                <w:b/>
                <w:color w:val="0000CC"/>
                <w:sz w:val="18"/>
                <w:szCs w:val="18"/>
              </w:rPr>
            </w:pPr>
            <w:r w:rsidRPr="00B612D4">
              <w:rPr>
                <w:rFonts w:ascii="Arial" w:hAnsi="Arial" w:cs="Arial"/>
                <w:b/>
                <w:color w:val="0000CC"/>
                <w:sz w:val="18"/>
                <w:szCs w:val="18"/>
              </w:rPr>
              <w:t>0,00</w:t>
            </w:r>
          </w:p>
        </w:tc>
      </w:tr>
      <w:tr w:rsidR="00B612D4" w:rsidRPr="00B612D4" w:rsidTr="006825AE">
        <w:trPr>
          <w:trHeight w:val="397"/>
        </w:trPr>
        <w:tc>
          <w:tcPr>
            <w:tcW w:w="394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sz w:val="18"/>
                <w:szCs w:val="18"/>
              </w:rPr>
            </w:pPr>
            <w:r w:rsidRPr="00B612D4">
              <w:rPr>
                <w:rFonts w:ascii="Arial" w:hAnsi="Arial" w:cs="Arial"/>
                <w:b/>
                <w:bCs/>
                <w:color w:val="0000CC"/>
                <w:sz w:val="18"/>
                <w:szCs w:val="18"/>
              </w:rPr>
              <w:t>Toplam Kaynak İhtiyacı</w:t>
            </w:r>
          </w:p>
        </w:tc>
        <w:tc>
          <w:tcPr>
            <w:tcW w:w="1725" w:type="dxa"/>
            <w:shd w:val="clear" w:color="auto" w:fill="C6D9F1" w:themeFill="text2" w:themeFillTint="33"/>
            <w:vAlign w:val="center"/>
          </w:tcPr>
          <w:p w:rsidR="00B612D4" w:rsidRPr="00B612D4" w:rsidRDefault="00B612D4" w:rsidP="00B612D4">
            <w:pPr>
              <w:pStyle w:val="AralkYok"/>
              <w:jc w:val="right"/>
              <w:rPr>
                <w:rFonts w:ascii="Arial" w:hAnsi="Arial" w:cs="Arial"/>
                <w:b/>
                <w:bCs/>
                <w:color w:val="0000CC"/>
                <w:sz w:val="18"/>
                <w:szCs w:val="18"/>
              </w:rPr>
            </w:pPr>
            <w:r w:rsidRPr="00B612D4">
              <w:rPr>
                <w:rFonts w:ascii="Arial" w:hAnsi="Arial" w:cs="Arial"/>
                <w:b/>
                <w:color w:val="0000CC"/>
              </w:rPr>
              <w:t>34.000,00</w:t>
            </w:r>
          </w:p>
        </w:tc>
      </w:tr>
    </w:tbl>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Black" w:hAnsi="Arial Black" w:cs="Arial"/>
          <w:color w:val="0000CC"/>
        </w:rPr>
      </w:pPr>
      <w:r>
        <w:rPr>
          <w:rFonts w:ascii="Arial Black" w:hAnsi="Arial Black" w:cs="Arial"/>
          <w:color w:val="0000CC"/>
        </w:rPr>
        <w:tab/>
      </w:r>
      <w:r w:rsidRPr="00B612D4">
        <w:rPr>
          <w:rFonts w:ascii="Arial Black" w:hAnsi="Arial Black" w:cs="Arial"/>
          <w:color w:val="0000CC"/>
        </w:rPr>
        <w:t>TABLO 1</w:t>
      </w:r>
    </w:p>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PERFORMANS HEDEFİ TABLOSU</w:t>
      </w:r>
    </w:p>
    <w:p w:rsidR="00B612D4" w:rsidRPr="00B612D4" w:rsidRDefault="00B612D4" w:rsidP="00B612D4">
      <w:pPr>
        <w:pStyle w:val="AralkYok"/>
        <w:rPr>
          <w:rFonts w:ascii="Arial" w:hAnsi="Arial" w:cs="Arial"/>
          <w:b/>
          <w:bCs/>
          <w:color w:val="0000CC"/>
        </w:rPr>
      </w:pPr>
    </w:p>
    <w:tbl>
      <w:tblPr>
        <w:tblW w:w="9588"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705"/>
        <w:gridCol w:w="1800"/>
        <w:gridCol w:w="3120"/>
        <w:gridCol w:w="1321"/>
        <w:gridCol w:w="1321"/>
        <w:gridCol w:w="1321"/>
      </w:tblGrid>
      <w:tr w:rsidR="00B612D4" w:rsidRPr="00B612D4" w:rsidTr="006825AE">
        <w:trPr>
          <w:trHeight w:val="397"/>
        </w:trPr>
        <w:tc>
          <w:tcPr>
            <w:tcW w:w="250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İdare Adı</w:t>
            </w:r>
          </w:p>
        </w:tc>
        <w:tc>
          <w:tcPr>
            <w:tcW w:w="7083" w:type="dxa"/>
            <w:gridSpan w:val="4"/>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 xml:space="preserve">Kırşehir İl Özel İdaresi </w:t>
            </w:r>
          </w:p>
        </w:tc>
      </w:tr>
      <w:tr w:rsidR="00B612D4" w:rsidRPr="00B612D4" w:rsidTr="006825AE">
        <w:trPr>
          <w:trHeight w:val="284"/>
        </w:trPr>
        <w:tc>
          <w:tcPr>
            <w:tcW w:w="2505" w:type="dxa"/>
            <w:gridSpan w:val="2"/>
            <w:tcBorders>
              <w:left w:val="single" w:sz="4" w:space="0" w:color="FFFFFF" w:themeColor="background1"/>
              <w:right w:val="single" w:sz="4" w:space="0" w:color="FFFFFF" w:themeColor="background1"/>
            </w:tcBorders>
            <w:shd w:val="clear" w:color="auto" w:fill="auto"/>
          </w:tcPr>
          <w:p w:rsidR="00B612D4" w:rsidRPr="00B612D4" w:rsidRDefault="00B612D4" w:rsidP="00B612D4">
            <w:pPr>
              <w:pStyle w:val="AralkYok"/>
              <w:rPr>
                <w:rFonts w:ascii="Arial" w:hAnsi="Arial" w:cs="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B612D4" w:rsidRPr="00B612D4" w:rsidRDefault="00B612D4" w:rsidP="00B612D4">
            <w:pPr>
              <w:pStyle w:val="AralkYok"/>
              <w:rPr>
                <w:rFonts w:ascii="Arial" w:hAnsi="Arial" w:cs="Arial"/>
                <w:color w:val="0000CC"/>
              </w:rPr>
            </w:pPr>
          </w:p>
        </w:tc>
      </w:tr>
      <w:tr w:rsidR="00B612D4" w:rsidRPr="00B612D4" w:rsidTr="006825AE">
        <w:trPr>
          <w:trHeight w:val="567"/>
        </w:trPr>
        <w:tc>
          <w:tcPr>
            <w:tcW w:w="250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Amaç</w:t>
            </w:r>
          </w:p>
        </w:tc>
        <w:tc>
          <w:tcPr>
            <w:tcW w:w="7083" w:type="dxa"/>
            <w:gridSpan w:val="4"/>
            <w:shd w:val="clear" w:color="auto" w:fill="auto"/>
            <w:vAlign w:val="center"/>
          </w:tcPr>
          <w:p w:rsidR="00B612D4" w:rsidRPr="00B612D4" w:rsidRDefault="00B612D4" w:rsidP="00B612D4">
            <w:pPr>
              <w:pStyle w:val="AralkYok"/>
              <w:jc w:val="both"/>
              <w:rPr>
                <w:rFonts w:ascii="Arial" w:hAnsi="Arial" w:cs="Arial"/>
                <w:color w:val="0000CC"/>
                <w:sz w:val="14"/>
                <w:szCs w:val="14"/>
              </w:rPr>
            </w:pPr>
            <w:r w:rsidRPr="00B612D4">
              <w:rPr>
                <w:rFonts w:ascii="Arial" w:hAnsi="Arial" w:cs="Arial"/>
                <w:color w:val="0000CC"/>
                <w:sz w:val="14"/>
                <w:szCs w:val="14"/>
              </w:rPr>
              <w:t>Köylerimizde yaşayan vatandaşlarımızın yılın her mevsiminde güvenli, hızlı bir şekilde ulaşım hizmetinden yararlanabilmeleri için köylerimizin daha sıhhi ve çevre açısından yaşanabilir, sağlıklı olabilmesi için evsel atık suların yaşam alanlarını kirletmeden ve sağlığı tehdit etmeyecek şekilde modern projeler ile yapılan tesisler vasıtası ile köylerimiz ile kent hayatı arasındaki farkı en aza indirmek.</w:t>
            </w:r>
          </w:p>
        </w:tc>
      </w:tr>
      <w:tr w:rsidR="00B612D4" w:rsidRPr="00B612D4" w:rsidTr="006825AE">
        <w:trPr>
          <w:trHeight w:val="567"/>
        </w:trPr>
        <w:tc>
          <w:tcPr>
            <w:tcW w:w="250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Hedef</w:t>
            </w:r>
          </w:p>
        </w:tc>
        <w:tc>
          <w:tcPr>
            <w:tcW w:w="7083" w:type="dxa"/>
            <w:gridSpan w:val="4"/>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İl Sınırlarımız içinde bulunan Köy yollarının standartları yükseltilecektir.</w:t>
            </w:r>
          </w:p>
        </w:tc>
      </w:tr>
      <w:tr w:rsidR="00B612D4" w:rsidRPr="00B612D4" w:rsidTr="006825AE">
        <w:tc>
          <w:tcPr>
            <w:tcW w:w="2505" w:type="dxa"/>
            <w:gridSpan w:val="2"/>
            <w:tcBorders>
              <w:left w:val="single" w:sz="4" w:space="0" w:color="FFFFFF" w:themeColor="background1"/>
              <w:right w:val="single" w:sz="4" w:space="0" w:color="FFFFFF" w:themeColor="background1"/>
            </w:tcBorders>
            <w:shd w:val="clear" w:color="auto" w:fill="auto"/>
          </w:tcPr>
          <w:p w:rsidR="00B612D4" w:rsidRPr="00B612D4" w:rsidRDefault="00B612D4" w:rsidP="00B612D4">
            <w:pPr>
              <w:pStyle w:val="AralkYok"/>
              <w:rPr>
                <w:rFonts w:ascii="Arial" w:hAnsi="Arial" w:cs="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B612D4" w:rsidRPr="00B612D4" w:rsidRDefault="00B612D4" w:rsidP="00B612D4">
            <w:pPr>
              <w:pStyle w:val="AralkYok"/>
              <w:rPr>
                <w:rFonts w:ascii="Arial" w:hAnsi="Arial" w:cs="Arial"/>
                <w:color w:val="0000CC"/>
              </w:rPr>
            </w:pPr>
          </w:p>
        </w:tc>
      </w:tr>
      <w:tr w:rsidR="00B612D4" w:rsidRPr="00B612D4" w:rsidTr="006825AE">
        <w:trPr>
          <w:trHeight w:val="567"/>
        </w:trPr>
        <w:tc>
          <w:tcPr>
            <w:tcW w:w="250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Performans hedefi</w:t>
            </w:r>
          </w:p>
        </w:tc>
        <w:tc>
          <w:tcPr>
            <w:tcW w:w="7083" w:type="dxa"/>
            <w:gridSpan w:val="4"/>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Yol Trafik İşaret Levhaları</w:t>
            </w:r>
          </w:p>
        </w:tc>
      </w:tr>
      <w:tr w:rsidR="00B612D4" w:rsidRPr="00B612D4" w:rsidTr="006825AE">
        <w:trPr>
          <w:trHeight w:val="1247"/>
        </w:trPr>
        <w:tc>
          <w:tcPr>
            <w:tcW w:w="9588" w:type="dxa"/>
            <w:gridSpan w:val="6"/>
            <w:shd w:val="clear" w:color="auto" w:fill="auto"/>
          </w:tcPr>
          <w:p w:rsidR="00B612D4" w:rsidRPr="00B612D4" w:rsidRDefault="00B612D4" w:rsidP="00B612D4">
            <w:pPr>
              <w:pStyle w:val="AralkYok"/>
              <w:rPr>
                <w:rFonts w:ascii="Arial" w:hAnsi="Arial" w:cs="Arial"/>
                <w:b/>
                <w:bCs/>
                <w:color w:val="0000CC"/>
                <w:sz w:val="6"/>
                <w:szCs w:val="6"/>
              </w:rPr>
            </w:pPr>
          </w:p>
          <w:p w:rsidR="00B612D4" w:rsidRPr="00B612D4" w:rsidRDefault="00B612D4" w:rsidP="00E40F8E">
            <w:pPr>
              <w:pStyle w:val="AralkYok"/>
              <w:jc w:val="both"/>
              <w:rPr>
                <w:rFonts w:ascii="Arial" w:hAnsi="Arial" w:cs="Arial"/>
                <w:color w:val="0000CC"/>
              </w:rPr>
            </w:pPr>
            <w:r w:rsidRPr="00B612D4">
              <w:rPr>
                <w:rFonts w:ascii="Arial" w:hAnsi="Arial" w:cs="Arial"/>
                <w:b/>
                <w:bCs/>
                <w:color w:val="0000CC"/>
              </w:rPr>
              <w:t xml:space="preserve">Açıklamalar: </w:t>
            </w:r>
            <w:r w:rsidRPr="00B612D4">
              <w:rPr>
                <w:rFonts w:ascii="Arial" w:hAnsi="Arial" w:cs="Arial"/>
                <w:bCs/>
                <w:color w:val="0000CC"/>
              </w:rPr>
              <w:t>Yol Trafik İşaret ve Levhalarının yapımı, ulaşımdaki en büyük riskleri ortadan kaldıran güçlü unsurlardan birisidir. Her yönü ile tamamlanan ilimiz köy yollarının bu proje ile de en büyük eksikliği tamamlanmış ve güvenilir ulaşım gerçekleşmiş olacaktır. Yapılacak olan hizmet, 2017 yılındaki acil durum gerektiren bölgelerden başlanılması yine hedeflenen programımız olacaktır.</w:t>
            </w:r>
          </w:p>
        </w:tc>
      </w:tr>
      <w:tr w:rsidR="00B612D4" w:rsidRPr="00B612D4" w:rsidTr="006825AE">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B612D4" w:rsidRPr="00B612D4" w:rsidRDefault="00B612D4" w:rsidP="00B612D4">
            <w:pPr>
              <w:pStyle w:val="AralkYok"/>
              <w:rPr>
                <w:rFonts w:ascii="Arial" w:hAnsi="Arial" w:cs="Arial"/>
                <w:b/>
                <w:bCs/>
                <w:color w:val="0000CC"/>
              </w:rPr>
            </w:pPr>
          </w:p>
        </w:tc>
      </w:tr>
      <w:tr w:rsidR="00B612D4" w:rsidRPr="00B612D4" w:rsidTr="006825AE">
        <w:trPr>
          <w:trHeight w:val="567"/>
        </w:trPr>
        <w:tc>
          <w:tcPr>
            <w:tcW w:w="5625" w:type="dxa"/>
            <w:gridSpan w:val="3"/>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Performans Göstergeleri</w:t>
            </w:r>
          </w:p>
        </w:tc>
        <w:tc>
          <w:tcPr>
            <w:tcW w:w="1321" w:type="dxa"/>
            <w:shd w:val="clear" w:color="auto" w:fill="C6D9F1" w:themeFill="text2" w:themeFillTint="33"/>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(t-1)</w:t>
            </w:r>
          </w:p>
        </w:tc>
        <w:tc>
          <w:tcPr>
            <w:tcW w:w="1321" w:type="dxa"/>
            <w:shd w:val="clear" w:color="auto" w:fill="C6D9F1" w:themeFill="text2" w:themeFillTint="33"/>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(t)</w:t>
            </w:r>
          </w:p>
        </w:tc>
        <w:tc>
          <w:tcPr>
            <w:tcW w:w="1321" w:type="dxa"/>
            <w:shd w:val="clear" w:color="auto" w:fill="C6D9F1" w:themeFill="text2" w:themeFillTint="33"/>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(t+1)</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1</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2017 Yılı Gider Bütçesi</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34.000,00</w:t>
            </w:r>
          </w:p>
        </w:tc>
      </w:tr>
      <w:tr w:rsidR="00B612D4" w:rsidRPr="00B612D4" w:rsidTr="006825AE">
        <w:trPr>
          <w:trHeight w:val="567"/>
        </w:trPr>
        <w:tc>
          <w:tcPr>
            <w:tcW w:w="9588" w:type="dxa"/>
            <w:gridSpan w:val="6"/>
            <w:shd w:val="clear" w:color="auto" w:fill="auto"/>
          </w:tcPr>
          <w:p w:rsidR="00B612D4" w:rsidRPr="00B612D4" w:rsidRDefault="00B612D4" w:rsidP="00B612D4">
            <w:pPr>
              <w:pStyle w:val="AralkYok"/>
              <w:rPr>
                <w:rFonts w:ascii="Arial" w:hAnsi="Arial" w:cs="Arial"/>
                <w:color w:val="0000CC"/>
              </w:rPr>
            </w:pPr>
            <w:r w:rsidRPr="00B612D4">
              <w:rPr>
                <w:rFonts w:ascii="Arial" w:hAnsi="Arial" w:cs="Arial"/>
                <w:b/>
                <w:bCs/>
                <w:color w:val="0000CC"/>
              </w:rPr>
              <w:t xml:space="preserve">Açıklama </w:t>
            </w:r>
            <w:r w:rsidRPr="00B612D4">
              <w:rPr>
                <w:rFonts w:ascii="Arial" w:hAnsi="Arial" w:cs="Arial"/>
                <w:color w:val="0000CC"/>
              </w:rPr>
              <w:t>2017 Yılı Gider Bütçesi ile yapımı gerçekleştirilecektir.</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2</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567"/>
        </w:trPr>
        <w:tc>
          <w:tcPr>
            <w:tcW w:w="9588" w:type="dxa"/>
            <w:gridSpan w:val="6"/>
            <w:shd w:val="clear" w:color="auto" w:fill="auto"/>
          </w:tcPr>
          <w:p w:rsidR="00B612D4" w:rsidRPr="00B612D4" w:rsidRDefault="00B612D4" w:rsidP="00B612D4">
            <w:pPr>
              <w:pStyle w:val="AralkYok"/>
              <w:rPr>
                <w:rFonts w:ascii="Arial" w:hAnsi="Arial" w:cs="Arial"/>
                <w:color w:val="0000CC"/>
              </w:rPr>
            </w:pPr>
            <w:r w:rsidRPr="00B612D4">
              <w:rPr>
                <w:rFonts w:ascii="Arial" w:hAnsi="Arial" w:cs="Arial"/>
                <w:b/>
                <w:bCs/>
                <w:color w:val="0000CC"/>
              </w:rPr>
              <w:t xml:space="preserve">Açıklama </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3</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567"/>
        </w:trPr>
        <w:tc>
          <w:tcPr>
            <w:tcW w:w="9588" w:type="dxa"/>
            <w:gridSpan w:val="6"/>
            <w:shd w:val="clear" w:color="auto" w:fill="auto"/>
          </w:tcPr>
          <w:p w:rsidR="00B612D4" w:rsidRPr="00B612D4" w:rsidRDefault="00B612D4" w:rsidP="00B612D4">
            <w:pPr>
              <w:pStyle w:val="AralkYok"/>
              <w:rPr>
                <w:rFonts w:ascii="Arial" w:hAnsi="Arial" w:cs="Arial"/>
                <w:color w:val="0000CC"/>
              </w:rPr>
            </w:pPr>
            <w:r w:rsidRPr="00B612D4">
              <w:rPr>
                <w:rFonts w:ascii="Arial" w:hAnsi="Arial" w:cs="Arial"/>
                <w:b/>
                <w:bCs/>
                <w:color w:val="0000CC"/>
              </w:rPr>
              <w:t xml:space="preserve">Açıklama </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4</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567"/>
        </w:trPr>
        <w:tc>
          <w:tcPr>
            <w:tcW w:w="9588" w:type="dxa"/>
            <w:gridSpan w:val="6"/>
            <w:shd w:val="clear" w:color="auto" w:fill="auto"/>
          </w:tcPr>
          <w:p w:rsidR="00B612D4" w:rsidRPr="00B612D4" w:rsidRDefault="00B612D4" w:rsidP="00B612D4">
            <w:pPr>
              <w:pStyle w:val="AralkYok"/>
              <w:rPr>
                <w:rFonts w:ascii="Arial" w:hAnsi="Arial" w:cs="Arial"/>
                <w:color w:val="0000CC"/>
              </w:rPr>
            </w:pPr>
            <w:r w:rsidRPr="00B612D4">
              <w:rPr>
                <w:rFonts w:ascii="Arial" w:hAnsi="Arial" w:cs="Arial"/>
                <w:b/>
                <w:bCs/>
                <w:color w:val="0000CC"/>
              </w:rPr>
              <w:t xml:space="preserve">Açıklama </w:t>
            </w:r>
          </w:p>
        </w:tc>
      </w:tr>
      <w:tr w:rsidR="00B612D4" w:rsidRPr="00B612D4" w:rsidTr="006825AE">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B612D4" w:rsidRPr="00B612D4" w:rsidRDefault="00B612D4" w:rsidP="00B612D4">
            <w:pPr>
              <w:pStyle w:val="AralkYok"/>
              <w:rPr>
                <w:rFonts w:ascii="Arial" w:hAnsi="Arial" w:cs="Arial"/>
                <w:b/>
                <w:bCs/>
                <w:color w:val="0000CC"/>
              </w:rPr>
            </w:pPr>
          </w:p>
        </w:tc>
      </w:tr>
      <w:tr w:rsidR="00B612D4" w:rsidRPr="00B612D4" w:rsidTr="006825AE">
        <w:trPr>
          <w:trHeight w:val="340"/>
        </w:trPr>
        <w:tc>
          <w:tcPr>
            <w:tcW w:w="5625" w:type="dxa"/>
            <w:gridSpan w:val="3"/>
            <w:vMerge w:val="restart"/>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Faaliyetler</w:t>
            </w:r>
          </w:p>
        </w:tc>
        <w:tc>
          <w:tcPr>
            <w:tcW w:w="3963" w:type="dxa"/>
            <w:gridSpan w:val="3"/>
            <w:shd w:val="clear" w:color="auto" w:fill="C6D9F1" w:themeFill="text2" w:themeFillTint="33"/>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Kaynak İhtiyacı (t+1) (TL)</w:t>
            </w:r>
          </w:p>
        </w:tc>
      </w:tr>
      <w:tr w:rsidR="00B612D4" w:rsidRPr="00B612D4" w:rsidTr="006825AE">
        <w:trPr>
          <w:trHeight w:val="340"/>
        </w:trPr>
        <w:tc>
          <w:tcPr>
            <w:tcW w:w="5625" w:type="dxa"/>
            <w:gridSpan w:val="3"/>
            <w:vMerge/>
            <w:shd w:val="clear" w:color="auto" w:fill="C6D9F1" w:themeFill="text2" w:themeFillTint="33"/>
          </w:tcPr>
          <w:p w:rsidR="00B612D4" w:rsidRPr="00B612D4" w:rsidRDefault="00B612D4" w:rsidP="00B612D4">
            <w:pPr>
              <w:pStyle w:val="AralkYok"/>
              <w:rPr>
                <w:rFonts w:ascii="Arial" w:hAnsi="Arial" w:cs="Arial"/>
                <w:b/>
                <w:bCs/>
                <w:color w:val="0000CC"/>
              </w:rPr>
            </w:pPr>
          </w:p>
        </w:tc>
        <w:tc>
          <w:tcPr>
            <w:tcW w:w="1321" w:type="dxa"/>
            <w:shd w:val="clear" w:color="auto" w:fill="C6D9F1" w:themeFill="text2" w:themeFillTint="33"/>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Bütçe</w:t>
            </w:r>
          </w:p>
        </w:tc>
        <w:tc>
          <w:tcPr>
            <w:tcW w:w="1321" w:type="dxa"/>
            <w:shd w:val="clear" w:color="auto" w:fill="C6D9F1" w:themeFill="text2" w:themeFillTint="33"/>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Bütçe Dışı</w:t>
            </w:r>
          </w:p>
        </w:tc>
        <w:tc>
          <w:tcPr>
            <w:tcW w:w="1321" w:type="dxa"/>
            <w:shd w:val="clear" w:color="auto" w:fill="C6D9F1" w:themeFill="text2" w:themeFillTint="33"/>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Toplam</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1</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2017 Yılı Gider Bütçesinden karşılanacaktır.</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34.000,00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34.000,00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2</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3</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4</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5</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5625" w:type="dxa"/>
            <w:gridSpan w:val="3"/>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Genel Toplam</w:t>
            </w:r>
          </w:p>
        </w:tc>
        <w:tc>
          <w:tcPr>
            <w:tcW w:w="1321" w:type="dxa"/>
            <w:shd w:val="clear" w:color="auto" w:fill="C6D9F1" w:themeFill="text2" w:themeFillTint="33"/>
            <w:vAlign w:val="center"/>
          </w:tcPr>
          <w:p w:rsidR="00B612D4" w:rsidRPr="00B612D4" w:rsidRDefault="00B612D4" w:rsidP="00B612D4">
            <w:pPr>
              <w:pStyle w:val="AralkYok"/>
              <w:jc w:val="right"/>
              <w:rPr>
                <w:rFonts w:ascii="Arial" w:hAnsi="Arial" w:cs="Arial"/>
                <w:b/>
                <w:bCs/>
                <w:color w:val="0000CC"/>
                <w:sz w:val="18"/>
                <w:szCs w:val="18"/>
              </w:rPr>
            </w:pPr>
            <w:r w:rsidRPr="00B612D4">
              <w:rPr>
                <w:rFonts w:ascii="Arial" w:hAnsi="Arial" w:cs="Arial"/>
                <w:b/>
                <w:color w:val="0000CC"/>
                <w:sz w:val="18"/>
                <w:szCs w:val="18"/>
              </w:rPr>
              <w:t>34.000,00</w:t>
            </w:r>
          </w:p>
        </w:tc>
        <w:tc>
          <w:tcPr>
            <w:tcW w:w="1321" w:type="dxa"/>
            <w:shd w:val="clear" w:color="auto" w:fill="C6D9F1" w:themeFill="text2" w:themeFillTint="33"/>
            <w:vAlign w:val="center"/>
          </w:tcPr>
          <w:p w:rsidR="00B612D4" w:rsidRPr="00B612D4" w:rsidRDefault="00B612D4" w:rsidP="00B612D4">
            <w:pPr>
              <w:pStyle w:val="AralkYok"/>
              <w:jc w:val="right"/>
              <w:rPr>
                <w:rFonts w:ascii="Arial" w:hAnsi="Arial" w:cs="Arial"/>
                <w:b/>
                <w:bCs/>
                <w:color w:val="0000CC"/>
                <w:sz w:val="18"/>
                <w:szCs w:val="18"/>
              </w:rPr>
            </w:pPr>
            <w:r w:rsidRPr="00B612D4">
              <w:rPr>
                <w:rFonts w:ascii="Arial" w:hAnsi="Arial" w:cs="Arial"/>
                <w:b/>
                <w:bCs/>
                <w:color w:val="0000CC"/>
                <w:sz w:val="18"/>
                <w:szCs w:val="18"/>
              </w:rPr>
              <w:t>0,00</w:t>
            </w:r>
          </w:p>
        </w:tc>
        <w:tc>
          <w:tcPr>
            <w:tcW w:w="1321" w:type="dxa"/>
            <w:shd w:val="clear" w:color="auto" w:fill="C6D9F1" w:themeFill="text2" w:themeFillTint="33"/>
            <w:vAlign w:val="center"/>
          </w:tcPr>
          <w:p w:rsidR="00B612D4" w:rsidRPr="00B612D4" w:rsidRDefault="00B612D4" w:rsidP="00B612D4">
            <w:pPr>
              <w:pStyle w:val="AralkYok"/>
              <w:jc w:val="right"/>
              <w:rPr>
                <w:rFonts w:ascii="Arial" w:hAnsi="Arial" w:cs="Arial"/>
                <w:b/>
                <w:bCs/>
                <w:color w:val="0000CC"/>
                <w:sz w:val="18"/>
                <w:szCs w:val="18"/>
              </w:rPr>
            </w:pPr>
            <w:r w:rsidRPr="00B612D4">
              <w:rPr>
                <w:rFonts w:ascii="Arial" w:hAnsi="Arial" w:cs="Arial"/>
                <w:b/>
                <w:color w:val="0000CC"/>
                <w:sz w:val="18"/>
                <w:szCs w:val="18"/>
              </w:rPr>
              <w:t>34.000,00</w:t>
            </w:r>
          </w:p>
        </w:tc>
      </w:tr>
    </w:tbl>
    <w:p w:rsidR="00B612D4" w:rsidRPr="00B612D4" w:rsidRDefault="00B612D4" w:rsidP="00B612D4">
      <w:pPr>
        <w:pStyle w:val="AralkYok"/>
        <w:rPr>
          <w:rFonts w:ascii="Arial" w:hAnsi="Arial" w:cs="Arial"/>
          <w:color w:val="0000CC"/>
        </w:rPr>
      </w:pPr>
      <w:r w:rsidRPr="00B612D4">
        <w:rPr>
          <w:rFonts w:ascii="Arial" w:hAnsi="Arial" w:cs="Arial"/>
          <w:color w:val="0000CC"/>
        </w:rPr>
        <w:tab/>
      </w:r>
    </w:p>
    <w:p w:rsidR="00B612D4" w:rsidRPr="00B612D4" w:rsidRDefault="00B612D4" w:rsidP="00B612D4">
      <w:pPr>
        <w:pStyle w:val="AralkYok"/>
        <w:rPr>
          <w:rFonts w:ascii="Arial" w:hAnsi="Arial" w:cs="Arial"/>
          <w:b/>
          <w:bCs/>
          <w:color w:val="0000CC"/>
          <w:sz w:val="16"/>
          <w:szCs w:val="16"/>
        </w:rPr>
      </w:pPr>
    </w:p>
    <w:p w:rsidR="00B612D4" w:rsidRPr="00B612D4" w:rsidRDefault="00B612D4" w:rsidP="00B612D4">
      <w:pPr>
        <w:pStyle w:val="AralkYok"/>
        <w:rPr>
          <w:rFonts w:ascii="Arial" w:hAnsi="Arial" w:cs="Arial"/>
          <w:color w:val="0000CC"/>
        </w:rPr>
      </w:pPr>
    </w:p>
    <w:p w:rsidR="00B612D4" w:rsidRDefault="00B612D4" w:rsidP="00B612D4">
      <w:pPr>
        <w:pStyle w:val="AralkYok"/>
        <w:rPr>
          <w:rFonts w:ascii="Arial" w:hAnsi="Arial" w:cs="Arial"/>
          <w:color w:val="0000CC"/>
        </w:rPr>
      </w:pPr>
    </w:p>
    <w:p w:rsidR="00B612D4" w:rsidRPr="00B612D4" w:rsidRDefault="00B612D4" w:rsidP="00B612D4">
      <w:pPr>
        <w:pStyle w:val="AralkYok"/>
        <w:rPr>
          <w:rFonts w:ascii="Arial Black" w:hAnsi="Arial Black" w:cs="Arial"/>
          <w:color w:val="0000CC"/>
        </w:rPr>
      </w:pPr>
      <w:r>
        <w:rPr>
          <w:rFonts w:ascii="Arial Black" w:hAnsi="Arial Black" w:cs="Arial"/>
          <w:color w:val="0000CC"/>
        </w:rPr>
        <w:tab/>
      </w:r>
      <w:r w:rsidRPr="00B612D4">
        <w:rPr>
          <w:rFonts w:ascii="Arial Black" w:hAnsi="Arial Black" w:cs="Arial"/>
          <w:color w:val="0000CC"/>
        </w:rPr>
        <w:t xml:space="preserve">TABLO 2 </w:t>
      </w:r>
    </w:p>
    <w:p w:rsidR="00B612D4" w:rsidRPr="00B612D4" w:rsidRDefault="00B612D4" w:rsidP="00B612D4">
      <w:pPr>
        <w:pStyle w:val="AralkYok"/>
        <w:jc w:val="center"/>
        <w:rPr>
          <w:rFonts w:ascii="Arial" w:hAnsi="Arial" w:cs="Arial"/>
          <w:b/>
          <w:bCs/>
          <w:color w:val="0000CC"/>
        </w:rPr>
      </w:pPr>
      <w:r w:rsidRPr="00B612D4">
        <w:rPr>
          <w:rFonts w:ascii="Arial" w:hAnsi="Arial" w:cs="Arial"/>
          <w:b/>
          <w:bCs/>
          <w:color w:val="0000CC"/>
        </w:rPr>
        <w:t>FAALİYET MALİYETLERİ TABLOSU</w:t>
      </w:r>
    </w:p>
    <w:p w:rsidR="00B612D4" w:rsidRPr="00B612D4" w:rsidRDefault="00B612D4" w:rsidP="00B612D4">
      <w:pPr>
        <w:pStyle w:val="AralkYok"/>
        <w:rPr>
          <w:rFonts w:ascii="Arial" w:hAnsi="Arial" w:cs="Arial"/>
          <w:b/>
          <w:bCs/>
          <w:color w:val="0000CC"/>
          <w:sz w:val="16"/>
          <w:szCs w:val="16"/>
        </w:rPr>
      </w:pPr>
    </w:p>
    <w:tbl>
      <w:tblPr>
        <w:tblW w:w="9588"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4065"/>
        <w:gridCol w:w="5523"/>
      </w:tblGrid>
      <w:tr w:rsidR="00B612D4" w:rsidRPr="00B612D4" w:rsidTr="006825AE">
        <w:trPr>
          <w:trHeight w:val="454"/>
        </w:trPr>
        <w:tc>
          <w:tcPr>
            <w:tcW w:w="4065" w:type="dxa"/>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İdare Adı</w:t>
            </w:r>
          </w:p>
        </w:tc>
        <w:tc>
          <w:tcPr>
            <w:tcW w:w="5523" w:type="dxa"/>
            <w:shd w:val="clear" w:color="auto" w:fill="auto"/>
            <w:vAlign w:val="center"/>
          </w:tcPr>
          <w:p w:rsidR="00B612D4" w:rsidRPr="00B612D4" w:rsidRDefault="00B612D4" w:rsidP="00B612D4">
            <w:pPr>
              <w:pStyle w:val="AralkYok"/>
              <w:rPr>
                <w:rFonts w:ascii="Arial" w:hAnsi="Arial" w:cs="Arial"/>
                <w:color w:val="0000CC"/>
                <w:sz w:val="18"/>
                <w:szCs w:val="18"/>
              </w:rPr>
            </w:pPr>
            <w:r w:rsidRPr="00B612D4">
              <w:rPr>
                <w:rFonts w:ascii="Arial" w:hAnsi="Arial" w:cs="Arial"/>
                <w:color w:val="0000CC"/>
                <w:sz w:val="18"/>
                <w:szCs w:val="18"/>
              </w:rPr>
              <w:t xml:space="preserve">Kırşehir İl Özel İdaresi </w:t>
            </w:r>
          </w:p>
        </w:tc>
      </w:tr>
      <w:tr w:rsidR="00B612D4" w:rsidRPr="00B612D4" w:rsidTr="006825AE">
        <w:trPr>
          <w:trHeight w:val="454"/>
        </w:trPr>
        <w:tc>
          <w:tcPr>
            <w:tcW w:w="4065" w:type="dxa"/>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Performans Hedefi</w:t>
            </w:r>
          </w:p>
        </w:tc>
        <w:tc>
          <w:tcPr>
            <w:tcW w:w="5523" w:type="dxa"/>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Yol Trafik İşaret Levhaları</w:t>
            </w:r>
          </w:p>
        </w:tc>
      </w:tr>
      <w:tr w:rsidR="00B612D4" w:rsidRPr="00B612D4" w:rsidTr="006825AE">
        <w:trPr>
          <w:trHeight w:val="454"/>
        </w:trPr>
        <w:tc>
          <w:tcPr>
            <w:tcW w:w="4065" w:type="dxa"/>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Faaliyet Adı</w:t>
            </w:r>
          </w:p>
        </w:tc>
        <w:tc>
          <w:tcPr>
            <w:tcW w:w="5523" w:type="dxa"/>
            <w:shd w:val="clear" w:color="auto" w:fill="auto"/>
            <w:vAlign w:val="center"/>
          </w:tcPr>
          <w:p w:rsidR="00B612D4" w:rsidRPr="00B612D4" w:rsidRDefault="00B612D4" w:rsidP="00B612D4">
            <w:pPr>
              <w:pStyle w:val="AralkYok"/>
              <w:jc w:val="both"/>
              <w:rPr>
                <w:rFonts w:ascii="Arial" w:hAnsi="Arial" w:cs="Arial"/>
                <w:color w:val="0000CC"/>
              </w:rPr>
            </w:pPr>
            <w:r w:rsidRPr="00B612D4">
              <w:rPr>
                <w:rFonts w:ascii="Arial" w:hAnsi="Arial" w:cs="Arial"/>
                <w:color w:val="0000CC"/>
              </w:rPr>
              <w:t>Köy yollarında güvenli trafik akışını sağlamak amacıyla trafik işaret levhaları yapılacaktır.</w:t>
            </w:r>
          </w:p>
        </w:tc>
      </w:tr>
      <w:tr w:rsidR="00B612D4" w:rsidRPr="00B612D4" w:rsidTr="006825AE">
        <w:trPr>
          <w:trHeight w:val="454"/>
        </w:trPr>
        <w:tc>
          <w:tcPr>
            <w:tcW w:w="4065" w:type="dxa"/>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Sorumlu Harcama Birimi veya Birimleri</w:t>
            </w:r>
          </w:p>
        </w:tc>
        <w:tc>
          <w:tcPr>
            <w:tcW w:w="5523" w:type="dxa"/>
            <w:shd w:val="clear" w:color="auto" w:fill="auto"/>
            <w:vAlign w:val="center"/>
          </w:tcPr>
          <w:p w:rsidR="00B612D4" w:rsidRPr="00B612D4" w:rsidRDefault="00B612D4" w:rsidP="00B612D4">
            <w:pPr>
              <w:pStyle w:val="AralkYok"/>
              <w:jc w:val="both"/>
              <w:rPr>
                <w:rFonts w:ascii="Arial" w:hAnsi="Arial" w:cs="Arial"/>
                <w:color w:val="0000CC"/>
              </w:rPr>
            </w:pPr>
            <w:r w:rsidRPr="00B612D4">
              <w:rPr>
                <w:rFonts w:ascii="Arial" w:hAnsi="Arial" w:cs="Arial"/>
                <w:color w:val="0000CC"/>
              </w:rPr>
              <w:t>İmar ve Kentsel İyileştirme Müdürlüğü</w:t>
            </w:r>
          </w:p>
        </w:tc>
      </w:tr>
      <w:tr w:rsidR="00B612D4" w:rsidRPr="00B612D4" w:rsidTr="006825AE">
        <w:trPr>
          <w:trHeight w:val="4253"/>
        </w:trPr>
        <w:tc>
          <w:tcPr>
            <w:tcW w:w="9588" w:type="dxa"/>
            <w:gridSpan w:val="2"/>
            <w:shd w:val="clear" w:color="auto" w:fill="auto"/>
          </w:tcPr>
          <w:p w:rsidR="00B612D4" w:rsidRPr="00B612D4" w:rsidRDefault="00B612D4" w:rsidP="00B612D4">
            <w:pPr>
              <w:pStyle w:val="AralkYok"/>
              <w:rPr>
                <w:rFonts w:ascii="Arial" w:hAnsi="Arial" w:cs="Arial"/>
                <w:b/>
                <w:bCs/>
                <w:color w:val="0000CC"/>
              </w:rPr>
            </w:pPr>
          </w:p>
          <w:p w:rsidR="00B612D4" w:rsidRPr="00B612D4" w:rsidRDefault="00B612D4" w:rsidP="00B612D4">
            <w:pPr>
              <w:pStyle w:val="AralkYok"/>
              <w:rPr>
                <w:rFonts w:ascii="Arial" w:hAnsi="Arial" w:cs="Arial"/>
                <w:color w:val="0000CC"/>
                <w:lang w:eastAsia="en-US"/>
              </w:rPr>
            </w:pPr>
            <w:r w:rsidRPr="00B612D4">
              <w:rPr>
                <w:rFonts w:ascii="Arial" w:hAnsi="Arial" w:cs="Arial"/>
                <w:b/>
                <w:bCs/>
                <w:color w:val="0000CC"/>
              </w:rPr>
              <w:t xml:space="preserve">Açıklamalar: </w:t>
            </w:r>
          </w:p>
          <w:p w:rsidR="00B612D4" w:rsidRPr="00B612D4" w:rsidRDefault="00B612D4" w:rsidP="00B612D4">
            <w:pPr>
              <w:pStyle w:val="AralkYok"/>
              <w:rPr>
                <w:rFonts w:ascii="Arial" w:hAnsi="Arial" w:cs="Arial"/>
                <w:color w:val="0000CC"/>
                <w:lang w:eastAsia="en-US"/>
              </w:rPr>
            </w:pPr>
          </w:p>
          <w:p w:rsidR="00B612D4" w:rsidRPr="00B612D4" w:rsidRDefault="00B612D4" w:rsidP="00B612D4">
            <w:pPr>
              <w:pStyle w:val="AralkYok"/>
              <w:jc w:val="both"/>
              <w:rPr>
                <w:rFonts w:ascii="Arial" w:hAnsi="Arial" w:cs="Arial"/>
                <w:bCs/>
                <w:color w:val="0000CC"/>
              </w:rPr>
            </w:pPr>
            <w:r w:rsidRPr="00B612D4">
              <w:rPr>
                <w:rFonts w:ascii="Arial" w:hAnsi="Arial" w:cs="Arial"/>
                <w:color w:val="0000CC"/>
              </w:rPr>
              <w:t xml:space="preserve">2015-2019 Yıllarını kapsayan Stratejik Planın hazırlandığı 2015 yılı birim fiyatlarına göre bu proje için 2017 Performans Programında gösterilmek üzere yaklaşık olarak hesaplanan ödenek tutarı 34.000,00.-TL. </w:t>
            </w:r>
            <w:proofErr w:type="spellStart"/>
            <w:r w:rsidRPr="00B612D4">
              <w:rPr>
                <w:rFonts w:ascii="Arial" w:hAnsi="Arial" w:cs="Arial"/>
                <w:color w:val="0000CC"/>
              </w:rPr>
              <w:t>dir</w:t>
            </w:r>
            <w:proofErr w:type="spellEnd"/>
            <w:r w:rsidRPr="00B612D4">
              <w:rPr>
                <w:rFonts w:ascii="Arial" w:hAnsi="Arial" w:cs="Arial"/>
                <w:color w:val="0000CC"/>
              </w:rPr>
              <w:t>. Bu ödeneği, 2017 yılı içerisinde uygulama önceliği olan bölgelerde gerçekleştirmek, daha sonra da var olan ancak çeşitli nedenlerle yıpranmış olan işaret ve levhaların değişiminin yapılması düşünülmüştür.</w:t>
            </w:r>
          </w:p>
          <w:p w:rsidR="00B612D4" w:rsidRPr="00B612D4" w:rsidRDefault="00B612D4" w:rsidP="00B612D4">
            <w:pPr>
              <w:pStyle w:val="AralkYok"/>
              <w:rPr>
                <w:rFonts w:ascii="Arial" w:hAnsi="Arial" w:cs="Arial"/>
                <w:bCs/>
                <w:color w:val="0000CC"/>
              </w:rPr>
            </w:pPr>
          </w:p>
          <w:p w:rsidR="00B612D4" w:rsidRPr="00B612D4" w:rsidRDefault="00B612D4" w:rsidP="00B612D4">
            <w:pPr>
              <w:pStyle w:val="AralkYok"/>
              <w:rPr>
                <w:rFonts w:ascii="Arial" w:hAnsi="Arial" w:cs="Arial"/>
                <w:bCs/>
                <w:color w:val="0000CC"/>
              </w:rPr>
            </w:pPr>
          </w:p>
          <w:p w:rsidR="00B612D4" w:rsidRPr="00B612D4" w:rsidRDefault="00B612D4" w:rsidP="00B612D4">
            <w:pPr>
              <w:pStyle w:val="AralkYok"/>
              <w:rPr>
                <w:rFonts w:ascii="Arial" w:hAnsi="Arial" w:cs="Arial"/>
                <w:color w:val="0000CC"/>
              </w:rPr>
            </w:pPr>
            <w:r w:rsidRPr="00B612D4">
              <w:rPr>
                <w:rFonts w:ascii="Arial" w:hAnsi="Arial" w:cs="Arial"/>
                <w:bCs/>
                <w:color w:val="0000CC"/>
              </w:rPr>
              <w:t xml:space="preserve">            </w:t>
            </w:r>
          </w:p>
        </w:tc>
      </w:tr>
    </w:tbl>
    <w:p w:rsidR="00B612D4" w:rsidRPr="00B612D4" w:rsidRDefault="00B612D4" w:rsidP="00B612D4">
      <w:pPr>
        <w:pStyle w:val="AralkYok"/>
        <w:rPr>
          <w:rFonts w:ascii="Arial" w:hAnsi="Arial" w:cs="Arial"/>
          <w:b/>
          <w:bCs/>
          <w:color w:val="0000CC"/>
          <w:sz w:val="18"/>
          <w:szCs w:val="18"/>
        </w:rPr>
      </w:pPr>
    </w:p>
    <w:tbl>
      <w:tblPr>
        <w:tblW w:w="0" w:type="auto"/>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705"/>
        <w:gridCol w:w="3240"/>
        <w:gridCol w:w="1725"/>
      </w:tblGrid>
      <w:tr w:rsidR="00B612D4" w:rsidRPr="00B612D4" w:rsidTr="006825AE">
        <w:trPr>
          <w:trHeight w:val="397"/>
        </w:trPr>
        <w:tc>
          <w:tcPr>
            <w:tcW w:w="394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sz w:val="18"/>
                <w:szCs w:val="18"/>
              </w:rPr>
            </w:pPr>
            <w:r w:rsidRPr="00B612D4">
              <w:rPr>
                <w:rFonts w:ascii="Arial" w:hAnsi="Arial" w:cs="Arial"/>
                <w:b/>
                <w:bCs/>
                <w:color w:val="0000CC"/>
                <w:sz w:val="18"/>
                <w:szCs w:val="18"/>
              </w:rPr>
              <w:t>Ekonomik Kod</w:t>
            </w:r>
          </w:p>
        </w:tc>
        <w:tc>
          <w:tcPr>
            <w:tcW w:w="1725" w:type="dxa"/>
            <w:shd w:val="clear" w:color="auto" w:fill="C6D9F1" w:themeFill="text2" w:themeFillTint="33"/>
            <w:vAlign w:val="center"/>
          </w:tcPr>
          <w:p w:rsidR="00B612D4" w:rsidRPr="00B612D4" w:rsidRDefault="00B612D4" w:rsidP="00B612D4">
            <w:pPr>
              <w:pStyle w:val="AralkYok"/>
              <w:jc w:val="center"/>
              <w:rPr>
                <w:rFonts w:ascii="Arial" w:hAnsi="Arial" w:cs="Arial"/>
                <w:b/>
                <w:bCs/>
                <w:color w:val="0000CC"/>
                <w:sz w:val="18"/>
                <w:szCs w:val="18"/>
              </w:rPr>
            </w:pPr>
            <w:r w:rsidRPr="00B612D4">
              <w:rPr>
                <w:rFonts w:ascii="Arial" w:hAnsi="Arial" w:cs="Arial"/>
                <w:b/>
                <w:bCs/>
                <w:color w:val="0000CC"/>
                <w:sz w:val="18"/>
                <w:szCs w:val="18"/>
              </w:rPr>
              <w:t>(t+1)</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Cs/>
                <w:color w:val="0000CC"/>
                <w:sz w:val="18"/>
                <w:szCs w:val="18"/>
              </w:rPr>
            </w:pPr>
            <w:r w:rsidRPr="00B612D4">
              <w:rPr>
                <w:rFonts w:ascii="Arial" w:hAnsi="Arial" w:cs="Arial"/>
                <w:bCs/>
                <w:color w:val="0000CC"/>
                <w:sz w:val="18"/>
                <w:szCs w:val="18"/>
              </w:rPr>
              <w:t>01</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Personel Giderleri</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Cs/>
                <w:color w:val="0000CC"/>
                <w:sz w:val="18"/>
                <w:szCs w:val="18"/>
              </w:rPr>
            </w:pPr>
            <w:r w:rsidRPr="00B612D4">
              <w:rPr>
                <w:rFonts w:ascii="Arial" w:hAnsi="Arial" w:cs="Arial"/>
                <w:bCs/>
                <w:color w:val="0000CC"/>
                <w:sz w:val="18"/>
                <w:szCs w:val="18"/>
              </w:rPr>
              <w:t>02</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SGK Devlet Primi Giderleri</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Cs/>
                <w:color w:val="0000CC"/>
                <w:sz w:val="18"/>
                <w:szCs w:val="18"/>
              </w:rPr>
            </w:pPr>
            <w:r w:rsidRPr="00B612D4">
              <w:rPr>
                <w:rFonts w:ascii="Arial" w:hAnsi="Arial" w:cs="Arial"/>
                <w:bCs/>
                <w:color w:val="0000CC"/>
                <w:sz w:val="18"/>
                <w:szCs w:val="18"/>
              </w:rPr>
              <w:t>03</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Mal ve Hizmet Alım Giderleri</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Cs/>
                <w:color w:val="0000CC"/>
                <w:sz w:val="18"/>
                <w:szCs w:val="18"/>
              </w:rPr>
            </w:pPr>
            <w:r w:rsidRPr="00B612D4">
              <w:rPr>
                <w:rFonts w:ascii="Arial" w:hAnsi="Arial" w:cs="Arial"/>
                <w:bCs/>
                <w:color w:val="0000CC"/>
                <w:sz w:val="18"/>
                <w:szCs w:val="18"/>
              </w:rPr>
              <w:t>04</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Faiz Giderleri</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Cs/>
                <w:color w:val="0000CC"/>
                <w:sz w:val="18"/>
                <w:szCs w:val="18"/>
              </w:rPr>
            </w:pPr>
            <w:r w:rsidRPr="00B612D4">
              <w:rPr>
                <w:rFonts w:ascii="Arial" w:hAnsi="Arial" w:cs="Arial"/>
                <w:bCs/>
                <w:color w:val="0000CC"/>
                <w:sz w:val="18"/>
                <w:szCs w:val="18"/>
              </w:rPr>
              <w:t>05</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Cari Transferler</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Cs/>
                <w:color w:val="0000CC"/>
                <w:sz w:val="18"/>
                <w:szCs w:val="18"/>
              </w:rPr>
            </w:pPr>
            <w:r w:rsidRPr="00B612D4">
              <w:rPr>
                <w:rFonts w:ascii="Arial" w:hAnsi="Arial" w:cs="Arial"/>
                <w:bCs/>
                <w:color w:val="0000CC"/>
                <w:sz w:val="18"/>
                <w:szCs w:val="18"/>
              </w:rPr>
              <w:t>06</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Sermaye Giderleri</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34.000,00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Cs/>
                <w:color w:val="0000CC"/>
                <w:sz w:val="18"/>
                <w:szCs w:val="18"/>
              </w:rPr>
            </w:pPr>
            <w:r w:rsidRPr="00B612D4">
              <w:rPr>
                <w:rFonts w:ascii="Arial" w:hAnsi="Arial" w:cs="Arial"/>
                <w:bCs/>
                <w:color w:val="0000CC"/>
                <w:sz w:val="18"/>
                <w:szCs w:val="18"/>
              </w:rPr>
              <w:t>07</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Sermaye Transferleri</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B612D4">
            <w:pPr>
              <w:pStyle w:val="AralkYok"/>
              <w:jc w:val="center"/>
              <w:rPr>
                <w:rFonts w:ascii="Arial" w:hAnsi="Arial" w:cs="Arial"/>
                <w:bCs/>
                <w:color w:val="0000CC"/>
                <w:sz w:val="18"/>
                <w:szCs w:val="18"/>
              </w:rPr>
            </w:pPr>
            <w:r w:rsidRPr="00B612D4">
              <w:rPr>
                <w:rFonts w:ascii="Arial" w:hAnsi="Arial" w:cs="Arial"/>
                <w:bCs/>
                <w:color w:val="0000CC"/>
                <w:sz w:val="18"/>
                <w:szCs w:val="18"/>
              </w:rPr>
              <w:t>08</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Borç verme</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394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sz w:val="18"/>
                <w:szCs w:val="18"/>
              </w:rPr>
            </w:pPr>
            <w:r w:rsidRPr="00B612D4">
              <w:rPr>
                <w:rFonts w:ascii="Arial" w:hAnsi="Arial" w:cs="Arial"/>
                <w:b/>
                <w:bCs/>
                <w:color w:val="0000CC"/>
                <w:sz w:val="18"/>
                <w:szCs w:val="18"/>
              </w:rPr>
              <w:t>Toplam Bütçe Kaynak İhtiyacı</w:t>
            </w:r>
          </w:p>
        </w:tc>
        <w:tc>
          <w:tcPr>
            <w:tcW w:w="1725" w:type="dxa"/>
            <w:shd w:val="clear" w:color="auto" w:fill="C6D9F1" w:themeFill="text2" w:themeFillTint="33"/>
            <w:vAlign w:val="center"/>
          </w:tcPr>
          <w:p w:rsidR="00B612D4" w:rsidRPr="00B612D4" w:rsidRDefault="00B612D4" w:rsidP="00B612D4">
            <w:pPr>
              <w:pStyle w:val="AralkYok"/>
              <w:jc w:val="right"/>
              <w:rPr>
                <w:rFonts w:ascii="Arial" w:hAnsi="Arial" w:cs="Arial"/>
                <w:b/>
                <w:bCs/>
                <w:color w:val="0000CC"/>
                <w:sz w:val="18"/>
                <w:szCs w:val="18"/>
              </w:rPr>
            </w:pPr>
            <w:r w:rsidRPr="00B612D4">
              <w:rPr>
                <w:rFonts w:ascii="Arial" w:hAnsi="Arial" w:cs="Arial"/>
                <w:b/>
                <w:color w:val="0000CC"/>
              </w:rPr>
              <w:t>34.000,00</w:t>
            </w:r>
          </w:p>
        </w:tc>
      </w:tr>
      <w:tr w:rsidR="00B612D4" w:rsidRPr="00B612D4" w:rsidTr="006825AE">
        <w:trPr>
          <w:trHeight w:val="397"/>
        </w:trPr>
        <w:tc>
          <w:tcPr>
            <w:tcW w:w="705" w:type="dxa"/>
            <w:vMerge w:val="restart"/>
            <w:shd w:val="clear" w:color="auto" w:fill="C6D9F1" w:themeFill="text2" w:themeFillTint="33"/>
            <w:textDirection w:val="btLr"/>
            <w:vAlign w:val="center"/>
          </w:tcPr>
          <w:p w:rsidR="00B612D4" w:rsidRPr="00B612D4" w:rsidRDefault="00B612D4" w:rsidP="00B612D4">
            <w:pPr>
              <w:pStyle w:val="AralkYok"/>
              <w:jc w:val="center"/>
              <w:rPr>
                <w:rFonts w:ascii="Arial" w:hAnsi="Arial" w:cs="Arial"/>
                <w:b/>
                <w:bCs/>
                <w:color w:val="0000CC"/>
                <w:sz w:val="18"/>
                <w:szCs w:val="18"/>
              </w:rPr>
            </w:pPr>
            <w:r w:rsidRPr="00B612D4">
              <w:rPr>
                <w:rFonts w:ascii="Arial" w:hAnsi="Arial" w:cs="Arial"/>
                <w:b/>
                <w:bCs/>
                <w:color w:val="0000CC"/>
                <w:sz w:val="18"/>
                <w:szCs w:val="18"/>
              </w:rPr>
              <w:t>Bütçe Dışı Kaynak</w:t>
            </w: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Döner Sermaye</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vMerge/>
            <w:shd w:val="clear" w:color="auto" w:fill="C6D9F1" w:themeFill="text2" w:themeFillTint="33"/>
          </w:tcPr>
          <w:p w:rsidR="00B612D4" w:rsidRPr="00B612D4" w:rsidRDefault="00B612D4" w:rsidP="00B612D4">
            <w:pPr>
              <w:pStyle w:val="AralkYok"/>
              <w:rPr>
                <w:rFonts w:ascii="Arial" w:hAnsi="Arial" w:cs="Arial"/>
                <w:b/>
                <w:bCs/>
                <w:color w:val="0000CC"/>
                <w:sz w:val="18"/>
                <w:szCs w:val="18"/>
              </w:rPr>
            </w:pP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Diğer Yurt İçi</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vMerge/>
            <w:shd w:val="clear" w:color="auto" w:fill="C6D9F1" w:themeFill="text2" w:themeFillTint="33"/>
          </w:tcPr>
          <w:p w:rsidR="00B612D4" w:rsidRPr="00B612D4" w:rsidRDefault="00B612D4" w:rsidP="00B612D4">
            <w:pPr>
              <w:pStyle w:val="AralkYok"/>
              <w:rPr>
                <w:rFonts w:ascii="Arial" w:hAnsi="Arial" w:cs="Arial"/>
                <w:b/>
                <w:bCs/>
                <w:color w:val="0000CC"/>
                <w:sz w:val="18"/>
                <w:szCs w:val="18"/>
              </w:rPr>
            </w:pPr>
          </w:p>
        </w:tc>
        <w:tc>
          <w:tcPr>
            <w:tcW w:w="3240" w:type="dxa"/>
            <w:shd w:val="clear" w:color="auto" w:fill="auto"/>
            <w:vAlign w:val="center"/>
          </w:tcPr>
          <w:p w:rsidR="00B612D4" w:rsidRPr="00B612D4" w:rsidRDefault="00B612D4" w:rsidP="00B612D4">
            <w:pPr>
              <w:pStyle w:val="AralkYok"/>
              <w:rPr>
                <w:rFonts w:ascii="Arial" w:hAnsi="Arial" w:cs="Arial"/>
                <w:bCs/>
                <w:color w:val="0000CC"/>
                <w:sz w:val="18"/>
                <w:szCs w:val="18"/>
              </w:rPr>
            </w:pPr>
            <w:r w:rsidRPr="00B612D4">
              <w:rPr>
                <w:rFonts w:ascii="Arial" w:hAnsi="Arial" w:cs="Arial"/>
                <w:bCs/>
                <w:color w:val="0000CC"/>
                <w:sz w:val="18"/>
                <w:szCs w:val="18"/>
              </w:rPr>
              <w:t>Yurt Dışı</w:t>
            </w:r>
          </w:p>
        </w:tc>
        <w:tc>
          <w:tcPr>
            <w:tcW w:w="1725" w:type="dxa"/>
            <w:shd w:val="clear" w:color="auto" w:fill="auto"/>
            <w:vAlign w:val="center"/>
          </w:tcPr>
          <w:p w:rsidR="00B612D4" w:rsidRPr="00B612D4" w:rsidRDefault="00B612D4" w:rsidP="00B612D4">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435"/>
        </w:trPr>
        <w:tc>
          <w:tcPr>
            <w:tcW w:w="394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sz w:val="18"/>
                <w:szCs w:val="18"/>
              </w:rPr>
            </w:pPr>
            <w:r w:rsidRPr="00B612D4">
              <w:rPr>
                <w:rFonts w:ascii="Arial" w:hAnsi="Arial" w:cs="Arial"/>
                <w:b/>
                <w:bCs/>
                <w:color w:val="0000CC"/>
                <w:sz w:val="18"/>
                <w:szCs w:val="18"/>
              </w:rPr>
              <w:t>Toplam Bütçe Dışı Kaynak İhtiyacı</w:t>
            </w:r>
          </w:p>
        </w:tc>
        <w:tc>
          <w:tcPr>
            <w:tcW w:w="1725" w:type="dxa"/>
            <w:shd w:val="clear" w:color="auto" w:fill="C6D9F1" w:themeFill="text2" w:themeFillTint="33"/>
            <w:vAlign w:val="center"/>
          </w:tcPr>
          <w:p w:rsidR="00B612D4" w:rsidRPr="00B612D4" w:rsidRDefault="00B612D4" w:rsidP="00B612D4">
            <w:pPr>
              <w:pStyle w:val="AralkYok"/>
              <w:jc w:val="right"/>
              <w:rPr>
                <w:rFonts w:ascii="Arial" w:hAnsi="Arial" w:cs="Arial"/>
                <w:b/>
                <w:color w:val="0000CC"/>
                <w:sz w:val="18"/>
                <w:szCs w:val="18"/>
              </w:rPr>
            </w:pPr>
            <w:r w:rsidRPr="00B612D4">
              <w:rPr>
                <w:rFonts w:ascii="Arial" w:hAnsi="Arial" w:cs="Arial"/>
                <w:b/>
                <w:color w:val="0000CC"/>
                <w:sz w:val="18"/>
                <w:szCs w:val="18"/>
              </w:rPr>
              <w:t>0,00</w:t>
            </w:r>
          </w:p>
        </w:tc>
      </w:tr>
      <w:tr w:rsidR="00B612D4" w:rsidRPr="00B612D4" w:rsidTr="006825AE">
        <w:trPr>
          <w:trHeight w:val="397"/>
        </w:trPr>
        <w:tc>
          <w:tcPr>
            <w:tcW w:w="394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sz w:val="18"/>
                <w:szCs w:val="18"/>
              </w:rPr>
            </w:pPr>
            <w:r w:rsidRPr="00B612D4">
              <w:rPr>
                <w:rFonts w:ascii="Arial" w:hAnsi="Arial" w:cs="Arial"/>
                <w:b/>
                <w:bCs/>
                <w:color w:val="0000CC"/>
                <w:sz w:val="18"/>
                <w:szCs w:val="18"/>
              </w:rPr>
              <w:t>Toplam Kaynak İhtiyacı</w:t>
            </w:r>
          </w:p>
        </w:tc>
        <w:tc>
          <w:tcPr>
            <w:tcW w:w="1725" w:type="dxa"/>
            <w:shd w:val="clear" w:color="auto" w:fill="C6D9F1" w:themeFill="text2" w:themeFillTint="33"/>
            <w:vAlign w:val="center"/>
          </w:tcPr>
          <w:p w:rsidR="00B612D4" w:rsidRPr="00B612D4" w:rsidRDefault="00B612D4" w:rsidP="00B612D4">
            <w:pPr>
              <w:pStyle w:val="AralkYok"/>
              <w:jc w:val="right"/>
              <w:rPr>
                <w:rFonts w:ascii="Arial" w:hAnsi="Arial" w:cs="Arial"/>
                <w:b/>
                <w:bCs/>
                <w:color w:val="0000CC"/>
                <w:sz w:val="18"/>
                <w:szCs w:val="18"/>
              </w:rPr>
            </w:pPr>
            <w:r w:rsidRPr="00B612D4">
              <w:rPr>
                <w:rFonts w:ascii="Arial" w:hAnsi="Arial" w:cs="Arial"/>
                <w:b/>
                <w:color w:val="0000CC"/>
              </w:rPr>
              <w:t>34.000,00</w:t>
            </w:r>
          </w:p>
        </w:tc>
      </w:tr>
    </w:tbl>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0A232D" w:rsidRDefault="000A232D" w:rsidP="00B612D4">
      <w:pPr>
        <w:pStyle w:val="AralkYok"/>
        <w:rPr>
          <w:rFonts w:ascii="Arial Black" w:hAnsi="Arial Black" w:cs="Arial"/>
          <w:color w:val="0000CC"/>
        </w:rPr>
      </w:pPr>
      <w:r>
        <w:rPr>
          <w:rFonts w:ascii="Arial Black" w:hAnsi="Arial Black" w:cs="Arial"/>
          <w:color w:val="0000CC"/>
        </w:rPr>
        <w:tab/>
      </w:r>
      <w:r w:rsidR="00B612D4" w:rsidRPr="000A232D">
        <w:rPr>
          <w:rFonts w:ascii="Arial Black" w:hAnsi="Arial Black" w:cs="Arial"/>
          <w:color w:val="0000CC"/>
        </w:rPr>
        <w:t>TABLO 1</w:t>
      </w:r>
    </w:p>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PERFORMANS HEDEFİ TABLOSU</w:t>
      </w:r>
    </w:p>
    <w:p w:rsidR="00B612D4" w:rsidRPr="00B612D4" w:rsidRDefault="00B612D4" w:rsidP="00B612D4">
      <w:pPr>
        <w:pStyle w:val="AralkYok"/>
        <w:rPr>
          <w:rFonts w:ascii="Arial" w:hAnsi="Arial" w:cs="Arial"/>
          <w:b/>
          <w:bCs/>
          <w:color w:val="0000CC"/>
        </w:rPr>
      </w:pPr>
    </w:p>
    <w:tbl>
      <w:tblPr>
        <w:tblW w:w="9588"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705"/>
        <w:gridCol w:w="1800"/>
        <w:gridCol w:w="3120"/>
        <w:gridCol w:w="1321"/>
        <w:gridCol w:w="1321"/>
        <w:gridCol w:w="1321"/>
      </w:tblGrid>
      <w:tr w:rsidR="00B612D4" w:rsidRPr="00B612D4" w:rsidTr="006825AE">
        <w:trPr>
          <w:trHeight w:val="397"/>
        </w:trPr>
        <w:tc>
          <w:tcPr>
            <w:tcW w:w="250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İdare Adı</w:t>
            </w:r>
          </w:p>
        </w:tc>
        <w:tc>
          <w:tcPr>
            <w:tcW w:w="7083" w:type="dxa"/>
            <w:gridSpan w:val="4"/>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 xml:space="preserve">Kırşehir İl Özel İdaresi </w:t>
            </w:r>
          </w:p>
        </w:tc>
      </w:tr>
      <w:tr w:rsidR="00B612D4" w:rsidRPr="00B612D4" w:rsidTr="006825AE">
        <w:trPr>
          <w:trHeight w:val="284"/>
        </w:trPr>
        <w:tc>
          <w:tcPr>
            <w:tcW w:w="2505" w:type="dxa"/>
            <w:gridSpan w:val="2"/>
            <w:tcBorders>
              <w:left w:val="single" w:sz="4" w:space="0" w:color="FFFFFF" w:themeColor="background1"/>
              <w:right w:val="single" w:sz="4" w:space="0" w:color="FFFFFF" w:themeColor="background1"/>
            </w:tcBorders>
            <w:shd w:val="clear" w:color="auto" w:fill="auto"/>
          </w:tcPr>
          <w:p w:rsidR="00B612D4" w:rsidRPr="00B612D4" w:rsidRDefault="00B612D4" w:rsidP="00B612D4">
            <w:pPr>
              <w:pStyle w:val="AralkYok"/>
              <w:rPr>
                <w:rFonts w:ascii="Arial" w:hAnsi="Arial" w:cs="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B612D4" w:rsidRPr="00B612D4" w:rsidRDefault="00B612D4" w:rsidP="00B612D4">
            <w:pPr>
              <w:pStyle w:val="AralkYok"/>
              <w:rPr>
                <w:rFonts w:ascii="Arial" w:hAnsi="Arial" w:cs="Arial"/>
                <w:color w:val="0000CC"/>
              </w:rPr>
            </w:pPr>
          </w:p>
        </w:tc>
      </w:tr>
      <w:tr w:rsidR="00B612D4" w:rsidRPr="00B612D4" w:rsidTr="006825AE">
        <w:trPr>
          <w:trHeight w:val="567"/>
        </w:trPr>
        <w:tc>
          <w:tcPr>
            <w:tcW w:w="250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Amaç</w:t>
            </w:r>
          </w:p>
        </w:tc>
        <w:tc>
          <w:tcPr>
            <w:tcW w:w="7083" w:type="dxa"/>
            <w:gridSpan w:val="4"/>
            <w:shd w:val="clear" w:color="auto" w:fill="auto"/>
            <w:vAlign w:val="center"/>
          </w:tcPr>
          <w:p w:rsidR="00B612D4" w:rsidRPr="00B612D4" w:rsidRDefault="00B612D4" w:rsidP="000A232D">
            <w:pPr>
              <w:pStyle w:val="AralkYok"/>
              <w:jc w:val="both"/>
              <w:rPr>
                <w:rFonts w:ascii="Arial" w:hAnsi="Arial" w:cs="Arial"/>
                <w:color w:val="0000CC"/>
                <w:sz w:val="14"/>
                <w:szCs w:val="14"/>
              </w:rPr>
            </w:pPr>
            <w:r w:rsidRPr="00B612D4">
              <w:rPr>
                <w:rFonts w:ascii="Arial" w:hAnsi="Arial" w:cs="Arial"/>
                <w:color w:val="0000CC"/>
                <w:sz w:val="14"/>
                <w:szCs w:val="14"/>
              </w:rPr>
              <w:t>Köylerimizde yaşayan vatandaşlarımızın yılın her mevsiminde güvenli, hızlı bir şekilde ulaşım hizmetinden yararlanabilmeleri için köylerimizin daha sıhhi ve çevre açısından yaşanabilir, sağlıklı olabilmesi için evsel atık suların yaşam alanlarını kirletmeden ve sağlığı tehdit etmeyecek şekilde modern projeler ile yapılan tesisler vasıtası ile köylerimiz ile kent hayatı arasındaki farkı en aza indirmek.</w:t>
            </w:r>
          </w:p>
        </w:tc>
      </w:tr>
      <w:tr w:rsidR="00B612D4" w:rsidRPr="00B612D4" w:rsidTr="006825AE">
        <w:trPr>
          <w:trHeight w:val="567"/>
        </w:trPr>
        <w:tc>
          <w:tcPr>
            <w:tcW w:w="250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Hedef</w:t>
            </w:r>
          </w:p>
        </w:tc>
        <w:tc>
          <w:tcPr>
            <w:tcW w:w="7083" w:type="dxa"/>
            <w:gridSpan w:val="4"/>
            <w:shd w:val="clear" w:color="auto" w:fill="auto"/>
            <w:vAlign w:val="center"/>
          </w:tcPr>
          <w:p w:rsidR="00B612D4" w:rsidRPr="00B612D4" w:rsidRDefault="00B612D4" w:rsidP="000A232D">
            <w:pPr>
              <w:pStyle w:val="AralkYok"/>
              <w:jc w:val="both"/>
              <w:rPr>
                <w:rFonts w:ascii="Arial" w:hAnsi="Arial" w:cs="Arial"/>
                <w:color w:val="0000CC"/>
                <w:sz w:val="16"/>
                <w:szCs w:val="16"/>
              </w:rPr>
            </w:pPr>
            <w:r w:rsidRPr="00B612D4">
              <w:rPr>
                <w:rFonts w:ascii="Arial" w:hAnsi="Arial" w:cs="Arial"/>
                <w:color w:val="0000CC"/>
                <w:sz w:val="16"/>
                <w:szCs w:val="16"/>
              </w:rPr>
              <w:t>Yerleşim yeri ve nüfus yoğunluğu itibariyle kanalizasyon projesi yapımına uygun, halk katkısını da sağlayarak vatandaşların sağlıklı bir şekilde temiz bir çevrede yaşamasını temin için Kanalizasyon ve alt yapı tesislerini yaygınlaştırmak ve doğru kullanımını sağlamak.</w:t>
            </w:r>
          </w:p>
        </w:tc>
      </w:tr>
      <w:tr w:rsidR="00B612D4" w:rsidRPr="00B612D4" w:rsidTr="006825AE">
        <w:tc>
          <w:tcPr>
            <w:tcW w:w="2505" w:type="dxa"/>
            <w:gridSpan w:val="2"/>
            <w:tcBorders>
              <w:left w:val="single" w:sz="4" w:space="0" w:color="FFFFFF" w:themeColor="background1"/>
              <w:right w:val="single" w:sz="4" w:space="0" w:color="FFFFFF" w:themeColor="background1"/>
            </w:tcBorders>
            <w:shd w:val="clear" w:color="auto" w:fill="auto"/>
          </w:tcPr>
          <w:p w:rsidR="00B612D4" w:rsidRPr="00B612D4" w:rsidRDefault="00B612D4" w:rsidP="00B612D4">
            <w:pPr>
              <w:pStyle w:val="AralkYok"/>
              <w:rPr>
                <w:rFonts w:ascii="Arial" w:hAnsi="Arial" w:cs="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B612D4" w:rsidRPr="00B612D4" w:rsidRDefault="00B612D4" w:rsidP="00B612D4">
            <w:pPr>
              <w:pStyle w:val="AralkYok"/>
              <w:rPr>
                <w:rFonts w:ascii="Arial" w:hAnsi="Arial" w:cs="Arial"/>
                <w:color w:val="0000CC"/>
              </w:rPr>
            </w:pPr>
          </w:p>
        </w:tc>
      </w:tr>
      <w:tr w:rsidR="00B612D4" w:rsidRPr="00B612D4" w:rsidTr="006825AE">
        <w:trPr>
          <w:trHeight w:val="567"/>
        </w:trPr>
        <w:tc>
          <w:tcPr>
            <w:tcW w:w="250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Performans hedefi</w:t>
            </w:r>
          </w:p>
        </w:tc>
        <w:tc>
          <w:tcPr>
            <w:tcW w:w="7083" w:type="dxa"/>
            <w:gridSpan w:val="4"/>
            <w:shd w:val="clear" w:color="auto" w:fill="auto"/>
            <w:vAlign w:val="center"/>
          </w:tcPr>
          <w:p w:rsidR="00B612D4" w:rsidRPr="00B612D4" w:rsidRDefault="00B612D4" w:rsidP="00B612D4">
            <w:pPr>
              <w:pStyle w:val="AralkYok"/>
              <w:rPr>
                <w:rFonts w:ascii="Arial" w:hAnsi="Arial" w:cs="Arial"/>
                <w:color w:val="0000CC"/>
                <w:sz w:val="18"/>
                <w:szCs w:val="18"/>
              </w:rPr>
            </w:pPr>
            <w:r w:rsidRPr="00B612D4">
              <w:rPr>
                <w:rFonts w:ascii="Arial" w:hAnsi="Arial" w:cs="Arial"/>
                <w:color w:val="0000CC"/>
                <w:sz w:val="18"/>
                <w:szCs w:val="18"/>
              </w:rPr>
              <w:t>Köy Kanalizasyon Yapım İşi</w:t>
            </w:r>
          </w:p>
        </w:tc>
      </w:tr>
      <w:tr w:rsidR="00B612D4" w:rsidRPr="00B612D4" w:rsidTr="006825AE">
        <w:trPr>
          <w:trHeight w:val="1247"/>
        </w:trPr>
        <w:tc>
          <w:tcPr>
            <w:tcW w:w="9588" w:type="dxa"/>
            <w:gridSpan w:val="6"/>
            <w:shd w:val="clear" w:color="auto" w:fill="auto"/>
          </w:tcPr>
          <w:p w:rsidR="00B612D4" w:rsidRPr="00B612D4" w:rsidRDefault="00B612D4" w:rsidP="00B612D4">
            <w:pPr>
              <w:pStyle w:val="AralkYok"/>
              <w:rPr>
                <w:rFonts w:ascii="Arial" w:hAnsi="Arial" w:cs="Arial"/>
                <w:b/>
                <w:bCs/>
                <w:color w:val="0000CC"/>
                <w:sz w:val="6"/>
                <w:szCs w:val="6"/>
              </w:rPr>
            </w:pPr>
          </w:p>
          <w:p w:rsidR="00B612D4" w:rsidRPr="00B612D4" w:rsidRDefault="00B612D4" w:rsidP="000A232D">
            <w:pPr>
              <w:pStyle w:val="AralkYok"/>
              <w:jc w:val="both"/>
              <w:rPr>
                <w:rFonts w:ascii="Arial" w:hAnsi="Arial" w:cs="Arial"/>
                <w:color w:val="0000CC"/>
              </w:rPr>
            </w:pPr>
            <w:r w:rsidRPr="00B612D4">
              <w:rPr>
                <w:rFonts w:ascii="Arial" w:hAnsi="Arial" w:cs="Arial"/>
                <w:b/>
                <w:bCs/>
                <w:color w:val="0000CC"/>
              </w:rPr>
              <w:t xml:space="preserve">Açıklamalar: </w:t>
            </w:r>
            <w:r w:rsidRPr="00B612D4">
              <w:rPr>
                <w:rFonts w:ascii="Arial" w:hAnsi="Arial" w:cs="Arial"/>
                <w:bCs/>
                <w:color w:val="0000CC"/>
                <w:sz w:val="18"/>
                <w:szCs w:val="18"/>
              </w:rPr>
              <w:t xml:space="preserve">İlimiz ve İlçe Köylerinin en büyük sorunlarından biriside alt yapı eksikliğidir. Bu eksik alt yapıların en büyüğü de şüphesiz “Köy Kanalizasyon Yapım İşi” </w:t>
            </w:r>
            <w:proofErr w:type="spellStart"/>
            <w:r w:rsidRPr="00B612D4">
              <w:rPr>
                <w:rFonts w:ascii="Arial" w:hAnsi="Arial" w:cs="Arial"/>
                <w:bCs/>
                <w:color w:val="0000CC"/>
                <w:sz w:val="18"/>
                <w:szCs w:val="18"/>
              </w:rPr>
              <w:t>dir</w:t>
            </w:r>
            <w:proofErr w:type="spellEnd"/>
            <w:r w:rsidRPr="00B612D4">
              <w:rPr>
                <w:rFonts w:ascii="Arial" w:hAnsi="Arial" w:cs="Arial"/>
                <w:bCs/>
                <w:color w:val="0000CC"/>
                <w:sz w:val="18"/>
                <w:szCs w:val="18"/>
              </w:rPr>
              <w:t>. Köylerimizde ki yaşam kalitesinin yükseltilmesi, çevre temizliği ile orantılı olduğu düşünülürse, en büyük çevre temizliği ise kötü koku ve görünümden arındırılmış bir çevredir. Bu da büyük ölçüde kanalizasyon yapımı ile gerçekleşir. Buradan hareketle en az (2) iki köy için bu proje uygulamasının gerçekleşmesi adına etüt çalışması, (1) bir köy adına da proje uygulaması yapılması düşünülmektedir.</w:t>
            </w:r>
          </w:p>
        </w:tc>
      </w:tr>
      <w:tr w:rsidR="00B612D4" w:rsidRPr="00B612D4" w:rsidTr="006825AE">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B612D4" w:rsidRPr="00B612D4" w:rsidRDefault="00B612D4" w:rsidP="00B612D4">
            <w:pPr>
              <w:pStyle w:val="AralkYok"/>
              <w:rPr>
                <w:rFonts w:ascii="Arial" w:hAnsi="Arial" w:cs="Arial"/>
                <w:b/>
                <w:bCs/>
                <w:color w:val="0000CC"/>
              </w:rPr>
            </w:pPr>
          </w:p>
        </w:tc>
      </w:tr>
      <w:tr w:rsidR="00B612D4" w:rsidRPr="00B612D4" w:rsidTr="006825AE">
        <w:trPr>
          <w:trHeight w:val="567"/>
        </w:trPr>
        <w:tc>
          <w:tcPr>
            <w:tcW w:w="5625" w:type="dxa"/>
            <w:gridSpan w:val="3"/>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Performans Göstergeleri</w:t>
            </w:r>
          </w:p>
        </w:tc>
        <w:tc>
          <w:tcPr>
            <w:tcW w:w="1321"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(t-1)</w:t>
            </w:r>
          </w:p>
        </w:tc>
        <w:tc>
          <w:tcPr>
            <w:tcW w:w="1321"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(t)</w:t>
            </w:r>
          </w:p>
        </w:tc>
        <w:tc>
          <w:tcPr>
            <w:tcW w:w="1321"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(t+1)</w:t>
            </w:r>
          </w:p>
        </w:tc>
      </w:tr>
      <w:tr w:rsidR="00B612D4" w:rsidRPr="00B612D4" w:rsidTr="006825AE">
        <w:trPr>
          <w:trHeight w:val="397"/>
        </w:trPr>
        <w:tc>
          <w:tcPr>
            <w:tcW w:w="705" w:type="dxa"/>
            <w:shd w:val="clear" w:color="auto" w:fill="auto"/>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1</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2017 Yılı Gider Bütçesi</w:t>
            </w: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110.000,00</w:t>
            </w:r>
          </w:p>
        </w:tc>
      </w:tr>
      <w:tr w:rsidR="00B612D4" w:rsidRPr="00B612D4" w:rsidTr="006825AE">
        <w:trPr>
          <w:trHeight w:val="567"/>
        </w:trPr>
        <w:tc>
          <w:tcPr>
            <w:tcW w:w="9588" w:type="dxa"/>
            <w:gridSpan w:val="6"/>
            <w:shd w:val="clear" w:color="auto" w:fill="auto"/>
          </w:tcPr>
          <w:p w:rsidR="00B612D4" w:rsidRPr="00B612D4" w:rsidRDefault="00B612D4" w:rsidP="00B612D4">
            <w:pPr>
              <w:pStyle w:val="AralkYok"/>
              <w:rPr>
                <w:rFonts w:ascii="Arial" w:hAnsi="Arial" w:cs="Arial"/>
                <w:color w:val="0000CC"/>
              </w:rPr>
            </w:pPr>
            <w:r w:rsidRPr="00B612D4">
              <w:rPr>
                <w:rFonts w:ascii="Arial" w:hAnsi="Arial" w:cs="Arial"/>
                <w:b/>
                <w:bCs/>
                <w:color w:val="0000CC"/>
              </w:rPr>
              <w:t xml:space="preserve">Açıklama </w:t>
            </w:r>
            <w:r w:rsidRPr="00B612D4">
              <w:rPr>
                <w:rFonts w:ascii="Arial" w:hAnsi="Arial" w:cs="Arial"/>
                <w:color w:val="0000CC"/>
              </w:rPr>
              <w:t>2017 Yılı Gider Bütçesi ile yapımı düşünülmektedir.</w:t>
            </w:r>
          </w:p>
        </w:tc>
      </w:tr>
      <w:tr w:rsidR="00B612D4" w:rsidRPr="00B612D4" w:rsidTr="006825AE">
        <w:trPr>
          <w:trHeight w:val="397"/>
        </w:trPr>
        <w:tc>
          <w:tcPr>
            <w:tcW w:w="705" w:type="dxa"/>
            <w:shd w:val="clear" w:color="auto" w:fill="auto"/>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2</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567"/>
        </w:trPr>
        <w:tc>
          <w:tcPr>
            <w:tcW w:w="9588" w:type="dxa"/>
            <w:gridSpan w:val="6"/>
            <w:shd w:val="clear" w:color="auto" w:fill="auto"/>
          </w:tcPr>
          <w:p w:rsidR="00B612D4" w:rsidRPr="00B612D4" w:rsidRDefault="00B612D4" w:rsidP="00B612D4">
            <w:pPr>
              <w:pStyle w:val="AralkYok"/>
              <w:rPr>
                <w:rFonts w:ascii="Arial" w:hAnsi="Arial" w:cs="Arial"/>
                <w:color w:val="0000CC"/>
              </w:rPr>
            </w:pPr>
            <w:r w:rsidRPr="00B612D4">
              <w:rPr>
                <w:rFonts w:ascii="Arial" w:hAnsi="Arial" w:cs="Arial"/>
                <w:b/>
                <w:bCs/>
                <w:color w:val="0000CC"/>
              </w:rPr>
              <w:t xml:space="preserve">Açıklama </w:t>
            </w:r>
          </w:p>
        </w:tc>
      </w:tr>
      <w:tr w:rsidR="00B612D4" w:rsidRPr="00B612D4" w:rsidTr="006825AE">
        <w:trPr>
          <w:trHeight w:val="397"/>
        </w:trPr>
        <w:tc>
          <w:tcPr>
            <w:tcW w:w="705" w:type="dxa"/>
            <w:shd w:val="clear" w:color="auto" w:fill="auto"/>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3</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567"/>
        </w:trPr>
        <w:tc>
          <w:tcPr>
            <w:tcW w:w="9588" w:type="dxa"/>
            <w:gridSpan w:val="6"/>
            <w:shd w:val="clear" w:color="auto" w:fill="auto"/>
          </w:tcPr>
          <w:p w:rsidR="00B612D4" w:rsidRPr="00B612D4" w:rsidRDefault="00B612D4" w:rsidP="00B612D4">
            <w:pPr>
              <w:pStyle w:val="AralkYok"/>
              <w:rPr>
                <w:rFonts w:ascii="Arial" w:hAnsi="Arial" w:cs="Arial"/>
                <w:color w:val="0000CC"/>
              </w:rPr>
            </w:pPr>
            <w:r w:rsidRPr="00B612D4">
              <w:rPr>
                <w:rFonts w:ascii="Arial" w:hAnsi="Arial" w:cs="Arial"/>
                <w:b/>
                <w:bCs/>
                <w:color w:val="0000CC"/>
              </w:rPr>
              <w:t xml:space="preserve">Açıklama </w:t>
            </w:r>
          </w:p>
        </w:tc>
      </w:tr>
      <w:tr w:rsidR="00B612D4" w:rsidRPr="00B612D4" w:rsidTr="006825AE">
        <w:trPr>
          <w:trHeight w:val="397"/>
        </w:trPr>
        <w:tc>
          <w:tcPr>
            <w:tcW w:w="705" w:type="dxa"/>
            <w:shd w:val="clear" w:color="auto" w:fill="auto"/>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4</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567"/>
        </w:trPr>
        <w:tc>
          <w:tcPr>
            <w:tcW w:w="9588" w:type="dxa"/>
            <w:gridSpan w:val="6"/>
            <w:shd w:val="clear" w:color="auto" w:fill="auto"/>
          </w:tcPr>
          <w:p w:rsidR="00B612D4" w:rsidRPr="00B612D4" w:rsidRDefault="00B612D4" w:rsidP="00B612D4">
            <w:pPr>
              <w:pStyle w:val="AralkYok"/>
              <w:rPr>
                <w:rFonts w:ascii="Arial" w:hAnsi="Arial" w:cs="Arial"/>
                <w:color w:val="0000CC"/>
              </w:rPr>
            </w:pPr>
            <w:r w:rsidRPr="00B612D4">
              <w:rPr>
                <w:rFonts w:ascii="Arial" w:hAnsi="Arial" w:cs="Arial"/>
                <w:b/>
                <w:bCs/>
                <w:color w:val="0000CC"/>
              </w:rPr>
              <w:t xml:space="preserve">Açıklama </w:t>
            </w:r>
          </w:p>
        </w:tc>
      </w:tr>
      <w:tr w:rsidR="00B612D4" w:rsidRPr="00B612D4" w:rsidTr="006825AE">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B612D4" w:rsidRPr="00B612D4" w:rsidRDefault="00B612D4" w:rsidP="00B612D4">
            <w:pPr>
              <w:pStyle w:val="AralkYok"/>
              <w:rPr>
                <w:rFonts w:ascii="Arial" w:hAnsi="Arial" w:cs="Arial"/>
                <w:b/>
                <w:bCs/>
                <w:color w:val="0000CC"/>
              </w:rPr>
            </w:pPr>
          </w:p>
        </w:tc>
      </w:tr>
      <w:tr w:rsidR="00B612D4" w:rsidRPr="00B612D4" w:rsidTr="006825AE">
        <w:trPr>
          <w:trHeight w:val="340"/>
        </w:trPr>
        <w:tc>
          <w:tcPr>
            <w:tcW w:w="5625" w:type="dxa"/>
            <w:gridSpan w:val="3"/>
            <w:vMerge w:val="restart"/>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Faaliyetler</w:t>
            </w:r>
          </w:p>
        </w:tc>
        <w:tc>
          <w:tcPr>
            <w:tcW w:w="3963" w:type="dxa"/>
            <w:gridSpan w:val="3"/>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Kaynak İhtiyacı (t+1) (TL)</w:t>
            </w:r>
          </w:p>
        </w:tc>
      </w:tr>
      <w:tr w:rsidR="00B612D4" w:rsidRPr="00B612D4" w:rsidTr="006825AE">
        <w:trPr>
          <w:trHeight w:val="340"/>
        </w:trPr>
        <w:tc>
          <w:tcPr>
            <w:tcW w:w="5625" w:type="dxa"/>
            <w:gridSpan w:val="3"/>
            <w:vMerge/>
            <w:shd w:val="clear" w:color="auto" w:fill="C6D9F1" w:themeFill="text2" w:themeFillTint="33"/>
          </w:tcPr>
          <w:p w:rsidR="00B612D4" w:rsidRPr="00B612D4" w:rsidRDefault="00B612D4" w:rsidP="00B612D4">
            <w:pPr>
              <w:pStyle w:val="AralkYok"/>
              <w:rPr>
                <w:rFonts w:ascii="Arial" w:hAnsi="Arial" w:cs="Arial"/>
                <w:b/>
                <w:bCs/>
                <w:color w:val="0000CC"/>
              </w:rPr>
            </w:pPr>
          </w:p>
        </w:tc>
        <w:tc>
          <w:tcPr>
            <w:tcW w:w="1321"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Bütçe</w:t>
            </w:r>
          </w:p>
        </w:tc>
        <w:tc>
          <w:tcPr>
            <w:tcW w:w="1321"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Bütçe Dışı</w:t>
            </w:r>
          </w:p>
        </w:tc>
        <w:tc>
          <w:tcPr>
            <w:tcW w:w="1321"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Toplam</w:t>
            </w:r>
          </w:p>
        </w:tc>
      </w:tr>
      <w:tr w:rsidR="00B612D4" w:rsidRPr="00B612D4" w:rsidTr="006825AE">
        <w:trPr>
          <w:trHeight w:val="397"/>
        </w:trPr>
        <w:tc>
          <w:tcPr>
            <w:tcW w:w="705" w:type="dxa"/>
            <w:shd w:val="clear" w:color="auto" w:fill="auto"/>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1</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2017 Yılı Gider Bütçesinden karşılanacaktır.</w:t>
            </w: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110.000,00</w:t>
            </w: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110.000,00</w:t>
            </w:r>
          </w:p>
        </w:tc>
      </w:tr>
      <w:tr w:rsidR="00B612D4" w:rsidRPr="00B612D4" w:rsidTr="006825AE">
        <w:trPr>
          <w:trHeight w:val="397"/>
        </w:trPr>
        <w:tc>
          <w:tcPr>
            <w:tcW w:w="705" w:type="dxa"/>
            <w:shd w:val="clear" w:color="auto" w:fill="auto"/>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2</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3</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4</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5</w:t>
            </w:r>
          </w:p>
        </w:tc>
        <w:tc>
          <w:tcPr>
            <w:tcW w:w="4920" w:type="dxa"/>
            <w:gridSpan w:val="2"/>
            <w:shd w:val="clear" w:color="auto" w:fill="auto"/>
            <w:vAlign w:val="center"/>
          </w:tcPr>
          <w:p w:rsidR="00B612D4" w:rsidRPr="00B612D4" w:rsidRDefault="00B612D4" w:rsidP="00B612D4">
            <w:pPr>
              <w:pStyle w:val="AralkYok"/>
              <w:rPr>
                <w:rFonts w:ascii="Arial" w:hAnsi="Arial" w:cs="Arial"/>
                <w:color w:val="0000CC"/>
              </w:rPr>
            </w:pP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c>
          <w:tcPr>
            <w:tcW w:w="1321"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5625" w:type="dxa"/>
            <w:gridSpan w:val="3"/>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Genel Toplam</w:t>
            </w:r>
          </w:p>
        </w:tc>
        <w:tc>
          <w:tcPr>
            <w:tcW w:w="1321" w:type="dxa"/>
            <w:shd w:val="clear" w:color="auto" w:fill="C6D9F1" w:themeFill="text2" w:themeFillTint="33"/>
            <w:vAlign w:val="center"/>
          </w:tcPr>
          <w:p w:rsidR="00B612D4" w:rsidRPr="00B612D4" w:rsidRDefault="00B612D4" w:rsidP="000A232D">
            <w:pPr>
              <w:pStyle w:val="AralkYok"/>
              <w:jc w:val="right"/>
              <w:rPr>
                <w:rFonts w:ascii="Arial" w:hAnsi="Arial" w:cs="Arial"/>
                <w:b/>
                <w:bCs/>
                <w:color w:val="0000CC"/>
                <w:sz w:val="18"/>
                <w:szCs w:val="18"/>
              </w:rPr>
            </w:pPr>
            <w:r w:rsidRPr="00B612D4">
              <w:rPr>
                <w:rFonts w:ascii="Arial" w:hAnsi="Arial" w:cs="Arial"/>
                <w:b/>
                <w:color w:val="0000CC"/>
                <w:sz w:val="18"/>
                <w:szCs w:val="18"/>
              </w:rPr>
              <w:t>110.000,00</w:t>
            </w:r>
          </w:p>
        </w:tc>
        <w:tc>
          <w:tcPr>
            <w:tcW w:w="1321" w:type="dxa"/>
            <w:shd w:val="clear" w:color="auto" w:fill="C6D9F1" w:themeFill="text2" w:themeFillTint="33"/>
            <w:vAlign w:val="center"/>
          </w:tcPr>
          <w:p w:rsidR="00B612D4" w:rsidRPr="00B612D4" w:rsidRDefault="00B612D4" w:rsidP="000A232D">
            <w:pPr>
              <w:pStyle w:val="AralkYok"/>
              <w:jc w:val="right"/>
              <w:rPr>
                <w:rFonts w:ascii="Arial" w:hAnsi="Arial" w:cs="Arial"/>
                <w:b/>
                <w:bCs/>
                <w:color w:val="0000CC"/>
                <w:sz w:val="18"/>
                <w:szCs w:val="18"/>
              </w:rPr>
            </w:pPr>
            <w:r w:rsidRPr="00B612D4">
              <w:rPr>
                <w:rFonts w:ascii="Arial" w:hAnsi="Arial" w:cs="Arial"/>
                <w:b/>
                <w:bCs/>
                <w:color w:val="0000CC"/>
                <w:sz w:val="18"/>
                <w:szCs w:val="18"/>
              </w:rPr>
              <w:t>0,00</w:t>
            </w:r>
          </w:p>
        </w:tc>
        <w:tc>
          <w:tcPr>
            <w:tcW w:w="1321" w:type="dxa"/>
            <w:shd w:val="clear" w:color="auto" w:fill="C6D9F1" w:themeFill="text2" w:themeFillTint="33"/>
            <w:vAlign w:val="center"/>
          </w:tcPr>
          <w:p w:rsidR="00B612D4" w:rsidRPr="00B612D4" w:rsidRDefault="00B612D4" w:rsidP="000A232D">
            <w:pPr>
              <w:pStyle w:val="AralkYok"/>
              <w:jc w:val="right"/>
              <w:rPr>
                <w:rFonts w:ascii="Arial" w:hAnsi="Arial" w:cs="Arial"/>
                <w:b/>
                <w:bCs/>
                <w:color w:val="0000CC"/>
                <w:sz w:val="18"/>
                <w:szCs w:val="18"/>
              </w:rPr>
            </w:pPr>
            <w:r w:rsidRPr="00B612D4">
              <w:rPr>
                <w:rFonts w:ascii="Arial" w:hAnsi="Arial" w:cs="Arial"/>
                <w:b/>
                <w:color w:val="0000CC"/>
                <w:sz w:val="18"/>
                <w:szCs w:val="18"/>
              </w:rPr>
              <w:t>110.000,00</w:t>
            </w:r>
          </w:p>
        </w:tc>
      </w:tr>
    </w:tbl>
    <w:p w:rsidR="00B612D4" w:rsidRPr="00B612D4" w:rsidRDefault="00B612D4" w:rsidP="00B612D4">
      <w:pPr>
        <w:pStyle w:val="AralkYok"/>
        <w:rPr>
          <w:rFonts w:ascii="Arial" w:hAnsi="Arial" w:cs="Arial"/>
          <w:color w:val="0000CC"/>
        </w:rPr>
      </w:pPr>
      <w:r w:rsidRPr="00B612D4">
        <w:rPr>
          <w:rFonts w:ascii="Arial" w:hAnsi="Arial" w:cs="Arial"/>
          <w:color w:val="0000CC"/>
        </w:rPr>
        <w:tab/>
      </w: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b/>
          <w:bCs/>
          <w:color w:val="0000CC"/>
          <w:sz w:val="16"/>
          <w:szCs w:val="16"/>
        </w:rPr>
      </w:pPr>
    </w:p>
    <w:p w:rsidR="00213D3E" w:rsidRDefault="000A232D" w:rsidP="00B612D4">
      <w:pPr>
        <w:pStyle w:val="AralkYok"/>
        <w:rPr>
          <w:rFonts w:ascii="Arial" w:hAnsi="Arial" w:cs="Arial"/>
          <w:color w:val="0000CC"/>
        </w:rPr>
      </w:pPr>
      <w:r>
        <w:rPr>
          <w:rFonts w:ascii="Arial" w:hAnsi="Arial" w:cs="Arial"/>
          <w:color w:val="0000CC"/>
        </w:rPr>
        <w:lastRenderedPageBreak/>
        <w:tab/>
      </w:r>
    </w:p>
    <w:p w:rsidR="00B612D4" w:rsidRPr="000A232D" w:rsidRDefault="00213D3E" w:rsidP="00B612D4">
      <w:pPr>
        <w:pStyle w:val="AralkYok"/>
        <w:rPr>
          <w:rFonts w:ascii="Arial Black" w:hAnsi="Arial Black" w:cs="Arial"/>
          <w:color w:val="0000CC"/>
        </w:rPr>
      </w:pPr>
      <w:r>
        <w:rPr>
          <w:rFonts w:ascii="Arial" w:hAnsi="Arial" w:cs="Arial"/>
          <w:color w:val="0000CC"/>
        </w:rPr>
        <w:tab/>
      </w:r>
      <w:r w:rsidR="00B612D4" w:rsidRPr="000A232D">
        <w:rPr>
          <w:rFonts w:ascii="Arial Black" w:hAnsi="Arial Black" w:cs="Arial"/>
          <w:color w:val="0000CC"/>
        </w:rPr>
        <w:t xml:space="preserve">TABLO 2 </w:t>
      </w:r>
    </w:p>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FAALİYET MALİYETLERİ TABLOSU</w:t>
      </w:r>
    </w:p>
    <w:p w:rsidR="00B612D4" w:rsidRPr="00B612D4" w:rsidRDefault="00B612D4" w:rsidP="00B612D4">
      <w:pPr>
        <w:pStyle w:val="AralkYok"/>
        <w:rPr>
          <w:rFonts w:ascii="Arial" w:hAnsi="Arial" w:cs="Arial"/>
          <w:b/>
          <w:bCs/>
          <w:color w:val="0000CC"/>
          <w:sz w:val="16"/>
          <w:szCs w:val="16"/>
        </w:rPr>
      </w:pPr>
    </w:p>
    <w:tbl>
      <w:tblPr>
        <w:tblW w:w="9588"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4065"/>
        <w:gridCol w:w="5523"/>
      </w:tblGrid>
      <w:tr w:rsidR="00B612D4" w:rsidRPr="00B612D4" w:rsidTr="006825AE">
        <w:trPr>
          <w:trHeight w:val="454"/>
        </w:trPr>
        <w:tc>
          <w:tcPr>
            <w:tcW w:w="4065" w:type="dxa"/>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İdare Adı</w:t>
            </w:r>
          </w:p>
        </w:tc>
        <w:tc>
          <w:tcPr>
            <w:tcW w:w="5523" w:type="dxa"/>
            <w:shd w:val="clear" w:color="auto" w:fill="auto"/>
            <w:vAlign w:val="center"/>
          </w:tcPr>
          <w:p w:rsidR="00B612D4" w:rsidRPr="00B612D4" w:rsidRDefault="00B612D4" w:rsidP="00B612D4">
            <w:pPr>
              <w:pStyle w:val="AralkYok"/>
              <w:rPr>
                <w:rFonts w:ascii="Arial" w:hAnsi="Arial" w:cs="Arial"/>
                <w:color w:val="0000CC"/>
                <w:sz w:val="18"/>
                <w:szCs w:val="18"/>
              </w:rPr>
            </w:pPr>
            <w:r w:rsidRPr="00B612D4">
              <w:rPr>
                <w:rFonts w:ascii="Arial" w:hAnsi="Arial" w:cs="Arial"/>
                <w:color w:val="0000CC"/>
                <w:sz w:val="18"/>
                <w:szCs w:val="18"/>
              </w:rPr>
              <w:t xml:space="preserve">Kırşehir İl Özel İdaresi </w:t>
            </w:r>
          </w:p>
        </w:tc>
      </w:tr>
      <w:tr w:rsidR="00B612D4" w:rsidRPr="00B612D4" w:rsidTr="006825AE">
        <w:trPr>
          <w:trHeight w:val="454"/>
        </w:trPr>
        <w:tc>
          <w:tcPr>
            <w:tcW w:w="4065" w:type="dxa"/>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Performans Hedefi</w:t>
            </w:r>
          </w:p>
        </w:tc>
        <w:tc>
          <w:tcPr>
            <w:tcW w:w="5523" w:type="dxa"/>
            <w:shd w:val="clear" w:color="auto" w:fill="auto"/>
            <w:vAlign w:val="center"/>
          </w:tcPr>
          <w:p w:rsidR="00B612D4" w:rsidRPr="00B612D4" w:rsidRDefault="00B612D4" w:rsidP="00B612D4">
            <w:pPr>
              <w:pStyle w:val="AralkYok"/>
              <w:rPr>
                <w:rFonts w:ascii="Arial" w:hAnsi="Arial" w:cs="Arial"/>
                <w:color w:val="0000CC"/>
                <w:sz w:val="18"/>
                <w:szCs w:val="18"/>
              </w:rPr>
            </w:pPr>
            <w:r w:rsidRPr="00B612D4">
              <w:rPr>
                <w:rFonts w:ascii="Arial" w:hAnsi="Arial" w:cs="Arial"/>
                <w:color w:val="0000CC"/>
                <w:sz w:val="18"/>
                <w:szCs w:val="18"/>
              </w:rPr>
              <w:t>Köy Kanalizasyon Yapım İşi</w:t>
            </w:r>
          </w:p>
        </w:tc>
      </w:tr>
      <w:tr w:rsidR="00B612D4" w:rsidRPr="00B612D4" w:rsidTr="006825AE">
        <w:trPr>
          <w:trHeight w:val="454"/>
        </w:trPr>
        <w:tc>
          <w:tcPr>
            <w:tcW w:w="4065" w:type="dxa"/>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Faaliyet Adı</w:t>
            </w:r>
          </w:p>
        </w:tc>
        <w:tc>
          <w:tcPr>
            <w:tcW w:w="5523" w:type="dxa"/>
            <w:shd w:val="clear" w:color="auto" w:fill="auto"/>
            <w:vAlign w:val="center"/>
          </w:tcPr>
          <w:p w:rsidR="00B612D4" w:rsidRPr="00B612D4" w:rsidRDefault="00B612D4" w:rsidP="000A232D">
            <w:pPr>
              <w:pStyle w:val="AralkYok"/>
              <w:jc w:val="both"/>
              <w:rPr>
                <w:rFonts w:ascii="Arial" w:hAnsi="Arial" w:cs="Arial"/>
                <w:color w:val="0000CC"/>
                <w:sz w:val="16"/>
                <w:szCs w:val="16"/>
              </w:rPr>
            </w:pPr>
            <w:r w:rsidRPr="00B612D4">
              <w:rPr>
                <w:rFonts w:ascii="Arial" w:hAnsi="Arial" w:cs="Arial"/>
                <w:color w:val="0000CC"/>
                <w:sz w:val="16"/>
                <w:szCs w:val="16"/>
              </w:rPr>
              <w:t>Her yıl 2 ya da 3 köyümüzün kanalizasyon Etüt ve projesinin hazırlamasını müteakip, bütçe imkânları ve halkın katılımını da sağladıktan sonra en az 1 köyün daha sıhhi ve temiz bir çevreye kavuşturulabilmesi için evsel atık suların bağlandığı kanalizasyon ve fosseptik tesisi için gerekli inşaatın yapılması.</w:t>
            </w:r>
          </w:p>
        </w:tc>
      </w:tr>
      <w:tr w:rsidR="00B612D4" w:rsidRPr="00B612D4" w:rsidTr="006825AE">
        <w:trPr>
          <w:trHeight w:val="454"/>
        </w:trPr>
        <w:tc>
          <w:tcPr>
            <w:tcW w:w="4065" w:type="dxa"/>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Sorumlu Harcama Birimi veya Birimleri</w:t>
            </w:r>
          </w:p>
        </w:tc>
        <w:tc>
          <w:tcPr>
            <w:tcW w:w="5523" w:type="dxa"/>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İmar ve Kentsel İyileştirme Müdürlüğü</w:t>
            </w:r>
          </w:p>
        </w:tc>
      </w:tr>
      <w:tr w:rsidR="00B612D4" w:rsidRPr="00B612D4" w:rsidTr="006825AE">
        <w:trPr>
          <w:trHeight w:val="4253"/>
        </w:trPr>
        <w:tc>
          <w:tcPr>
            <w:tcW w:w="9588" w:type="dxa"/>
            <w:gridSpan w:val="2"/>
            <w:shd w:val="clear" w:color="auto" w:fill="auto"/>
          </w:tcPr>
          <w:p w:rsidR="00B612D4" w:rsidRPr="00B612D4" w:rsidRDefault="00B612D4" w:rsidP="00B612D4">
            <w:pPr>
              <w:pStyle w:val="AralkYok"/>
              <w:rPr>
                <w:rFonts w:ascii="Arial" w:hAnsi="Arial" w:cs="Arial"/>
                <w:b/>
                <w:bCs/>
                <w:color w:val="0000CC"/>
              </w:rPr>
            </w:pPr>
          </w:p>
          <w:p w:rsidR="00B612D4" w:rsidRPr="00B612D4" w:rsidRDefault="00B612D4" w:rsidP="00B612D4">
            <w:pPr>
              <w:pStyle w:val="AralkYok"/>
              <w:rPr>
                <w:rFonts w:ascii="Arial" w:hAnsi="Arial" w:cs="Arial"/>
                <w:color w:val="0000CC"/>
                <w:lang w:eastAsia="en-US"/>
              </w:rPr>
            </w:pPr>
            <w:r w:rsidRPr="00B612D4">
              <w:rPr>
                <w:rFonts w:ascii="Arial" w:hAnsi="Arial" w:cs="Arial"/>
                <w:b/>
                <w:bCs/>
                <w:color w:val="0000CC"/>
              </w:rPr>
              <w:t xml:space="preserve">Açıklamalar: </w:t>
            </w:r>
          </w:p>
          <w:p w:rsidR="00B612D4" w:rsidRPr="00B612D4" w:rsidRDefault="00B612D4" w:rsidP="00B612D4">
            <w:pPr>
              <w:pStyle w:val="AralkYok"/>
              <w:rPr>
                <w:rFonts w:ascii="Arial" w:hAnsi="Arial" w:cs="Arial"/>
                <w:color w:val="0000CC"/>
                <w:lang w:eastAsia="en-US"/>
              </w:rPr>
            </w:pPr>
          </w:p>
          <w:p w:rsidR="00B612D4" w:rsidRPr="00B612D4" w:rsidRDefault="00B612D4" w:rsidP="000A232D">
            <w:pPr>
              <w:pStyle w:val="AralkYok"/>
              <w:jc w:val="both"/>
              <w:rPr>
                <w:rFonts w:ascii="Arial" w:hAnsi="Arial" w:cs="Arial"/>
                <w:color w:val="0000CC"/>
              </w:rPr>
            </w:pPr>
            <w:r w:rsidRPr="00B612D4">
              <w:rPr>
                <w:rFonts w:ascii="Arial" w:hAnsi="Arial" w:cs="Arial"/>
                <w:color w:val="0000CC"/>
              </w:rPr>
              <w:t>2017 yılında “Köy Kanalizasyon Yapım İşi” için, 2015-2019 Yıllarını kapsayan kurumumuz Stratejik Planında 2017 Yılı diliminde yer alan bu projenin gerçekleşebilmek adına 2015 yılı birim fiyatlarına göre yaklaşık 110.000,00.-TL. hesap edilerek Performans Programında gösterilmesi kararlaştırılmıştır. Bu hesaplar dâhilinde; Her yıl 2 ya da 3 köyümüzün kanalizasyon Etüt ve projesinin hazırlamasını müteakip, bütçe imkânları ve halkın katılımını da sağladıktan sonra en az 1 köyün daha sıhhi ve temiz bir çevreye kavuşturulabilmesi için evsel atık suların bağlandığı kanalizasyon ve fosseptik tesisi için gerekli inşaatın yapılması planlanmıştır.</w:t>
            </w:r>
          </w:p>
        </w:tc>
      </w:tr>
    </w:tbl>
    <w:p w:rsidR="00B612D4" w:rsidRPr="00B612D4" w:rsidRDefault="00B612D4" w:rsidP="00B612D4">
      <w:pPr>
        <w:pStyle w:val="AralkYok"/>
        <w:rPr>
          <w:rFonts w:ascii="Arial" w:hAnsi="Arial" w:cs="Arial"/>
          <w:b/>
          <w:bCs/>
          <w:color w:val="0000CC"/>
          <w:sz w:val="18"/>
          <w:szCs w:val="18"/>
        </w:rPr>
      </w:pPr>
    </w:p>
    <w:tbl>
      <w:tblPr>
        <w:tblW w:w="0" w:type="auto"/>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705"/>
        <w:gridCol w:w="3240"/>
        <w:gridCol w:w="1725"/>
      </w:tblGrid>
      <w:tr w:rsidR="00B612D4" w:rsidRPr="00B612D4" w:rsidTr="006825AE">
        <w:trPr>
          <w:trHeight w:val="397"/>
        </w:trPr>
        <w:tc>
          <w:tcPr>
            <w:tcW w:w="394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sz w:val="18"/>
                <w:szCs w:val="18"/>
              </w:rPr>
            </w:pPr>
            <w:r w:rsidRPr="00B612D4">
              <w:rPr>
                <w:rFonts w:ascii="Arial" w:hAnsi="Arial" w:cs="Arial"/>
                <w:b/>
                <w:bCs/>
                <w:color w:val="0000CC"/>
                <w:sz w:val="18"/>
                <w:szCs w:val="18"/>
              </w:rPr>
              <w:t>Ekonomik Kod</w:t>
            </w:r>
          </w:p>
        </w:tc>
        <w:tc>
          <w:tcPr>
            <w:tcW w:w="1725"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sz w:val="18"/>
                <w:szCs w:val="18"/>
              </w:rPr>
            </w:pPr>
            <w:r w:rsidRPr="00B612D4">
              <w:rPr>
                <w:rFonts w:ascii="Arial" w:hAnsi="Arial" w:cs="Arial"/>
                <w:b/>
                <w:bCs/>
                <w:color w:val="0000CC"/>
                <w:sz w:val="18"/>
                <w:szCs w:val="18"/>
              </w:rPr>
              <w:t>(t+1)</w:t>
            </w:r>
          </w:p>
        </w:tc>
      </w:tr>
      <w:tr w:rsidR="00B612D4" w:rsidRPr="00B612D4" w:rsidTr="006825AE">
        <w:trPr>
          <w:trHeight w:val="397"/>
        </w:trPr>
        <w:tc>
          <w:tcPr>
            <w:tcW w:w="705" w:type="dxa"/>
            <w:shd w:val="clear" w:color="auto" w:fill="auto"/>
            <w:vAlign w:val="center"/>
          </w:tcPr>
          <w:p w:rsidR="00B612D4" w:rsidRPr="000A232D" w:rsidRDefault="00B612D4" w:rsidP="000A232D">
            <w:pPr>
              <w:pStyle w:val="AralkYok"/>
              <w:jc w:val="center"/>
              <w:rPr>
                <w:rFonts w:ascii="Arial" w:hAnsi="Arial" w:cs="Arial"/>
                <w:bCs/>
                <w:color w:val="0000CC"/>
                <w:sz w:val="18"/>
                <w:szCs w:val="18"/>
              </w:rPr>
            </w:pPr>
            <w:r w:rsidRPr="000A232D">
              <w:rPr>
                <w:rFonts w:ascii="Arial" w:hAnsi="Arial" w:cs="Arial"/>
                <w:bCs/>
                <w:color w:val="0000CC"/>
                <w:sz w:val="18"/>
                <w:szCs w:val="18"/>
              </w:rPr>
              <w:t>01</w:t>
            </w:r>
          </w:p>
        </w:tc>
        <w:tc>
          <w:tcPr>
            <w:tcW w:w="3240" w:type="dxa"/>
            <w:shd w:val="clear" w:color="auto" w:fill="auto"/>
            <w:vAlign w:val="center"/>
          </w:tcPr>
          <w:p w:rsidR="00B612D4" w:rsidRPr="000A232D" w:rsidRDefault="00B612D4" w:rsidP="00B612D4">
            <w:pPr>
              <w:pStyle w:val="AralkYok"/>
              <w:rPr>
                <w:rFonts w:ascii="Arial" w:hAnsi="Arial" w:cs="Arial"/>
                <w:bCs/>
                <w:color w:val="0000CC"/>
                <w:sz w:val="18"/>
                <w:szCs w:val="18"/>
              </w:rPr>
            </w:pPr>
            <w:r w:rsidRPr="000A232D">
              <w:rPr>
                <w:rFonts w:ascii="Arial" w:hAnsi="Arial" w:cs="Arial"/>
                <w:bCs/>
                <w:color w:val="0000CC"/>
                <w:sz w:val="18"/>
                <w:szCs w:val="18"/>
              </w:rPr>
              <w:t>Personel Giderleri</w:t>
            </w:r>
          </w:p>
        </w:tc>
        <w:tc>
          <w:tcPr>
            <w:tcW w:w="1725"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0A232D" w:rsidRDefault="00B612D4" w:rsidP="000A232D">
            <w:pPr>
              <w:pStyle w:val="AralkYok"/>
              <w:jc w:val="center"/>
              <w:rPr>
                <w:rFonts w:ascii="Arial" w:hAnsi="Arial" w:cs="Arial"/>
                <w:bCs/>
                <w:color w:val="0000CC"/>
                <w:sz w:val="18"/>
                <w:szCs w:val="18"/>
              </w:rPr>
            </w:pPr>
            <w:r w:rsidRPr="000A232D">
              <w:rPr>
                <w:rFonts w:ascii="Arial" w:hAnsi="Arial" w:cs="Arial"/>
                <w:bCs/>
                <w:color w:val="0000CC"/>
                <w:sz w:val="18"/>
                <w:szCs w:val="18"/>
              </w:rPr>
              <w:t>02</w:t>
            </w:r>
          </w:p>
        </w:tc>
        <w:tc>
          <w:tcPr>
            <w:tcW w:w="3240" w:type="dxa"/>
            <w:shd w:val="clear" w:color="auto" w:fill="auto"/>
            <w:vAlign w:val="center"/>
          </w:tcPr>
          <w:p w:rsidR="00B612D4" w:rsidRPr="000A232D" w:rsidRDefault="00B612D4" w:rsidP="00B612D4">
            <w:pPr>
              <w:pStyle w:val="AralkYok"/>
              <w:rPr>
                <w:rFonts w:ascii="Arial" w:hAnsi="Arial" w:cs="Arial"/>
                <w:bCs/>
                <w:color w:val="0000CC"/>
                <w:sz w:val="18"/>
                <w:szCs w:val="18"/>
              </w:rPr>
            </w:pPr>
            <w:r w:rsidRPr="000A232D">
              <w:rPr>
                <w:rFonts w:ascii="Arial" w:hAnsi="Arial" w:cs="Arial"/>
                <w:bCs/>
                <w:color w:val="0000CC"/>
                <w:sz w:val="18"/>
                <w:szCs w:val="18"/>
              </w:rPr>
              <w:t>SGK Devlet Primi Giderleri</w:t>
            </w:r>
          </w:p>
        </w:tc>
        <w:tc>
          <w:tcPr>
            <w:tcW w:w="1725"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0A232D" w:rsidRDefault="00B612D4" w:rsidP="000A232D">
            <w:pPr>
              <w:pStyle w:val="AralkYok"/>
              <w:jc w:val="center"/>
              <w:rPr>
                <w:rFonts w:ascii="Arial" w:hAnsi="Arial" w:cs="Arial"/>
                <w:bCs/>
                <w:color w:val="0000CC"/>
                <w:sz w:val="18"/>
                <w:szCs w:val="18"/>
              </w:rPr>
            </w:pPr>
            <w:r w:rsidRPr="000A232D">
              <w:rPr>
                <w:rFonts w:ascii="Arial" w:hAnsi="Arial" w:cs="Arial"/>
                <w:bCs/>
                <w:color w:val="0000CC"/>
                <w:sz w:val="18"/>
                <w:szCs w:val="18"/>
              </w:rPr>
              <w:t>03</w:t>
            </w:r>
          </w:p>
        </w:tc>
        <w:tc>
          <w:tcPr>
            <w:tcW w:w="3240" w:type="dxa"/>
            <w:shd w:val="clear" w:color="auto" w:fill="auto"/>
            <w:vAlign w:val="center"/>
          </w:tcPr>
          <w:p w:rsidR="00B612D4" w:rsidRPr="000A232D" w:rsidRDefault="00B612D4" w:rsidP="00B612D4">
            <w:pPr>
              <w:pStyle w:val="AralkYok"/>
              <w:rPr>
                <w:rFonts w:ascii="Arial" w:hAnsi="Arial" w:cs="Arial"/>
                <w:bCs/>
                <w:color w:val="0000CC"/>
                <w:sz w:val="18"/>
                <w:szCs w:val="18"/>
              </w:rPr>
            </w:pPr>
            <w:r w:rsidRPr="000A232D">
              <w:rPr>
                <w:rFonts w:ascii="Arial" w:hAnsi="Arial" w:cs="Arial"/>
                <w:bCs/>
                <w:color w:val="0000CC"/>
                <w:sz w:val="18"/>
                <w:szCs w:val="18"/>
              </w:rPr>
              <w:t>Mal ve Hizmet Alım Giderleri</w:t>
            </w:r>
          </w:p>
        </w:tc>
        <w:tc>
          <w:tcPr>
            <w:tcW w:w="1725"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rPr>
              <w:t>0,00</w:t>
            </w:r>
          </w:p>
        </w:tc>
      </w:tr>
      <w:tr w:rsidR="00B612D4" w:rsidRPr="00B612D4" w:rsidTr="006825AE">
        <w:trPr>
          <w:trHeight w:val="397"/>
        </w:trPr>
        <w:tc>
          <w:tcPr>
            <w:tcW w:w="705" w:type="dxa"/>
            <w:shd w:val="clear" w:color="auto" w:fill="auto"/>
            <w:vAlign w:val="center"/>
          </w:tcPr>
          <w:p w:rsidR="00B612D4" w:rsidRPr="000A232D" w:rsidRDefault="00B612D4" w:rsidP="000A232D">
            <w:pPr>
              <w:pStyle w:val="AralkYok"/>
              <w:jc w:val="center"/>
              <w:rPr>
                <w:rFonts w:ascii="Arial" w:hAnsi="Arial" w:cs="Arial"/>
                <w:bCs/>
                <w:color w:val="0000CC"/>
                <w:sz w:val="18"/>
                <w:szCs w:val="18"/>
              </w:rPr>
            </w:pPr>
            <w:r w:rsidRPr="000A232D">
              <w:rPr>
                <w:rFonts w:ascii="Arial" w:hAnsi="Arial" w:cs="Arial"/>
                <w:bCs/>
                <w:color w:val="0000CC"/>
                <w:sz w:val="18"/>
                <w:szCs w:val="18"/>
              </w:rPr>
              <w:t>04</w:t>
            </w:r>
          </w:p>
        </w:tc>
        <w:tc>
          <w:tcPr>
            <w:tcW w:w="3240" w:type="dxa"/>
            <w:shd w:val="clear" w:color="auto" w:fill="auto"/>
            <w:vAlign w:val="center"/>
          </w:tcPr>
          <w:p w:rsidR="00B612D4" w:rsidRPr="000A232D" w:rsidRDefault="00B612D4" w:rsidP="00B612D4">
            <w:pPr>
              <w:pStyle w:val="AralkYok"/>
              <w:rPr>
                <w:rFonts w:ascii="Arial" w:hAnsi="Arial" w:cs="Arial"/>
                <w:bCs/>
                <w:color w:val="0000CC"/>
                <w:sz w:val="18"/>
                <w:szCs w:val="18"/>
              </w:rPr>
            </w:pPr>
            <w:r w:rsidRPr="000A232D">
              <w:rPr>
                <w:rFonts w:ascii="Arial" w:hAnsi="Arial" w:cs="Arial"/>
                <w:bCs/>
                <w:color w:val="0000CC"/>
                <w:sz w:val="18"/>
                <w:szCs w:val="18"/>
              </w:rPr>
              <w:t>Faiz Giderleri</w:t>
            </w:r>
          </w:p>
        </w:tc>
        <w:tc>
          <w:tcPr>
            <w:tcW w:w="1725"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0A232D" w:rsidRDefault="00B612D4" w:rsidP="000A232D">
            <w:pPr>
              <w:pStyle w:val="AralkYok"/>
              <w:jc w:val="center"/>
              <w:rPr>
                <w:rFonts w:ascii="Arial" w:hAnsi="Arial" w:cs="Arial"/>
                <w:bCs/>
                <w:color w:val="0000CC"/>
                <w:sz w:val="18"/>
                <w:szCs w:val="18"/>
              </w:rPr>
            </w:pPr>
            <w:r w:rsidRPr="000A232D">
              <w:rPr>
                <w:rFonts w:ascii="Arial" w:hAnsi="Arial" w:cs="Arial"/>
                <w:bCs/>
                <w:color w:val="0000CC"/>
                <w:sz w:val="18"/>
                <w:szCs w:val="18"/>
              </w:rPr>
              <w:t>05</w:t>
            </w:r>
          </w:p>
        </w:tc>
        <w:tc>
          <w:tcPr>
            <w:tcW w:w="3240" w:type="dxa"/>
            <w:shd w:val="clear" w:color="auto" w:fill="auto"/>
            <w:vAlign w:val="center"/>
          </w:tcPr>
          <w:p w:rsidR="00B612D4" w:rsidRPr="000A232D" w:rsidRDefault="00B612D4" w:rsidP="00B612D4">
            <w:pPr>
              <w:pStyle w:val="AralkYok"/>
              <w:rPr>
                <w:rFonts w:ascii="Arial" w:hAnsi="Arial" w:cs="Arial"/>
                <w:bCs/>
                <w:color w:val="0000CC"/>
                <w:sz w:val="18"/>
                <w:szCs w:val="18"/>
              </w:rPr>
            </w:pPr>
            <w:r w:rsidRPr="000A232D">
              <w:rPr>
                <w:rFonts w:ascii="Arial" w:hAnsi="Arial" w:cs="Arial"/>
                <w:bCs/>
                <w:color w:val="0000CC"/>
                <w:sz w:val="18"/>
                <w:szCs w:val="18"/>
              </w:rPr>
              <w:t>Cari Transferler</w:t>
            </w:r>
          </w:p>
        </w:tc>
        <w:tc>
          <w:tcPr>
            <w:tcW w:w="1725"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0A232D" w:rsidRDefault="00B612D4" w:rsidP="000A232D">
            <w:pPr>
              <w:pStyle w:val="AralkYok"/>
              <w:jc w:val="center"/>
              <w:rPr>
                <w:rFonts w:ascii="Arial" w:hAnsi="Arial" w:cs="Arial"/>
                <w:bCs/>
                <w:color w:val="0000CC"/>
                <w:sz w:val="18"/>
                <w:szCs w:val="18"/>
              </w:rPr>
            </w:pPr>
            <w:r w:rsidRPr="000A232D">
              <w:rPr>
                <w:rFonts w:ascii="Arial" w:hAnsi="Arial" w:cs="Arial"/>
                <w:bCs/>
                <w:color w:val="0000CC"/>
                <w:sz w:val="18"/>
                <w:szCs w:val="18"/>
              </w:rPr>
              <w:t>06</w:t>
            </w:r>
          </w:p>
        </w:tc>
        <w:tc>
          <w:tcPr>
            <w:tcW w:w="3240" w:type="dxa"/>
            <w:shd w:val="clear" w:color="auto" w:fill="auto"/>
            <w:vAlign w:val="center"/>
          </w:tcPr>
          <w:p w:rsidR="00B612D4" w:rsidRPr="000A232D" w:rsidRDefault="00B612D4" w:rsidP="00B612D4">
            <w:pPr>
              <w:pStyle w:val="AralkYok"/>
              <w:rPr>
                <w:rFonts w:ascii="Arial" w:hAnsi="Arial" w:cs="Arial"/>
                <w:bCs/>
                <w:color w:val="0000CC"/>
                <w:sz w:val="18"/>
                <w:szCs w:val="18"/>
              </w:rPr>
            </w:pPr>
            <w:r w:rsidRPr="000A232D">
              <w:rPr>
                <w:rFonts w:ascii="Arial" w:hAnsi="Arial" w:cs="Arial"/>
                <w:bCs/>
                <w:color w:val="0000CC"/>
                <w:sz w:val="18"/>
                <w:szCs w:val="18"/>
              </w:rPr>
              <w:t>Sermaye Giderleri</w:t>
            </w:r>
          </w:p>
        </w:tc>
        <w:tc>
          <w:tcPr>
            <w:tcW w:w="1725"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110.000,00</w:t>
            </w:r>
          </w:p>
        </w:tc>
      </w:tr>
      <w:tr w:rsidR="00B612D4" w:rsidRPr="00B612D4" w:rsidTr="006825AE">
        <w:trPr>
          <w:trHeight w:val="397"/>
        </w:trPr>
        <w:tc>
          <w:tcPr>
            <w:tcW w:w="705" w:type="dxa"/>
            <w:shd w:val="clear" w:color="auto" w:fill="auto"/>
            <w:vAlign w:val="center"/>
          </w:tcPr>
          <w:p w:rsidR="00B612D4" w:rsidRPr="000A232D" w:rsidRDefault="00B612D4" w:rsidP="000A232D">
            <w:pPr>
              <w:pStyle w:val="AralkYok"/>
              <w:jc w:val="center"/>
              <w:rPr>
                <w:rFonts w:ascii="Arial" w:hAnsi="Arial" w:cs="Arial"/>
                <w:bCs/>
                <w:color w:val="0000CC"/>
                <w:sz w:val="18"/>
                <w:szCs w:val="18"/>
              </w:rPr>
            </w:pPr>
            <w:r w:rsidRPr="000A232D">
              <w:rPr>
                <w:rFonts w:ascii="Arial" w:hAnsi="Arial" w:cs="Arial"/>
                <w:bCs/>
                <w:color w:val="0000CC"/>
                <w:sz w:val="18"/>
                <w:szCs w:val="18"/>
              </w:rPr>
              <w:t>07</w:t>
            </w:r>
          </w:p>
        </w:tc>
        <w:tc>
          <w:tcPr>
            <w:tcW w:w="3240" w:type="dxa"/>
            <w:shd w:val="clear" w:color="auto" w:fill="auto"/>
            <w:vAlign w:val="center"/>
          </w:tcPr>
          <w:p w:rsidR="00B612D4" w:rsidRPr="000A232D" w:rsidRDefault="00B612D4" w:rsidP="00B612D4">
            <w:pPr>
              <w:pStyle w:val="AralkYok"/>
              <w:rPr>
                <w:rFonts w:ascii="Arial" w:hAnsi="Arial" w:cs="Arial"/>
                <w:bCs/>
                <w:color w:val="0000CC"/>
                <w:sz w:val="18"/>
                <w:szCs w:val="18"/>
              </w:rPr>
            </w:pPr>
            <w:r w:rsidRPr="000A232D">
              <w:rPr>
                <w:rFonts w:ascii="Arial" w:hAnsi="Arial" w:cs="Arial"/>
                <w:bCs/>
                <w:color w:val="0000CC"/>
                <w:sz w:val="18"/>
                <w:szCs w:val="18"/>
              </w:rPr>
              <w:t>Sermaye Transferleri</w:t>
            </w:r>
          </w:p>
        </w:tc>
        <w:tc>
          <w:tcPr>
            <w:tcW w:w="1725"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shd w:val="clear" w:color="auto" w:fill="auto"/>
            <w:vAlign w:val="center"/>
          </w:tcPr>
          <w:p w:rsidR="00B612D4" w:rsidRPr="000A232D" w:rsidRDefault="00B612D4" w:rsidP="000A232D">
            <w:pPr>
              <w:pStyle w:val="AralkYok"/>
              <w:jc w:val="center"/>
              <w:rPr>
                <w:rFonts w:ascii="Arial" w:hAnsi="Arial" w:cs="Arial"/>
                <w:bCs/>
                <w:color w:val="0000CC"/>
                <w:sz w:val="18"/>
                <w:szCs w:val="18"/>
              </w:rPr>
            </w:pPr>
            <w:r w:rsidRPr="000A232D">
              <w:rPr>
                <w:rFonts w:ascii="Arial" w:hAnsi="Arial" w:cs="Arial"/>
                <w:bCs/>
                <w:color w:val="0000CC"/>
                <w:sz w:val="18"/>
                <w:szCs w:val="18"/>
              </w:rPr>
              <w:t>08</w:t>
            </w:r>
          </w:p>
        </w:tc>
        <w:tc>
          <w:tcPr>
            <w:tcW w:w="3240" w:type="dxa"/>
            <w:shd w:val="clear" w:color="auto" w:fill="auto"/>
            <w:vAlign w:val="center"/>
          </w:tcPr>
          <w:p w:rsidR="00B612D4" w:rsidRPr="000A232D" w:rsidRDefault="00B612D4" w:rsidP="00B612D4">
            <w:pPr>
              <w:pStyle w:val="AralkYok"/>
              <w:rPr>
                <w:rFonts w:ascii="Arial" w:hAnsi="Arial" w:cs="Arial"/>
                <w:bCs/>
                <w:color w:val="0000CC"/>
                <w:sz w:val="18"/>
                <w:szCs w:val="18"/>
              </w:rPr>
            </w:pPr>
            <w:r w:rsidRPr="000A232D">
              <w:rPr>
                <w:rFonts w:ascii="Arial" w:hAnsi="Arial" w:cs="Arial"/>
                <w:bCs/>
                <w:color w:val="0000CC"/>
                <w:sz w:val="18"/>
                <w:szCs w:val="18"/>
              </w:rPr>
              <w:t>Borç verme</w:t>
            </w:r>
          </w:p>
        </w:tc>
        <w:tc>
          <w:tcPr>
            <w:tcW w:w="1725"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3945"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sz w:val="18"/>
                <w:szCs w:val="18"/>
              </w:rPr>
            </w:pPr>
            <w:r w:rsidRPr="00B612D4">
              <w:rPr>
                <w:rFonts w:ascii="Arial" w:hAnsi="Arial" w:cs="Arial"/>
                <w:b/>
                <w:bCs/>
                <w:color w:val="0000CC"/>
                <w:sz w:val="18"/>
                <w:szCs w:val="18"/>
              </w:rPr>
              <w:t>Toplam Bütçe Kaynak İhtiyacı</w:t>
            </w:r>
          </w:p>
        </w:tc>
        <w:tc>
          <w:tcPr>
            <w:tcW w:w="1725" w:type="dxa"/>
            <w:shd w:val="clear" w:color="auto" w:fill="C6D9F1" w:themeFill="text2" w:themeFillTint="33"/>
            <w:vAlign w:val="center"/>
          </w:tcPr>
          <w:p w:rsidR="00B612D4" w:rsidRPr="00B612D4" w:rsidRDefault="00B612D4" w:rsidP="000A232D">
            <w:pPr>
              <w:pStyle w:val="AralkYok"/>
              <w:jc w:val="right"/>
              <w:rPr>
                <w:rFonts w:ascii="Arial" w:hAnsi="Arial" w:cs="Arial"/>
                <w:b/>
                <w:bCs/>
                <w:color w:val="0000CC"/>
                <w:sz w:val="18"/>
                <w:szCs w:val="18"/>
              </w:rPr>
            </w:pPr>
            <w:r w:rsidRPr="00B612D4">
              <w:rPr>
                <w:rFonts w:ascii="Arial" w:hAnsi="Arial" w:cs="Arial"/>
                <w:b/>
                <w:color w:val="0000CC"/>
              </w:rPr>
              <w:t>110.000,00</w:t>
            </w:r>
          </w:p>
        </w:tc>
      </w:tr>
      <w:tr w:rsidR="00B612D4" w:rsidRPr="00B612D4" w:rsidTr="006825AE">
        <w:trPr>
          <w:trHeight w:val="397"/>
        </w:trPr>
        <w:tc>
          <w:tcPr>
            <w:tcW w:w="705" w:type="dxa"/>
            <w:vMerge w:val="restart"/>
            <w:shd w:val="clear" w:color="auto" w:fill="C6D9F1" w:themeFill="text2" w:themeFillTint="33"/>
            <w:textDirection w:val="btLr"/>
            <w:vAlign w:val="center"/>
          </w:tcPr>
          <w:p w:rsidR="00B612D4" w:rsidRPr="00B612D4" w:rsidRDefault="00B612D4" w:rsidP="000A232D">
            <w:pPr>
              <w:pStyle w:val="AralkYok"/>
              <w:jc w:val="center"/>
              <w:rPr>
                <w:rFonts w:ascii="Arial" w:hAnsi="Arial" w:cs="Arial"/>
                <w:b/>
                <w:bCs/>
                <w:color w:val="0000CC"/>
                <w:sz w:val="18"/>
                <w:szCs w:val="18"/>
              </w:rPr>
            </w:pPr>
            <w:r w:rsidRPr="00B612D4">
              <w:rPr>
                <w:rFonts w:ascii="Arial" w:hAnsi="Arial" w:cs="Arial"/>
                <w:b/>
                <w:bCs/>
                <w:color w:val="0000CC"/>
                <w:sz w:val="18"/>
                <w:szCs w:val="18"/>
              </w:rPr>
              <w:t>Bütçe Dışı Kaynak</w:t>
            </w:r>
          </w:p>
        </w:tc>
        <w:tc>
          <w:tcPr>
            <w:tcW w:w="3240" w:type="dxa"/>
            <w:shd w:val="clear" w:color="auto" w:fill="auto"/>
            <w:vAlign w:val="center"/>
          </w:tcPr>
          <w:p w:rsidR="00B612D4" w:rsidRPr="00B612D4" w:rsidRDefault="00B612D4" w:rsidP="00B612D4">
            <w:pPr>
              <w:pStyle w:val="AralkYok"/>
              <w:rPr>
                <w:rFonts w:ascii="Arial" w:hAnsi="Arial" w:cs="Arial"/>
                <w:b/>
                <w:bCs/>
                <w:color w:val="0000CC"/>
                <w:sz w:val="18"/>
                <w:szCs w:val="18"/>
              </w:rPr>
            </w:pPr>
            <w:r w:rsidRPr="00B612D4">
              <w:rPr>
                <w:rFonts w:ascii="Arial" w:hAnsi="Arial" w:cs="Arial"/>
                <w:b/>
                <w:bCs/>
                <w:color w:val="0000CC"/>
                <w:sz w:val="18"/>
                <w:szCs w:val="18"/>
              </w:rPr>
              <w:t>Döner Sermaye</w:t>
            </w:r>
          </w:p>
        </w:tc>
        <w:tc>
          <w:tcPr>
            <w:tcW w:w="1725"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vMerge/>
            <w:shd w:val="clear" w:color="auto" w:fill="C6D9F1" w:themeFill="text2" w:themeFillTint="33"/>
          </w:tcPr>
          <w:p w:rsidR="00B612D4" w:rsidRPr="00B612D4" w:rsidRDefault="00B612D4" w:rsidP="00B612D4">
            <w:pPr>
              <w:pStyle w:val="AralkYok"/>
              <w:rPr>
                <w:rFonts w:ascii="Arial" w:hAnsi="Arial" w:cs="Arial"/>
                <w:b/>
                <w:bCs/>
                <w:color w:val="0000CC"/>
                <w:sz w:val="18"/>
                <w:szCs w:val="18"/>
              </w:rPr>
            </w:pPr>
          </w:p>
        </w:tc>
        <w:tc>
          <w:tcPr>
            <w:tcW w:w="3240" w:type="dxa"/>
            <w:shd w:val="clear" w:color="auto" w:fill="auto"/>
            <w:vAlign w:val="center"/>
          </w:tcPr>
          <w:p w:rsidR="00B612D4" w:rsidRPr="00B612D4" w:rsidRDefault="00B612D4" w:rsidP="00B612D4">
            <w:pPr>
              <w:pStyle w:val="AralkYok"/>
              <w:rPr>
                <w:rFonts w:ascii="Arial" w:hAnsi="Arial" w:cs="Arial"/>
                <w:b/>
                <w:bCs/>
                <w:color w:val="0000CC"/>
                <w:sz w:val="18"/>
                <w:szCs w:val="18"/>
              </w:rPr>
            </w:pPr>
            <w:r w:rsidRPr="00B612D4">
              <w:rPr>
                <w:rFonts w:ascii="Arial" w:hAnsi="Arial" w:cs="Arial"/>
                <w:b/>
                <w:bCs/>
                <w:color w:val="0000CC"/>
                <w:sz w:val="18"/>
                <w:szCs w:val="18"/>
              </w:rPr>
              <w:t>Diğer Yurt İçi</w:t>
            </w:r>
          </w:p>
        </w:tc>
        <w:tc>
          <w:tcPr>
            <w:tcW w:w="1725"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397"/>
        </w:trPr>
        <w:tc>
          <w:tcPr>
            <w:tcW w:w="705" w:type="dxa"/>
            <w:vMerge/>
            <w:shd w:val="clear" w:color="auto" w:fill="C6D9F1" w:themeFill="text2" w:themeFillTint="33"/>
          </w:tcPr>
          <w:p w:rsidR="00B612D4" w:rsidRPr="00B612D4" w:rsidRDefault="00B612D4" w:rsidP="00B612D4">
            <w:pPr>
              <w:pStyle w:val="AralkYok"/>
              <w:rPr>
                <w:rFonts w:ascii="Arial" w:hAnsi="Arial" w:cs="Arial"/>
                <w:b/>
                <w:bCs/>
                <w:color w:val="0000CC"/>
                <w:sz w:val="18"/>
                <w:szCs w:val="18"/>
              </w:rPr>
            </w:pPr>
          </w:p>
        </w:tc>
        <w:tc>
          <w:tcPr>
            <w:tcW w:w="3240" w:type="dxa"/>
            <w:shd w:val="clear" w:color="auto" w:fill="auto"/>
            <w:vAlign w:val="center"/>
          </w:tcPr>
          <w:p w:rsidR="00B612D4" w:rsidRPr="00B612D4" w:rsidRDefault="00B612D4" w:rsidP="00B612D4">
            <w:pPr>
              <w:pStyle w:val="AralkYok"/>
              <w:rPr>
                <w:rFonts w:ascii="Arial" w:hAnsi="Arial" w:cs="Arial"/>
                <w:b/>
                <w:bCs/>
                <w:color w:val="0000CC"/>
                <w:sz w:val="18"/>
                <w:szCs w:val="18"/>
              </w:rPr>
            </w:pPr>
            <w:r w:rsidRPr="00B612D4">
              <w:rPr>
                <w:rFonts w:ascii="Arial" w:hAnsi="Arial" w:cs="Arial"/>
                <w:b/>
                <w:bCs/>
                <w:color w:val="0000CC"/>
                <w:sz w:val="18"/>
                <w:szCs w:val="18"/>
              </w:rPr>
              <w:t>Yurt Dışı</w:t>
            </w:r>
          </w:p>
        </w:tc>
        <w:tc>
          <w:tcPr>
            <w:tcW w:w="1725" w:type="dxa"/>
            <w:shd w:val="clear" w:color="auto" w:fill="auto"/>
            <w:vAlign w:val="center"/>
          </w:tcPr>
          <w:p w:rsidR="00B612D4" w:rsidRPr="00B612D4" w:rsidRDefault="00B612D4" w:rsidP="000A232D">
            <w:pPr>
              <w:pStyle w:val="AralkYok"/>
              <w:jc w:val="right"/>
              <w:rPr>
                <w:rFonts w:ascii="Arial" w:hAnsi="Arial" w:cs="Arial"/>
                <w:color w:val="0000CC"/>
                <w:sz w:val="18"/>
                <w:szCs w:val="18"/>
              </w:rPr>
            </w:pPr>
            <w:r w:rsidRPr="00B612D4">
              <w:rPr>
                <w:rFonts w:ascii="Arial" w:hAnsi="Arial" w:cs="Arial"/>
                <w:color w:val="0000CC"/>
                <w:sz w:val="18"/>
                <w:szCs w:val="18"/>
              </w:rPr>
              <w:t>0,00</w:t>
            </w:r>
          </w:p>
        </w:tc>
      </w:tr>
      <w:tr w:rsidR="00B612D4" w:rsidRPr="00B612D4" w:rsidTr="006825AE">
        <w:trPr>
          <w:trHeight w:val="435"/>
        </w:trPr>
        <w:tc>
          <w:tcPr>
            <w:tcW w:w="3945" w:type="dxa"/>
            <w:gridSpan w:val="2"/>
            <w:shd w:val="clear" w:color="auto" w:fill="C6D9F1" w:themeFill="text2" w:themeFillTint="33"/>
            <w:vAlign w:val="center"/>
          </w:tcPr>
          <w:p w:rsidR="00B612D4" w:rsidRPr="00B612D4" w:rsidRDefault="00B612D4" w:rsidP="001129DB">
            <w:pPr>
              <w:pStyle w:val="AralkYok"/>
              <w:rPr>
                <w:rFonts w:ascii="Arial" w:hAnsi="Arial" w:cs="Arial"/>
                <w:b/>
                <w:bCs/>
                <w:color w:val="0000CC"/>
                <w:sz w:val="18"/>
                <w:szCs w:val="18"/>
              </w:rPr>
            </w:pPr>
            <w:r w:rsidRPr="00B612D4">
              <w:rPr>
                <w:rFonts w:ascii="Arial" w:hAnsi="Arial" w:cs="Arial"/>
                <w:b/>
                <w:bCs/>
                <w:color w:val="0000CC"/>
                <w:sz w:val="18"/>
                <w:szCs w:val="18"/>
              </w:rPr>
              <w:t>Toplam Bütçe Dışı Kaynak İhtiyacı</w:t>
            </w:r>
          </w:p>
        </w:tc>
        <w:tc>
          <w:tcPr>
            <w:tcW w:w="1725" w:type="dxa"/>
            <w:shd w:val="clear" w:color="auto" w:fill="C6D9F1" w:themeFill="text2" w:themeFillTint="33"/>
            <w:vAlign w:val="center"/>
          </w:tcPr>
          <w:p w:rsidR="00B612D4" w:rsidRPr="00B612D4" w:rsidRDefault="00B612D4" w:rsidP="000A232D">
            <w:pPr>
              <w:pStyle w:val="AralkYok"/>
              <w:jc w:val="right"/>
              <w:rPr>
                <w:rFonts w:ascii="Arial" w:hAnsi="Arial" w:cs="Arial"/>
                <w:b/>
                <w:color w:val="0000CC"/>
                <w:sz w:val="18"/>
                <w:szCs w:val="18"/>
              </w:rPr>
            </w:pPr>
            <w:r w:rsidRPr="00B612D4">
              <w:rPr>
                <w:rFonts w:ascii="Arial" w:hAnsi="Arial" w:cs="Arial"/>
                <w:b/>
                <w:color w:val="0000CC"/>
                <w:sz w:val="18"/>
                <w:szCs w:val="18"/>
              </w:rPr>
              <w:t>0,00</w:t>
            </w:r>
          </w:p>
        </w:tc>
      </w:tr>
      <w:tr w:rsidR="00B612D4" w:rsidRPr="00B612D4" w:rsidTr="006825AE">
        <w:trPr>
          <w:trHeight w:val="397"/>
        </w:trPr>
        <w:tc>
          <w:tcPr>
            <w:tcW w:w="3945" w:type="dxa"/>
            <w:gridSpan w:val="2"/>
            <w:shd w:val="clear" w:color="auto" w:fill="C6D9F1" w:themeFill="text2" w:themeFillTint="33"/>
            <w:vAlign w:val="center"/>
          </w:tcPr>
          <w:p w:rsidR="00B612D4" w:rsidRPr="00B612D4" w:rsidRDefault="00B612D4" w:rsidP="001129DB">
            <w:pPr>
              <w:pStyle w:val="AralkYok"/>
              <w:rPr>
                <w:rFonts w:ascii="Arial" w:hAnsi="Arial" w:cs="Arial"/>
                <w:b/>
                <w:bCs/>
                <w:color w:val="0000CC"/>
                <w:sz w:val="18"/>
                <w:szCs w:val="18"/>
              </w:rPr>
            </w:pPr>
            <w:r w:rsidRPr="00B612D4">
              <w:rPr>
                <w:rFonts w:ascii="Arial" w:hAnsi="Arial" w:cs="Arial"/>
                <w:b/>
                <w:bCs/>
                <w:color w:val="0000CC"/>
                <w:sz w:val="18"/>
                <w:szCs w:val="18"/>
              </w:rPr>
              <w:t>Toplam Kaynak İhtiyacı</w:t>
            </w:r>
          </w:p>
        </w:tc>
        <w:tc>
          <w:tcPr>
            <w:tcW w:w="1725" w:type="dxa"/>
            <w:shd w:val="clear" w:color="auto" w:fill="C6D9F1" w:themeFill="text2" w:themeFillTint="33"/>
            <w:vAlign w:val="center"/>
          </w:tcPr>
          <w:p w:rsidR="00B612D4" w:rsidRPr="00B612D4" w:rsidRDefault="00B612D4" w:rsidP="000A232D">
            <w:pPr>
              <w:pStyle w:val="AralkYok"/>
              <w:jc w:val="right"/>
              <w:rPr>
                <w:rFonts w:ascii="Arial" w:hAnsi="Arial" w:cs="Arial"/>
                <w:b/>
                <w:bCs/>
                <w:color w:val="0000CC"/>
                <w:sz w:val="18"/>
                <w:szCs w:val="18"/>
              </w:rPr>
            </w:pPr>
            <w:r w:rsidRPr="00B612D4">
              <w:rPr>
                <w:rFonts w:ascii="Arial" w:hAnsi="Arial" w:cs="Arial"/>
                <w:b/>
                <w:color w:val="0000CC"/>
              </w:rPr>
              <w:t>110.000,00</w:t>
            </w:r>
          </w:p>
        </w:tc>
      </w:tr>
    </w:tbl>
    <w:p w:rsidR="00B612D4" w:rsidRPr="00B612D4" w:rsidRDefault="00B612D4" w:rsidP="00B612D4">
      <w:pPr>
        <w:pStyle w:val="AralkYok"/>
        <w:rPr>
          <w:rFonts w:ascii="Arial" w:hAnsi="Arial" w:cs="Arial"/>
          <w:color w:val="0000CC"/>
        </w:rPr>
      </w:pPr>
    </w:p>
    <w:p w:rsidR="00B612D4" w:rsidRPr="000A232D" w:rsidRDefault="00213D3E" w:rsidP="00B612D4">
      <w:pPr>
        <w:pStyle w:val="AralkYok"/>
        <w:rPr>
          <w:rFonts w:ascii="Arial Black" w:hAnsi="Arial Black" w:cs="Arial"/>
          <w:color w:val="0000CC"/>
        </w:rPr>
      </w:pPr>
      <w:r>
        <w:rPr>
          <w:rFonts w:ascii="Arial Black" w:hAnsi="Arial Black" w:cs="Arial"/>
          <w:color w:val="0000CC"/>
        </w:rPr>
        <w:tab/>
      </w:r>
      <w:r w:rsidR="00B612D4" w:rsidRPr="000A232D">
        <w:rPr>
          <w:rFonts w:ascii="Arial Black" w:hAnsi="Arial Black" w:cs="Arial"/>
          <w:color w:val="0000CC"/>
        </w:rPr>
        <w:t xml:space="preserve">TABLO 3                                                                                                                                                                                                                                                                                                                                                                                                                                                                                                                                                                                                                                                                                                                                                                                                                                                                                                                                                                                                                                                                                                                                                                                                                                                                                                                                                                                                                                                                                                                                                                                                                                                                                                                                                                                                                                                                                                                                                                                                                                                                                                                                                                                                                                                                                                                                                                                                                                                                                                                                                                                                                                                                                                                                                                                                                                                                                                                                                                                                                                                                                                                                                                                                                                                                                                                                                                                                                                                                                                                                                                                                                                                                                                                                                                                                                                                                                                                                                                                                                                                                                                                                                                                                                                                                                                                                                                                                                                                                                                                                                                                                                                                                                                                                                                                                                                                                                                                                                                                                                                                                                                                                                                                                                                                                                                                                                                                                                                                                                                                                                                                                                                                                                                                                                                                                                                                                                                                                                                                                                                                                                                                                                                                                                     </w:t>
      </w:r>
    </w:p>
    <w:p w:rsidR="00B612D4" w:rsidRPr="000A232D" w:rsidRDefault="00B612D4" w:rsidP="000A232D">
      <w:pPr>
        <w:pStyle w:val="AralkYok"/>
        <w:jc w:val="center"/>
        <w:rPr>
          <w:rFonts w:ascii="Arial" w:hAnsi="Arial" w:cs="Arial"/>
          <w:b/>
          <w:color w:val="0000CC"/>
        </w:rPr>
      </w:pPr>
      <w:r w:rsidRPr="000A232D">
        <w:rPr>
          <w:rFonts w:ascii="Arial" w:hAnsi="Arial" w:cs="Arial"/>
          <w:b/>
          <w:color w:val="0000CC"/>
        </w:rPr>
        <w:t>İDARE PERFORMANS TABLOSU</w:t>
      </w:r>
    </w:p>
    <w:p w:rsidR="00B612D4" w:rsidRPr="00B612D4" w:rsidRDefault="00B612D4" w:rsidP="00B612D4">
      <w:pPr>
        <w:pStyle w:val="AralkYok"/>
        <w:rPr>
          <w:rFonts w:ascii="Arial" w:hAnsi="Arial" w:cs="Arial"/>
          <w:b/>
          <w:bCs/>
          <w:color w:val="0000CC"/>
          <w:sz w:val="16"/>
          <w:szCs w:val="16"/>
        </w:rPr>
      </w:pPr>
    </w:p>
    <w:tbl>
      <w:tblPr>
        <w:tblW w:w="10646" w:type="dxa"/>
        <w:tblInd w:w="-372"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ayout w:type="fixed"/>
        <w:tblLook w:val="01E0" w:firstRow="1" w:lastRow="1" w:firstColumn="1" w:lastColumn="1" w:noHBand="0" w:noVBand="0"/>
      </w:tblPr>
      <w:tblGrid>
        <w:gridCol w:w="588"/>
        <w:gridCol w:w="743"/>
        <w:gridCol w:w="2693"/>
        <w:gridCol w:w="1418"/>
        <w:gridCol w:w="900"/>
        <w:gridCol w:w="1080"/>
        <w:gridCol w:w="854"/>
        <w:gridCol w:w="1470"/>
        <w:gridCol w:w="900"/>
      </w:tblGrid>
      <w:tr w:rsidR="00B612D4" w:rsidRPr="00B612D4" w:rsidTr="006825AE">
        <w:trPr>
          <w:trHeight w:val="340"/>
        </w:trPr>
        <w:tc>
          <w:tcPr>
            <w:tcW w:w="1331"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İdare Adı</w:t>
            </w:r>
          </w:p>
        </w:tc>
        <w:tc>
          <w:tcPr>
            <w:tcW w:w="9315" w:type="dxa"/>
            <w:gridSpan w:val="7"/>
            <w:shd w:val="clear" w:color="auto" w:fill="auto"/>
            <w:vAlign w:val="center"/>
          </w:tcPr>
          <w:p w:rsidR="00B612D4" w:rsidRPr="00B612D4" w:rsidRDefault="00B612D4" w:rsidP="00B612D4">
            <w:pPr>
              <w:pStyle w:val="AralkYok"/>
              <w:rPr>
                <w:rFonts w:ascii="Arial" w:hAnsi="Arial" w:cs="Arial"/>
                <w:color w:val="0000CC"/>
                <w:sz w:val="18"/>
                <w:szCs w:val="18"/>
              </w:rPr>
            </w:pPr>
            <w:r w:rsidRPr="00B612D4">
              <w:rPr>
                <w:rFonts w:ascii="Arial" w:hAnsi="Arial" w:cs="Arial"/>
                <w:color w:val="0000CC"/>
                <w:sz w:val="18"/>
                <w:szCs w:val="18"/>
              </w:rPr>
              <w:t xml:space="preserve">Kırşehir İl Özel İdaresi </w:t>
            </w:r>
          </w:p>
        </w:tc>
      </w:tr>
      <w:tr w:rsidR="00B612D4" w:rsidRPr="00B612D4" w:rsidTr="006825AE">
        <w:trPr>
          <w:trHeight w:val="170"/>
        </w:trPr>
        <w:tc>
          <w:tcPr>
            <w:tcW w:w="10646" w:type="dxa"/>
            <w:gridSpan w:val="9"/>
            <w:tcBorders>
              <w:left w:val="single" w:sz="4" w:space="0" w:color="FFFFFF" w:themeColor="background1"/>
              <w:right w:val="single" w:sz="4" w:space="0" w:color="FFFFFF" w:themeColor="background1"/>
            </w:tcBorders>
            <w:shd w:val="clear" w:color="auto" w:fill="auto"/>
            <w:vAlign w:val="center"/>
          </w:tcPr>
          <w:p w:rsidR="00B612D4" w:rsidRPr="00B612D4" w:rsidRDefault="00B612D4" w:rsidP="00B612D4">
            <w:pPr>
              <w:pStyle w:val="AralkYok"/>
              <w:rPr>
                <w:rFonts w:ascii="Arial" w:hAnsi="Arial" w:cs="Arial"/>
                <w:b/>
                <w:bCs/>
                <w:color w:val="0000CC"/>
              </w:rPr>
            </w:pPr>
          </w:p>
        </w:tc>
      </w:tr>
      <w:tr w:rsidR="00B612D4" w:rsidRPr="00B612D4" w:rsidTr="006825AE">
        <w:trPr>
          <w:trHeight w:val="454"/>
        </w:trPr>
        <w:tc>
          <w:tcPr>
            <w:tcW w:w="588" w:type="dxa"/>
            <w:vMerge w:val="restart"/>
            <w:shd w:val="clear" w:color="auto" w:fill="C6D9F1" w:themeFill="text2" w:themeFillTint="33"/>
            <w:textDirection w:val="btLr"/>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Performans Hedefi</w:t>
            </w:r>
          </w:p>
        </w:tc>
        <w:tc>
          <w:tcPr>
            <w:tcW w:w="743" w:type="dxa"/>
            <w:vMerge w:val="restart"/>
            <w:shd w:val="clear" w:color="auto" w:fill="C6D9F1" w:themeFill="text2" w:themeFillTint="33"/>
            <w:textDirection w:val="btLr"/>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Faaliyet</w:t>
            </w:r>
          </w:p>
        </w:tc>
        <w:tc>
          <w:tcPr>
            <w:tcW w:w="2693" w:type="dxa"/>
            <w:vMerge w:val="restart"/>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Ekonomik Kod</w:t>
            </w:r>
          </w:p>
        </w:tc>
        <w:tc>
          <w:tcPr>
            <w:tcW w:w="2318" w:type="dxa"/>
            <w:gridSpan w:val="2"/>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BÜTÇE İÇİ</w:t>
            </w:r>
          </w:p>
        </w:tc>
        <w:tc>
          <w:tcPr>
            <w:tcW w:w="1934" w:type="dxa"/>
            <w:gridSpan w:val="2"/>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BÜTÇE DIŞI</w:t>
            </w:r>
          </w:p>
        </w:tc>
        <w:tc>
          <w:tcPr>
            <w:tcW w:w="2370" w:type="dxa"/>
            <w:gridSpan w:val="2"/>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TOPLAM</w:t>
            </w:r>
          </w:p>
        </w:tc>
      </w:tr>
      <w:tr w:rsidR="00B612D4" w:rsidRPr="00B612D4" w:rsidTr="006825AE">
        <w:trPr>
          <w:trHeight w:val="1418"/>
        </w:trPr>
        <w:tc>
          <w:tcPr>
            <w:tcW w:w="588" w:type="dxa"/>
            <w:vMerge/>
            <w:shd w:val="clear" w:color="auto" w:fill="C6D9F1" w:themeFill="text2" w:themeFillTint="33"/>
            <w:textDirection w:val="btLr"/>
            <w:vAlign w:val="center"/>
          </w:tcPr>
          <w:p w:rsidR="00B612D4" w:rsidRPr="00B612D4" w:rsidRDefault="00B612D4" w:rsidP="000A232D">
            <w:pPr>
              <w:pStyle w:val="AralkYok"/>
              <w:jc w:val="center"/>
              <w:rPr>
                <w:rFonts w:ascii="Arial" w:hAnsi="Arial" w:cs="Arial"/>
                <w:b/>
                <w:bCs/>
                <w:color w:val="0000CC"/>
              </w:rPr>
            </w:pPr>
          </w:p>
        </w:tc>
        <w:tc>
          <w:tcPr>
            <w:tcW w:w="743" w:type="dxa"/>
            <w:vMerge/>
            <w:shd w:val="clear" w:color="auto" w:fill="C6D9F1" w:themeFill="text2" w:themeFillTint="33"/>
            <w:textDirection w:val="btLr"/>
            <w:vAlign w:val="center"/>
          </w:tcPr>
          <w:p w:rsidR="00B612D4" w:rsidRPr="00B612D4" w:rsidRDefault="00B612D4" w:rsidP="000A232D">
            <w:pPr>
              <w:pStyle w:val="AralkYok"/>
              <w:jc w:val="center"/>
              <w:rPr>
                <w:rFonts w:ascii="Arial" w:hAnsi="Arial" w:cs="Arial"/>
                <w:b/>
                <w:bCs/>
                <w:color w:val="0000CC"/>
              </w:rPr>
            </w:pPr>
          </w:p>
        </w:tc>
        <w:tc>
          <w:tcPr>
            <w:tcW w:w="2693" w:type="dxa"/>
            <w:vMerge/>
            <w:shd w:val="clear" w:color="auto" w:fill="C6D9F1" w:themeFill="text2" w:themeFillTint="33"/>
          </w:tcPr>
          <w:p w:rsidR="00B612D4" w:rsidRPr="00B612D4" w:rsidRDefault="00B612D4" w:rsidP="000A232D">
            <w:pPr>
              <w:pStyle w:val="AralkYok"/>
              <w:jc w:val="center"/>
              <w:rPr>
                <w:rFonts w:ascii="Arial" w:hAnsi="Arial" w:cs="Arial"/>
                <w:b/>
                <w:bCs/>
                <w:color w:val="0000CC"/>
              </w:rPr>
            </w:pPr>
          </w:p>
        </w:tc>
        <w:tc>
          <w:tcPr>
            <w:tcW w:w="1418"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TL.</w:t>
            </w:r>
          </w:p>
        </w:tc>
        <w:tc>
          <w:tcPr>
            <w:tcW w:w="900"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sz w:val="16"/>
                <w:szCs w:val="16"/>
              </w:rPr>
            </w:pPr>
            <w:r w:rsidRPr="00B612D4">
              <w:rPr>
                <w:rFonts w:ascii="Arial" w:hAnsi="Arial" w:cs="Arial"/>
                <w:b/>
                <w:bCs/>
                <w:color w:val="0000CC"/>
                <w:sz w:val="16"/>
                <w:szCs w:val="16"/>
              </w:rPr>
              <w:t>PAY</w:t>
            </w:r>
          </w:p>
          <w:p w:rsidR="00B612D4" w:rsidRPr="00B612D4" w:rsidRDefault="00B612D4" w:rsidP="000A232D">
            <w:pPr>
              <w:pStyle w:val="AralkYok"/>
              <w:jc w:val="center"/>
              <w:rPr>
                <w:rFonts w:ascii="Arial" w:hAnsi="Arial" w:cs="Arial"/>
                <w:b/>
                <w:bCs/>
                <w:color w:val="0000CC"/>
                <w:sz w:val="16"/>
                <w:szCs w:val="16"/>
              </w:rPr>
            </w:pPr>
            <w:r w:rsidRPr="00B612D4">
              <w:rPr>
                <w:rFonts w:ascii="Arial" w:hAnsi="Arial" w:cs="Arial"/>
                <w:b/>
                <w:bCs/>
                <w:color w:val="0000CC"/>
                <w:sz w:val="16"/>
                <w:szCs w:val="16"/>
              </w:rPr>
              <w:t>(%)</w:t>
            </w:r>
          </w:p>
        </w:tc>
        <w:tc>
          <w:tcPr>
            <w:tcW w:w="1080"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TL.</w:t>
            </w:r>
          </w:p>
        </w:tc>
        <w:tc>
          <w:tcPr>
            <w:tcW w:w="854"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sz w:val="16"/>
                <w:szCs w:val="16"/>
              </w:rPr>
            </w:pPr>
            <w:r w:rsidRPr="00B612D4">
              <w:rPr>
                <w:rFonts w:ascii="Arial" w:hAnsi="Arial" w:cs="Arial"/>
                <w:b/>
                <w:bCs/>
                <w:color w:val="0000CC"/>
                <w:sz w:val="16"/>
                <w:szCs w:val="16"/>
              </w:rPr>
              <w:t>PAY</w:t>
            </w:r>
          </w:p>
          <w:p w:rsidR="00B612D4" w:rsidRPr="00B612D4" w:rsidRDefault="00B612D4" w:rsidP="000A232D">
            <w:pPr>
              <w:pStyle w:val="AralkYok"/>
              <w:jc w:val="center"/>
              <w:rPr>
                <w:rFonts w:ascii="Arial" w:hAnsi="Arial" w:cs="Arial"/>
                <w:b/>
                <w:bCs/>
                <w:color w:val="0000CC"/>
                <w:sz w:val="16"/>
                <w:szCs w:val="16"/>
              </w:rPr>
            </w:pPr>
            <w:r w:rsidRPr="00B612D4">
              <w:rPr>
                <w:rFonts w:ascii="Arial" w:hAnsi="Arial" w:cs="Arial"/>
                <w:b/>
                <w:bCs/>
                <w:color w:val="0000CC"/>
                <w:sz w:val="16"/>
                <w:szCs w:val="16"/>
              </w:rPr>
              <w:t>(%)</w:t>
            </w:r>
          </w:p>
        </w:tc>
        <w:tc>
          <w:tcPr>
            <w:tcW w:w="1470"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TL.</w:t>
            </w:r>
          </w:p>
        </w:tc>
        <w:tc>
          <w:tcPr>
            <w:tcW w:w="900"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sz w:val="16"/>
                <w:szCs w:val="16"/>
              </w:rPr>
            </w:pPr>
            <w:r w:rsidRPr="00B612D4">
              <w:rPr>
                <w:rFonts w:ascii="Arial" w:hAnsi="Arial" w:cs="Arial"/>
                <w:b/>
                <w:bCs/>
                <w:color w:val="0000CC"/>
                <w:sz w:val="16"/>
                <w:szCs w:val="16"/>
              </w:rPr>
              <w:t>PAY</w:t>
            </w:r>
          </w:p>
          <w:p w:rsidR="00B612D4" w:rsidRPr="00B612D4" w:rsidRDefault="00B612D4" w:rsidP="000A232D">
            <w:pPr>
              <w:pStyle w:val="AralkYok"/>
              <w:jc w:val="center"/>
              <w:rPr>
                <w:rFonts w:ascii="Arial" w:hAnsi="Arial" w:cs="Arial"/>
                <w:b/>
                <w:bCs/>
                <w:color w:val="0000CC"/>
                <w:sz w:val="16"/>
                <w:szCs w:val="16"/>
              </w:rPr>
            </w:pPr>
            <w:r w:rsidRPr="00B612D4">
              <w:rPr>
                <w:rFonts w:ascii="Arial" w:hAnsi="Arial" w:cs="Arial"/>
                <w:b/>
                <w:bCs/>
                <w:color w:val="0000CC"/>
                <w:sz w:val="16"/>
                <w:szCs w:val="16"/>
              </w:rPr>
              <w:t>(%)</w:t>
            </w:r>
          </w:p>
        </w:tc>
      </w:tr>
      <w:tr w:rsidR="00B612D4" w:rsidRPr="00B612D4" w:rsidTr="006825AE">
        <w:tc>
          <w:tcPr>
            <w:tcW w:w="588" w:type="dxa"/>
            <w:shd w:val="clear" w:color="auto" w:fill="auto"/>
          </w:tcPr>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r w:rsidRPr="00B612D4">
              <w:rPr>
                <w:rFonts w:ascii="Arial" w:hAnsi="Arial" w:cs="Arial"/>
                <w:color w:val="0000CC"/>
              </w:rPr>
              <w:t>1.1</w:t>
            </w: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r w:rsidRPr="00B612D4">
              <w:rPr>
                <w:rFonts w:ascii="Arial" w:hAnsi="Arial" w:cs="Arial"/>
                <w:color w:val="0000CC"/>
              </w:rPr>
              <w:t>1.2</w:t>
            </w: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r w:rsidRPr="00B612D4">
              <w:rPr>
                <w:rFonts w:ascii="Arial" w:hAnsi="Arial" w:cs="Arial"/>
                <w:color w:val="0000CC"/>
              </w:rPr>
              <w:t>1.3</w:t>
            </w: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r w:rsidRPr="00B612D4">
              <w:rPr>
                <w:rFonts w:ascii="Arial" w:hAnsi="Arial" w:cs="Arial"/>
                <w:color w:val="0000CC"/>
              </w:rPr>
              <w:t>1.4</w:t>
            </w: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r w:rsidRPr="00B612D4">
              <w:rPr>
                <w:rFonts w:ascii="Arial" w:hAnsi="Arial" w:cs="Arial"/>
                <w:color w:val="0000CC"/>
              </w:rPr>
              <w:t>1.5</w:t>
            </w: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tc>
        <w:tc>
          <w:tcPr>
            <w:tcW w:w="743" w:type="dxa"/>
            <w:shd w:val="clear" w:color="auto" w:fill="auto"/>
          </w:tcPr>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r w:rsidRPr="00B612D4">
              <w:rPr>
                <w:rFonts w:ascii="Arial" w:hAnsi="Arial" w:cs="Arial"/>
                <w:color w:val="0000CC"/>
              </w:rPr>
              <w:t>1.1.1</w:t>
            </w: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r w:rsidRPr="00B612D4">
              <w:rPr>
                <w:rFonts w:ascii="Arial" w:hAnsi="Arial" w:cs="Arial"/>
                <w:color w:val="0000CC"/>
              </w:rPr>
              <w:t>1.2.1</w:t>
            </w: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r w:rsidRPr="00B612D4">
              <w:rPr>
                <w:rFonts w:ascii="Arial" w:hAnsi="Arial" w:cs="Arial"/>
                <w:color w:val="0000CC"/>
              </w:rPr>
              <w:t>1.3.1</w:t>
            </w: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r w:rsidRPr="00B612D4">
              <w:rPr>
                <w:rFonts w:ascii="Arial" w:hAnsi="Arial" w:cs="Arial"/>
                <w:color w:val="0000CC"/>
              </w:rPr>
              <w:t>1.4.1</w:t>
            </w: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r w:rsidRPr="00B612D4">
              <w:rPr>
                <w:rFonts w:ascii="Arial" w:hAnsi="Arial" w:cs="Arial"/>
                <w:color w:val="0000CC"/>
              </w:rPr>
              <w:t>1.5.1</w:t>
            </w: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p w:rsidR="00B612D4" w:rsidRPr="00B612D4" w:rsidRDefault="00B612D4" w:rsidP="001129DB">
            <w:pPr>
              <w:pStyle w:val="AralkYok"/>
              <w:jc w:val="right"/>
              <w:rPr>
                <w:rFonts w:ascii="Arial" w:hAnsi="Arial" w:cs="Arial"/>
                <w:color w:val="0000CC"/>
              </w:rPr>
            </w:pPr>
          </w:p>
        </w:tc>
        <w:tc>
          <w:tcPr>
            <w:tcW w:w="2693" w:type="dxa"/>
            <w:shd w:val="clear" w:color="auto" w:fill="auto"/>
          </w:tcPr>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r w:rsidRPr="00B612D4">
              <w:rPr>
                <w:rFonts w:ascii="Arial" w:hAnsi="Arial" w:cs="Arial"/>
                <w:noProof/>
                <w:color w:val="0000CC"/>
                <w:lang w:eastAsia="tr-TR"/>
              </w:rPr>
              <mc:AlternateContent>
                <mc:Choice Requires="wps">
                  <w:drawing>
                    <wp:anchor distT="0" distB="0" distL="114300" distR="114300" simplePos="0" relativeHeight="251663360" behindDoc="0" locked="0" layoutInCell="1" allowOverlap="1" wp14:anchorId="0189D864" wp14:editId="203F1B5E">
                      <wp:simplePos x="0" y="0"/>
                      <wp:positionH relativeFrom="column">
                        <wp:posOffset>1341120</wp:posOffset>
                      </wp:positionH>
                      <wp:positionV relativeFrom="paragraph">
                        <wp:posOffset>16188</wp:posOffset>
                      </wp:positionV>
                      <wp:extent cx="356260" cy="367665"/>
                      <wp:effectExtent l="0" t="0" r="24765" b="13335"/>
                      <wp:wrapNone/>
                      <wp:docPr id="10" name="Sağ Ayraç 10"/>
                      <wp:cNvGraphicFramePr/>
                      <a:graphic xmlns:a="http://schemas.openxmlformats.org/drawingml/2006/main">
                        <a:graphicData uri="http://schemas.microsoft.com/office/word/2010/wordprocessingShape">
                          <wps:wsp>
                            <wps:cNvSpPr/>
                            <wps:spPr>
                              <a:xfrm>
                                <a:off x="0" y="0"/>
                                <a:ext cx="356260" cy="367665"/>
                              </a:xfrm>
                              <a:prstGeom prst="rightBrace">
                                <a:avLst>
                                  <a:gd name="adj1" fmla="val 8333"/>
                                  <a:gd name="adj2" fmla="val 5323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10" o:spid="_x0000_s1026" type="#_x0000_t88" style="position:absolute;margin-left:105.6pt;margin-top:1.25pt;width:28.05pt;height:28.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" adj="1744,11498" strokecolor="black [3213]" strokeweight="1.5pt"/>
                  </w:pict>
                </mc:Fallback>
              </mc:AlternateContent>
            </w:r>
            <w:r w:rsidRPr="00B612D4">
              <w:rPr>
                <w:rFonts w:ascii="Arial" w:hAnsi="Arial" w:cs="Arial"/>
                <w:color w:val="0000CC"/>
              </w:rPr>
              <w:t>06 Sermaye Giderleri</w:t>
            </w: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r w:rsidRPr="00B612D4">
              <w:rPr>
                <w:rFonts w:ascii="Arial" w:hAnsi="Arial" w:cs="Arial"/>
                <w:color w:val="0000CC"/>
              </w:rPr>
              <w:t>06 Sermaye Giderleri</w:t>
            </w: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r w:rsidRPr="00B612D4">
              <w:rPr>
                <w:rFonts w:ascii="Arial" w:hAnsi="Arial" w:cs="Arial"/>
                <w:color w:val="0000CC"/>
              </w:rPr>
              <w:t>06 Sermaye Giderleri</w:t>
            </w: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r w:rsidRPr="00B612D4">
              <w:rPr>
                <w:rFonts w:ascii="Arial" w:hAnsi="Arial" w:cs="Arial"/>
                <w:color w:val="0000CC"/>
              </w:rPr>
              <w:t>06 Sermaye Giderleri</w:t>
            </w: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r w:rsidRPr="00B612D4">
              <w:rPr>
                <w:rFonts w:ascii="Arial" w:hAnsi="Arial" w:cs="Arial"/>
                <w:color w:val="0000CC"/>
              </w:rPr>
              <w:t>06 Sermaye Giderleri</w:t>
            </w: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tc>
        <w:tc>
          <w:tcPr>
            <w:tcW w:w="1418" w:type="dxa"/>
            <w:shd w:val="clear" w:color="auto" w:fill="auto"/>
          </w:tcPr>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0A232D">
            <w:pPr>
              <w:pStyle w:val="AralkYok"/>
              <w:jc w:val="right"/>
              <w:rPr>
                <w:rFonts w:ascii="Arial" w:hAnsi="Arial" w:cs="Arial"/>
                <w:color w:val="0000CC"/>
              </w:rPr>
            </w:pPr>
            <w:r w:rsidRPr="00B612D4">
              <w:rPr>
                <w:rFonts w:ascii="Arial" w:hAnsi="Arial" w:cs="Arial"/>
                <w:color w:val="0000CC"/>
              </w:rPr>
              <w:t>1.750.000,00</w:t>
            </w:r>
          </w:p>
          <w:p w:rsidR="00B612D4" w:rsidRPr="00B612D4" w:rsidRDefault="00B612D4" w:rsidP="000A232D">
            <w:pPr>
              <w:pStyle w:val="AralkYok"/>
              <w:jc w:val="right"/>
              <w:rPr>
                <w:rFonts w:ascii="Arial" w:hAnsi="Arial" w:cs="Arial"/>
                <w:color w:val="0000CC"/>
              </w:rPr>
            </w:pPr>
          </w:p>
          <w:p w:rsidR="00B612D4" w:rsidRPr="00B612D4" w:rsidRDefault="00B612D4" w:rsidP="000A232D">
            <w:pPr>
              <w:pStyle w:val="AralkYok"/>
              <w:jc w:val="right"/>
              <w:rPr>
                <w:rFonts w:ascii="Arial" w:hAnsi="Arial" w:cs="Arial"/>
                <w:color w:val="0000CC"/>
              </w:rPr>
            </w:pPr>
          </w:p>
          <w:p w:rsidR="00B612D4" w:rsidRPr="00B612D4" w:rsidRDefault="00B612D4" w:rsidP="000A232D">
            <w:pPr>
              <w:pStyle w:val="AralkYok"/>
              <w:jc w:val="right"/>
              <w:rPr>
                <w:rFonts w:ascii="Arial" w:hAnsi="Arial" w:cs="Arial"/>
                <w:color w:val="0000CC"/>
              </w:rPr>
            </w:pPr>
            <w:r w:rsidRPr="00B612D4">
              <w:rPr>
                <w:rFonts w:ascii="Arial" w:hAnsi="Arial" w:cs="Arial"/>
                <w:color w:val="0000CC"/>
              </w:rPr>
              <w:t>34.000,00</w:t>
            </w:r>
          </w:p>
          <w:p w:rsidR="00B612D4" w:rsidRPr="00B612D4" w:rsidRDefault="00B612D4" w:rsidP="000A232D">
            <w:pPr>
              <w:pStyle w:val="AralkYok"/>
              <w:jc w:val="right"/>
              <w:rPr>
                <w:rFonts w:ascii="Arial" w:hAnsi="Arial" w:cs="Arial"/>
                <w:color w:val="0000CC"/>
              </w:rPr>
            </w:pPr>
          </w:p>
          <w:p w:rsidR="00B612D4" w:rsidRPr="00B612D4" w:rsidRDefault="00B612D4" w:rsidP="000A232D">
            <w:pPr>
              <w:pStyle w:val="AralkYok"/>
              <w:jc w:val="right"/>
              <w:rPr>
                <w:rFonts w:ascii="Arial" w:hAnsi="Arial" w:cs="Arial"/>
                <w:color w:val="0000CC"/>
              </w:rPr>
            </w:pPr>
            <w:r w:rsidRPr="00B612D4">
              <w:rPr>
                <w:rFonts w:ascii="Arial" w:hAnsi="Arial" w:cs="Arial"/>
                <w:color w:val="0000CC"/>
              </w:rPr>
              <w:t>34.000,00</w:t>
            </w:r>
          </w:p>
          <w:p w:rsidR="00B612D4" w:rsidRPr="00B612D4" w:rsidRDefault="00B612D4" w:rsidP="000A232D">
            <w:pPr>
              <w:pStyle w:val="AralkYok"/>
              <w:jc w:val="right"/>
              <w:rPr>
                <w:rFonts w:ascii="Arial" w:hAnsi="Arial" w:cs="Arial"/>
                <w:color w:val="0000CC"/>
              </w:rPr>
            </w:pPr>
          </w:p>
          <w:p w:rsidR="00B612D4" w:rsidRPr="00B612D4" w:rsidRDefault="00B612D4" w:rsidP="000A232D">
            <w:pPr>
              <w:pStyle w:val="AralkYok"/>
              <w:jc w:val="right"/>
              <w:rPr>
                <w:rFonts w:ascii="Arial" w:hAnsi="Arial" w:cs="Arial"/>
                <w:color w:val="0000CC"/>
              </w:rPr>
            </w:pPr>
            <w:r w:rsidRPr="00B612D4">
              <w:rPr>
                <w:rFonts w:ascii="Arial" w:hAnsi="Arial" w:cs="Arial"/>
                <w:color w:val="0000CC"/>
              </w:rPr>
              <w:t>110.000,00</w:t>
            </w: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tc>
        <w:tc>
          <w:tcPr>
            <w:tcW w:w="900" w:type="dxa"/>
            <w:shd w:val="clear" w:color="auto" w:fill="auto"/>
          </w:tcPr>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0A232D">
            <w:pPr>
              <w:pStyle w:val="AralkYok"/>
              <w:jc w:val="center"/>
              <w:rPr>
                <w:rFonts w:ascii="Arial" w:hAnsi="Arial" w:cs="Arial"/>
                <w:color w:val="0000CC"/>
                <w:sz w:val="18"/>
                <w:szCs w:val="18"/>
              </w:rPr>
            </w:pPr>
            <w:r w:rsidRPr="00B612D4">
              <w:rPr>
                <w:rFonts w:ascii="Arial" w:hAnsi="Arial" w:cs="Arial"/>
                <w:color w:val="0000CC"/>
                <w:sz w:val="18"/>
                <w:szCs w:val="18"/>
              </w:rPr>
              <w:t>% 90,77</w:t>
            </w:r>
          </w:p>
          <w:p w:rsidR="00B612D4" w:rsidRPr="00B612D4" w:rsidRDefault="00B612D4" w:rsidP="000A232D">
            <w:pPr>
              <w:pStyle w:val="AralkYok"/>
              <w:jc w:val="center"/>
              <w:rPr>
                <w:rFonts w:ascii="Arial" w:hAnsi="Arial" w:cs="Arial"/>
                <w:color w:val="0000CC"/>
              </w:rPr>
            </w:pPr>
          </w:p>
          <w:p w:rsidR="00B612D4" w:rsidRPr="00B612D4" w:rsidRDefault="00B612D4" w:rsidP="000A232D">
            <w:pPr>
              <w:pStyle w:val="AralkYok"/>
              <w:jc w:val="center"/>
              <w:rPr>
                <w:rFonts w:ascii="Arial" w:hAnsi="Arial" w:cs="Arial"/>
                <w:color w:val="0000CC"/>
              </w:rPr>
            </w:pPr>
          </w:p>
          <w:p w:rsidR="00B612D4" w:rsidRPr="00B612D4" w:rsidRDefault="00B612D4" w:rsidP="000A232D">
            <w:pPr>
              <w:pStyle w:val="AralkYok"/>
              <w:jc w:val="center"/>
              <w:rPr>
                <w:rFonts w:ascii="Arial" w:hAnsi="Arial" w:cs="Arial"/>
                <w:color w:val="0000CC"/>
              </w:rPr>
            </w:pPr>
            <w:r w:rsidRPr="00B612D4">
              <w:rPr>
                <w:rFonts w:ascii="Arial" w:hAnsi="Arial" w:cs="Arial"/>
                <w:color w:val="0000CC"/>
              </w:rPr>
              <w:t>% 1,76</w:t>
            </w:r>
          </w:p>
          <w:p w:rsidR="00B612D4" w:rsidRPr="00B612D4" w:rsidRDefault="00B612D4" w:rsidP="000A232D">
            <w:pPr>
              <w:pStyle w:val="AralkYok"/>
              <w:jc w:val="center"/>
              <w:rPr>
                <w:rFonts w:ascii="Arial" w:hAnsi="Arial" w:cs="Arial"/>
                <w:color w:val="0000CC"/>
              </w:rPr>
            </w:pPr>
          </w:p>
          <w:p w:rsidR="00B612D4" w:rsidRPr="00B612D4" w:rsidRDefault="00B612D4" w:rsidP="000A232D">
            <w:pPr>
              <w:pStyle w:val="AralkYok"/>
              <w:jc w:val="center"/>
              <w:rPr>
                <w:rFonts w:ascii="Arial" w:hAnsi="Arial" w:cs="Arial"/>
                <w:color w:val="0000CC"/>
              </w:rPr>
            </w:pPr>
            <w:r w:rsidRPr="00B612D4">
              <w:rPr>
                <w:rFonts w:ascii="Arial" w:hAnsi="Arial" w:cs="Arial"/>
                <w:color w:val="0000CC"/>
              </w:rPr>
              <w:t>% 1,76</w:t>
            </w:r>
          </w:p>
          <w:p w:rsidR="00B612D4" w:rsidRPr="00B612D4" w:rsidRDefault="00B612D4" w:rsidP="000A232D">
            <w:pPr>
              <w:pStyle w:val="AralkYok"/>
              <w:jc w:val="center"/>
              <w:rPr>
                <w:rFonts w:ascii="Arial" w:hAnsi="Arial" w:cs="Arial"/>
                <w:color w:val="0000CC"/>
              </w:rPr>
            </w:pPr>
          </w:p>
          <w:p w:rsidR="00B612D4" w:rsidRPr="00B612D4" w:rsidRDefault="00B612D4" w:rsidP="000A232D">
            <w:pPr>
              <w:pStyle w:val="AralkYok"/>
              <w:jc w:val="center"/>
              <w:rPr>
                <w:rFonts w:ascii="Arial" w:hAnsi="Arial" w:cs="Arial"/>
                <w:color w:val="0000CC"/>
              </w:rPr>
            </w:pPr>
            <w:r w:rsidRPr="00B612D4">
              <w:rPr>
                <w:rFonts w:ascii="Arial" w:hAnsi="Arial" w:cs="Arial"/>
                <w:color w:val="0000CC"/>
              </w:rPr>
              <w:t>% 5,71</w:t>
            </w: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tc>
        <w:tc>
          <w:tcPr>
            <w:tcW w:w="1080" w:type="dxa"/>
            <w:shd w:val="clear" w:color="auto" w:fill="auto"/>
          </w:tcPr>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p w:rsidR="00B612D4" w:rsidRPr="00B612D4" w:rsidRDefault="00B612D4" w:rsidP="000A232D">
            <w:pPr>
              <w:pStyle w:val="AralkYok"/>
              <w:jc w:val="right"/>
              <w:rPr>
                <w:rFonts w:ascii="Arial" w:hAnsi="Arial" w:cs="Arial"/>
                <w:color w:val="0000CC"/>
              </w:rPr>
            </w:pPr>
          </w:p>
          <w:p w:rsidR="00B612D4" w:rsidRPr="00B612D4" w:rsidRDefault="00B612D4" w:rsidP="000A232D">
            <w:pPr>
              <w:pStyle w:val="AralkYok"/>
              <w:jc w:val="right"/>
              <w:rPr>
                <w:rFonts w:ascii="Arial" w:hAnsi="Arial" w:cs="Arial"/>
                <w:color w:val="0000CC"/>
              </w:rPr>
            </w:pPr>
          </w:p>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p w:rsidR="00B612D4" w:rsidRPr="00B612D4" w:rsidRDefault="00B612D4" w:rsidP="000A232D">
            <w:pPr>
              <w:pStyle w:val="AralkYok"/>
              <w:jc w:val="right"/>
              <w:rPr>
                <w:rFonts w:ascii="Arial" w:hAnsi="Arial" w:cs="Arial"/>
                <w:color w:val="0000CC"/>
              </w:rPr>
            </w:pPr>
          </w:p>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p w:rsidR="00B612D4" w:rsidRPr="00B612D4" w:rsidRDefault="00B612D4" w:rsidP="000A232D">
            <w:pPr>
              <w:pStyle w:val="AralkYok"/>
              <w:jc w:val="right"/>
              <w:rPr>
                <w:rFonts w:ascii="Arial" w:hAnsi="Arial" w:cs="Arial"/>
                <w:color w:val="0000CC"/>
              </w:rPr>
            </w:pPr>
          </w:p>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tc>
        <w:tc>
          <w:tcPr>
            <w:tcW w:w="854" w:type="dxa"/>
            <w:shd w:val="clear" w:color="auto" w:fill="auto"/>
          </w:tcPr>
          <w:p w:rsidR="00B612D4" w:rsidRPr="00B612D4" w:rsidRDefault="00B612D4" w:rsidP="00B612D4">
            <w:pPr>
              <w:pStyle w:val="AralkYok"/>
              <w:rPr>
                <w:rFonts w:ascii="Arial" w:hAnsi="Arial" w:cs="Arial"/>
                <w:color w:val="0000CC"/>
              </w:rPr>
            </w:pPr>
          </w:p>
          <w:p w:rsidR="00B612D4" w:rsidRPr="00B612D4" w:rsidRDefault="00B612D4" w:rsidP="000A232D">
            <w:pPr>
              <w:pStyle w:val="AralkYok"/>
              <w:jc w:val="center"/>
              <w:rPr>
                <w:rFonts w:ascii="Arial" w:hAnsi="Arial" w:cs="Arial"/>
                <w:color w:val="0000CC"/>
              </w:rPr>
            </w:pPr>
          </w:p>
          <w:p w:rsidR="00B612D4" w:rsidRPr="00B612D4" w:rsidRDefault="00B612D4" w:rsidP="000A232D">
            <w:pPr>
              <w:pStyle w:val="AralkYok"/>
              <w:jc w:val="center"/>
              <w:rPr>
                <w:rFonts w:ascii="Arial" w:hAnsi="Arial" w:cs="Arial"/>
                <w:color w:val="0000CC"/>
              </w:rPr>
            </w:pPr>
            <w:r w:rsidRPr="00B612D4">
              <w:rPr>
                <w:rFonts w:ascii="Arial" w:hAnsi="Arial" w:cs="Arial"/>
                <w:color w:val="0000CC"/>
              </w:rPr>
              <w:t>% 100</w:t>
            </w:r>
          </w:p>
          <w:p w:rsidR="00B612D4" w:rsidRPr="00B612D4" w:rsidRDefault="00B612D4" w:rsidP="000A232D">
            <w:pPr>
              <w:pStyle w:val="AralkYok"/>
              <w:jc w:val="center"/>
              <w:rPr>
                <w:rFonts w:ascii="Arial" w:hAnsi="Arial" w:cs="Arial"/>
                <w:color w:val="0000CC"/>
              </w:rPr>
            </w:pPr>
          </w:p>
          <w:p w:rsidR="00B612D4" w:rsidRPr="00B612D4" w:rsidRDefault="00B612D4" w:rsidP="000A232D">
            <w:pPr>
              <w:pStyle w:val="AralkYok"/>
              <w:jc w:val="center"/>
              <w:rPr>
                <w:rFonts w:ascii="Arial" w:hAnsi="Arial" w:cs="Arial"/>
                <w:color w:val="0000CC"/>
              </w:rPr>
            </w:pPr>
          </w:p>
          <w:p w:rsidR="00B612D4" w:rsidRPr="00B612D4" w:rsidRDefault="00B612D4" w:rsidP="000A232D">
            <w:pPr>
              <w:pStyle w:val="AralkYok"/>
              <w:jc w:val="center"/>
              <w:rPr>
                <w:rFonts w:ascii="Arial" w:hAnsi="Arial" w:cs="Arial"/>
                <w:color w:val="0000CC"/>
              </w:rPr>
            </w:pPr>
            <w:r w:rsidRPr="00B612D4">
              <w:rPr>
                <w:rFonts w:ascii="Arial" w:hAnsi="Arial" w:cs="Arial"/>
                <w:color w:val="0000CC"/>
              </w:rPr>
              <w:t>% 100</w:t>
            </w:r>
          </w:p>
          <w:p w:rsidR="00B612D4" w:rsidRPr="00B612D4" w:rsidRDefault="00B612D4" w:rsidP="000A232D">
            <w:pPr>
              <w:pStyle w:val="AralkYok"/>
              <w:jc w:val="center"/>
              <w:rPr>
                <w:rFonts w:ascii="Arial" w:hAnsi="Arial" w:cs="Arial"/>
                <w:color w:val="0000CC"/>
              </w:rPr>
            </w:pPr>
          </w:p>
          <w:p w:rsidR="00B612D4" w:rsidRPr="00B612D4" w:rsidRDefault="00B612D4" w:rsidP="000A232D">
            <w:pPr>
              <w:pStyle w:val="AralkYok"/>
              <w:jc w:val="center"/>
              <w:rPr>
                <w:rFonts w:ascii="Arial" w:hAnsi="Arial" w:cs="Arial"/>
                <w:color w:val="0000CC"/>
              </w:rPr>
            </w:pPr>
            <w:r w:rsidRPr="00B612D4">
              <w:rPr>
                <w:rFonts w:ascii="Arial" w:hAnsi="Arial" w:cs="Arial"/>
                <w:color w:val="0000CC"/>
              </w:rPr>
              <w:t>% 100</w:t>
            </w:r>
          </w:p>
          <w:p w:rsidR="00B612D4" w:rsidRPr="00B612D4" w:rsidRDefault="00B612D4" w:rsidP="000A232D">
            <w:pPr>
              <w:pStyle w:val="AralkYok"/>
              <w:jc w:val="center"/>
              <w:rPr>
                <w:rFonts w:ascii="Arial" w:hAnsi="Arial" w:cs="Arial"/>
                <w:color w:val="0000CC"/>
              </w:rPr>
            </w:pPr>
          </w:p>
          <w:p w:rsidR="00B612D4" w:rsidRPr="00B612D4" w:rsidRDefault="00B612D4" w:rsidP="000A232D">
            <w:pPr>
              <w:pStyle w:val="AralkYok"/>
              <w:jc w:val="center"/>
              <w:rPr>
                <w:rFonts w:ascii="Arial" w:hAnsi="Arial" w:cs="Arial"/>
                <w:color w:val="0000CC"/>
              </w:rPr>
            </w:pPr>
            <w:r w:rsidRPr="00B612D4">
              <w:rPr>
                <w:rFonts w:ascii="Arial" w:hAnsi="Arial" w:cs="Arial"/>
                <w:color w:val="0000CC"/>
              </w:rPr>
              <w:t>% 100</w:t>
            </w: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tc>
        <w:tc>
          <w:tcPr>
            <w:tcW w:w="1470" w:type="dxa"/>
            <w:shd w:val="clear" w:color="auto" w:fill="auto"/>
          </w:tcPr>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0A232D">
            <w:pPr>
              <w:pStyle w:val="AralkYok"/>
              <w:jc w:val="right"/>
              <w:rPr>
                <w:rFonts w:ascii="Arial" w:hAnsi="Arial" w:cs="Arial"/>
                <w:color w:val="0000CC"/>
              </w:rPr>
            </w:pPr>
            <w:r w:rsidRPr="00B612D4">
              <w:rPr>
                <w:rFonts w:ascii="Arial" w:hAnsi="Arial" w:cs="Arial"/>
                <w:color w:val="0000CC"/>
              </w:rPr>
              <w:t>1.750.000,00</w:t>
            </w:r>
          </w:p>
          <w:p w:rsidR="00B612D4" w:rsidRPr="00B612D4" w:rsidRDefault="00B612D4" w:rsidP="000A232D">
            <w:pPr>
              <w:pStyle w:val="AralkYok"/>
              <w:jc w:val="right"/>
              <w:rPr>
                <w:rFonts w:ascii="Arial" w:hAnsi="Arial" w:cs="Arial"/>
                <w:color w:val="0000CC"/>
              </w:rPr>
            </w:pPr>
          </w:p>
          <w:p w:rsidR="00B612D4" w:rsidRPr="00B612D4" w:rsidRDefault="00B612D4" w:rsidP="000A232D">
            <w:pPr>
              <w:pStyle w:val="AralkYok"/>
              <w:jc w:val="right"/>
              <w:rPr>
                <w:rFonts w:ascii="Arial" w:hAnsi="Arial" w:cs="Arial"/>
                <w:color w:val="0000CC"/>
              </w:rPr>
            </w:pPr>
          </w:p>
          <w:p w:rsidR="00B612D4" w:rsidRPr="00B612D4" w:rsidRDefault="00B612D4" w:rsidP="000A232D">
            <w:pPr>
              <w:pStyle w:val="AralkYok"/>
              <w:jc w:val="right"/>
              <w:rPr>
                <w:rFonts w:ascii="Arial" w:hAnsi="Arial" w:cs="Arial"/>
                <w:color w:val="0000CC"/>
              </w:rPr>
            </w:pPr>
            <w:r w:rsidRPr="00B612D4">
              <w:rPr>
                <w:rFonts w:ascii="Arial" w:hAnsi="Arial" w:cs="Arial"/>
                <w:color w:val="0000CC"/>
              </w:rPr>
              <w:t>34.000,00</w:t>
            </w:r>
          </w:p>
          <w:p w:rsidR="00B612D4" w:rsidRPr="00B612D4" w:rsidRDefault="00B612D4" w:rsidP="000A232D">
            <w:pPr>
              <w:pStyle w:val="AralkYok"/>
              <w:jc w:val="right"/>
              <w:rPr>
                <w:rFonts w:ascii="Arial" w:hAnsi="Arial" w:cs="Arial"/>
                <w:color w:val="0000CC"/>
              </w:rPr>
            </w:pPr>
          </w:p>
          <w:p w:rsidR="00B612D4" w:rsidRPr="00B612D4" w:rsidRDefault="00B612D4" w:rsidP="000A232D">
            <w:pPr>
              <w:pStyle w:val="AralkYok"/>
              <w:jc w:val="right"/>
              <w:rPr>
                <w:rFonts w:ascii="Arial" w:hAnsi="Arial" w:cs="Arial"/>
                <w:color w:val="0000CC"/>
              </w:rPr>
            </w:pPr>
            <w:r w:rsidRPr="00B612D4">
              <w:rPr>
                <w:rFonts w:ascii="Arial" w:hAnsi="Arial" w:cs="Arial"/>
                <w:color w:val="0000CC"/>
              </w:rPr>
              <w:t>34.000,00</w:t>
            </w:r>
          </w:p>
          <w:p w:rsidR="00B612D4" w:rsidRPr="00B612D4" w:rsidRDefault="00B612D4" w:rsidP="000A232D">
            <w:pPr>
              <w:pStyle w:val="AralkYok"/>
              <w:jc w:val="right"/>
              <w:rPr>
                <w:rFonts w:ascii="Arial" w:hAnsi="Arial" w:cs="Arial"/>
                <w:color w:val="0000CC"/>
              </w:rPr>
            </w:pPr>
          </w:p>
          <w:p w:rsidR="00B612D4" w:rsidRPr="00B612D4" w:rsidRDefault="00B612D4" w:rsidP="000A232D">
            <w:pPr>
              <w:pStyle w:val="AralkYok"/>
              <w:jc w:val="right"/>
              <w:rPr>
                <w:rFonts w:ascii="Arial" w:hAnsi="Arial" w:cs="Arial"/>
                <w:color w:val="0000CC"/>
              </w:rPr>
            </w:pPr>
            <w:r w:rsidRPr="00B612D4">
              <w:rPr>
                <w:rFonts w:ascii="Arial" w:hAnsi="Arial" w:cs="Arial"/>
                <w:color w:val="0000CC"/>
              </w:rPr>
              <w:t>110.000,00</w:t>
            </w: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tc>
        <w:tc>
          <w:tcPr>
            <w:tcW w:w="900" w:type="dxa"/>
            <w:shd w:val="clear" w:color="auto" w:fill="auto"/>
          </w:tcPr>
          <w:p w:rsidR="00B612D4" w:rsidRPr="00B612D4" w:rsidRDefault="00B612D4" w:rsidP="00B612D4">
            <w:pPr>
              <w:pStyle w:val="AralkYok"/>
              <w:rPr>
                <w:rFonts w:ascii="Arial" w:hAnsi="Arial" w:cs="Arial"/>
                <w:color w:val="0000CC"/>
              </w:rPr>
            </w:pPr>
          </w:p>
          <w:p w:rsidR="00B612D4" w:rsidRPr="00B612D4" w:rsidRDefault="00B612D4" w:rsidP="000A232D">
            <w:pPr>
              <w:pStyle w:val="AralkYok"/>
              <w:jc w:val="center"/>
              <w:rPr>
                <w:rFonts w:ascii="Arial" w:hAnsi="Arial" w:cs="Arial"/>
                <w:color w:val="0000CC"/>
              </w:rPr>
            </w:pPr>
          </w:p>
          <w:p w:rsidR="00B612D4" w:rsidRPr="00B612D4" w:rsidRDefault="00B612D4" w:rsidP="000A232D">
            <w:pPr>
              <w:pStyle w:val="AralkYok"/>
              <w:jc w:val="center"/>
              <w:rPr>
                <w:rFonts w:ascii="Arial" w:hAnsi="Arial" w:cs="Arial"/>
                <w:color w:val="0000CC"/>
                <w:sz w:val="18"/>
                <w:szCs w:val="18"/>
              </w:rPr>
            </w:pPr>
            <w:r w:rsidRPr="00B612D4">
              <w:rPr>
                <w:rFonts w:ascii="Arial" w:hAnsi="Arial" w:cs="Arial"/>
                <w:color w:val="0000CC"/>
                <w:sz w:val="18"/>
                <w:szCs w:val="18"/>
              </w:rPr>
              <w:t>% 90,77</w:t>
            </w:r>
          </w:p>
          <w:p w:rsidR="00B612D4" w:rsidRPr="00B612D4" w:rsidRDefault="00B612D4" w:rsidP="000A232D">
            <w:pPr>
              <w:pStyle w:val="AralkYok"/>
              <w:jc w:val="center"/>
              <w:rPr>
                <w:rFonts w:ascii="Arial" w:hAnsi="Arial" w:cs="Arial"/>
                <w:color w:val="0000CC"/>
              </w:rPr>
            </w:pPr>
          </w:p>
          <w:p w:rsidR="00B612D4" w:rsidRPr="00B612D4" w:rsidRDefault="00B612D4" w:rsidP="000A232D">
            <w:pPr>
              <w:pStyle w:val="AralkYok"/>
              <w:jc w:val="center"/>
              <w:rPr>
                <w:rFonts w:ascii="Arial" w:hAnsi="Arial" w:cs="Arial"/>
                <w:color w:val="0000CC"/>
              </w:rPr>
            </w:pPr>
          </w:p>
          <w:p w:rsidR="00B612D4" w:rsidRPr="00B612D4" w:rsidRDefault="00B612D4" w:rsidP="000A232D">
            <w:pPr>
              <w:pStyle w:val="AralkYok"/>
              <w:jc w:val="center"/>
              <w:rPr>
                <w:rFonts w:ascii="Arial" w:hAnsi="Arial" w:cs="Arial"/>
                <w:color w:val="0000CC"/>
              </w:rPr>
            </w:pPr>
            <w:r w:rsidRPr="00B612D4">
              <w:rPr>
                <w:rFonts w:ascii="Arial" w:hAnsi="Arial" w:cs="Arial"/>
                <w:color w:val="0000CC"/>
              </w:rPr>
              <w:t>% 1,76</w:t>
            </w:r>
          </w:p>
          <w:p w:rsidR="00B612D4" w:rsidRPr="00B612D4" w:rsidRDefault="00B612D4" w:rsidP="000A232D">
            <w:pPr>
              <w:pStyle w:val="AralkYok"/>
              <w:jc w:val="center"/>
              <w:rPr>
                <w:rFonts w:ascii="Arial" w:hAnsi="Arial" w:cs="Arial"/>
                <w:color w:val="0000CC"/>
              </w:rPr>
            </w:pPr>
          </w:p>
          <w:p w:rsidR="00B612D4" w:rsidRPr="00B612D4" w:rsidRDefault="00B612D4" w:rsidP="000A232D">
            <w:pPr>
              <w:pStyle w:val="AralkYok"/>
              <w:jc w:val="center"/>
              <w:rPr>
                <w:rFonts w:ascii="Arial" w:hAnsi="Arial" w:cs="Arial"/>
                <w:color w:val="0000CC"/>
              </w:rPr>
            </w:pPr>
            <w:r w:rsidRPr="00B612D4">
              <w:rPr>
                <w:rFonts w:ascii="Arial" w:hAnsi="Arial" w:cs="Arial"/>
                <w:color w:val="0000CC"/>
              </w:rPr>
              <w:t>% 1,76</w:t>
            </w:r>
          </w:p>
          <w:p w:rsidR="00B612D4" w:rsidRPr="00B612D4" w:rsidRDefault="00B612D4" w:rsidP="000A232D">
            <w:pPr>
              <w:pStyle w:val="AralkYok"/>
              <w:jc w:val="center"/>
              <w:rPr>
                <w:rFonts w:ascii="Arial" w:hAnsi="Arial" w:cs="Arial"/>
                <w:color w:val="0000CC"/>
              </w:rPr>
            </w:pPr>
          </w:p>
          <w:p w:rsidR="00B612D4" w:rsidRPr="00B612D4" w:rsidRDefault="00B612D4" w:rsidP="000A232D">
            <w:pPr>
              <w:pStyle w:val="AralkYok"/>
              <w:jc w:val="center"/>
              <w:rPr>
                <w:rFonts w:ascii="Arial" w:hAnsi="Arial" w:cs="Arial"/>
                <w:color w:val="0000CC"/>
              </w:rPr>
            </w:pPr>
            <w:r w:rsidRPr="00B612D4">
              <w:rPr>
                <w:rFonts w:ascii="Arial" w:hAnsi="Arial" w:cs="Arial"/>
                <w:color w:val="0000CC"/>
              </w:rPr>
              <w:t>% 5,71</w:t>
            </w: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p w:rsidR="00B612D4" w:rsidRPr="00B612D4" w:rsidRDefault="00B612D4" w:rsidP="00B612D4">
            <w:pPr>
              <w:pStyle w:val="AralkYok"/>
              <w:rPr>
                <w:rFonts w:ascii="Arial" w:hAnsi="Arial" w:cs="Arial"/>
                <w:color w:val="0000CC"/>
              </w:rPr>
            </w:pPr>
          </w:p>
        </w:tc>
      </w:tr>
      <w:tr w:rsidR="00B612D4" w:rsidRPr="00B612D4" w:rsidTr="006825AE">
        <w:trPr>
          <w:trHeight w:val="567"/>
        </w:trPr>
        <w:tc>
          <w:tcPr>
            <w:tcW w:w="4024" w:type="dxa"/>
            <w:gridSpan w:val="3"/>
            <w:shd w:val="clear" w:color="auto" w:fill="C6D9F1" w:themeFill="text2" w:themeFillTint="33"/>
            <w:vAlign w:val="center"/>
          </w:tcPr>
          <w:p w:rsidR="00B612D4" w:rsidRPr="00B612D4" w:rsidRDefault="00B612D4" w:rsidP="00B612D4">
            <w:pPr>
              <w:pStyle w:val="AralkYok"/>
              <w:rPr>
                <w:rFonts w:ascii="Arial" w:hAnsi="Arial" w:cs="Arial"/>
                <w:b/>
                <w:bCs/>
                <w:color w:val="0000CC"/>
                <w:sz w:val="18"/>
                <w:szCs w:val="18"/>
              </w:rPr>
            </w:pPr>
            <w:r w:rsidRPr="00B612D4">
              <w:rPr>
                <w:rFonts w:ascii="Arial" w:hAnsi="Arial" w:cs="Arial"/>
                <w:b/>
                <w:bCs/>
                <w:color w:val="0000CC"/>
                <w:sz w:val="18"/>
                <w:szCs w:val="18"/>
              </w:rPr>
              <w:t>Performans Hedefleri Maliyetleri Toplamı</w:t>
            </w:r>
          </w:p>
        </w:tc>
        <w:tc>
          <w:tcPr>
            <w:tcW w:w="1418" w:type="dxa"/>
            <w:shd w:val="clear" w:color="auto" w:fill="C6D9F1" w:themeFill="text2" w:themeFillTint="33"/>
            <w:vAlign w:val="center"/>
          </w:tcPr>
          <w:p w:rsidR="00B612D4" w:rsidRPr="00B612D4" w:rsidRDefault="00B612D4" w:rsidP="000A232D">
            <w:pPr>
              <w:pStyle w:val="AralkYok"/>
              <w:jc w:val="right"/>
              <w:rPr>
                <w:rFonts w:ascii="Arial" w:hAnsi="Arial" w:cs="Arial"/>
                <w:b/>
                <w:color w:val="0000CC"/>
              </w:rPr>
            </w:pPr>
            <w:r w:rsidRPr="00B612D4">
              <w:rPr>
                <w:rFonts w:ascii="Arial" w:hAnsi="Arial" w:cs="Arial"/>
                <w:b/>
                <w:color w:val="0000CC"/>
              </w:rPr>
              <w:t>1.928.000,00</w:t>
            </w:r>
          </w:p>
        </w:tc>
        <w:tc>
          <w:tcPr>
            <w:tcW w:w="900"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sz w:val="18"/>
                <w:szCs w:val="18"/>
              </w:rPr>
            </w:pPr>
            <w:r w:rsidRPr="00B612D4">
              <w:rPr>
                <w:rFonts w:ascii="Arial" w:hAnsi="Arial" w:cs="Arial"/>
                <w:b/>
                <w:bCs/>
                <w:color w:val="0000CC"/>
                <w:sz w:val="18"/>
                <w:szCs w:val="18"/>
              </w:rPr>
              <w:t>% 100</w:t>
            </w:r>
          </w:p>
        </w:tc>
        <w:tc>
          <w:tcPr>
            <w:tcW w:w="1080" w:type="dxa"/>
            <w:shd w:val="clear" w:color="auto" w:fill="C6D9F1" w:themeFill="text2" w:themeFillTint="33"/>
            <w:vAlign w:val="center"/>
          </w:tcPr>
          <w:p w:rsidR="00B612D4" w:rsidRPr="00B612D4" w:rsidRDefault="00B612D4" w:rsidP="000A232D">
            <w:pPr>
              <w:pStyle w:val="AralkYok"/>
              <w:jc w:val="right"/>
              <w:rPr>
                <w:rFonts w:ascii="Arial" w:hAnsi="Arial" w:cs="Arial"/>
                <w:b/>
                <w:bCs/>
                <w:color w:val="0000CC"/>
                <w:sz w:val="18"/>
                <w:szCs w:val="18"/>
              </w:rPr>
            </w:pPr>
            <w:r w:rsidRPr="00B612D4">
              <w:rPr>
                <w:rFonts w:ascii="Arial" w:hAnsi="Arial" w:cs="Arial"/>
                <w:b/>
                <w:bCs/>
                <w:color w:val="0000CC"/>
                <w:sz w:val="18"/>
                <w:szCs w:val="18"/>
              </w:rPr>
              <w:t>0,00</w:t>
            </w:r>
          </w:p>
        </w:tc>
        <w:tc>
          <w:tcPr>
            <w:tcW w:w="854"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sz w:val="18"/>
                <w:szCs w:val="18"/>
              </w:rPr>
            </w:pPr>
            <w:r w:rsidRPr="00B612D4">
              <w:rPr>
                <w:rFonts w:ascii="Arial" w:hAnsi="Arial" w:cs="Arial"/>
                <w:b/>
                <w:bCs/>
                <w:color w:val="0000CC"/>
                <w:sz w:val="18"/>
                <w:szCs w:val="18"/>
              </w:rPr>
              <w:t>% 0</w:t>
            </w:r>
          </w:p>
        </w:tc>
        <w:tc>
          <w:tcPr>
            <w:tcW w:w="1470" w:type="dxa"/>
            <w:shd w:val="clear" w:color="auto" w:fill="C6D9F1" w:themeFill="text2" w:themeFillTint="33"/>
            <w:vAlign w:val="center"/>
          </w:tcPr>
          <w:p w:rsidR="00B612D4" w:rsidRPr="00B612D4" w:rsidRDefault="00B612D4" w:rsidP="000A232D">
            <w:pPr>
              <w:pStyle w:val="AralkYok"/>
              <w:jc w:val="right"/>
              <w:rPr>
                <w:rFonts w:ascii="Arial" w:hAnsi="Arial" w:cs="Arial"/>
                <w:b/>
                <w:color w:val="0000CC"/>
              </w:rPr>
            </w:pPr>
            <w:r w:rsidRPr="00B612D4">
              <w:rPr>
                <w:rFonts w:ascii="Arial" w:hAnsi="Arial" w:cs="Arial"/>
                <w:b/>
                <w:color w:val="0000CC"/>
              </w:rPr>
              <w:t>1.928.000,00</w:t>
            </w:r>
          </w:p>
        </w:tc>
        <w:tc>
          <w:tcPr>
            <w:tcW w:w="900"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sz w:val="18"/>
                <w:szCs w:val="18"/>
              </w:rPr>
            </w:pPr>
            <w:r w:rsidRPr="00B612D4">
              <w:rPr>
                <w:rFonts w:ascii="Arial" w:hAnsi="Arial" w:cs="Arial"/>
                <w:b/>
                <w:bCs/>
                <w:color w:val="0000CC"/>
                <w:sz w:val="18"/>
                <w:szCs w:val="18"/>
              </w:rPr>
              <w:t>% 100</w:t>
            </w:r>
          </w:p>
        </w:tc>
      </w:tr>
      <w:tr w:rsidR="00B612D4" w:rsidRPr="00B612D4" w:rsidTr="006825AE">
        <w:trPr>
          <w:trHeight w:val="567"/>
        </w:trPr>
        <w:tc>
          <w:tcPr>
            <w:tcW w:w="4024" w:type="dxa"/>
            <w:gridSpan w:val="3"/>
            <w:shd w:val="clear" w:color="auto" w:fill="C6D9F1" w:themeFill="text2" w:themeFillTint="33"/>
            <w:vAlign w:val="center"/>
          </w:tcPr>
          <w:p w:rsidR="00B612D4" w:rsidRPr="00B612D4" w:rsidRDefault="00B612D4" w:rsidP="00B612D4">
            <w:pPr>
              <w:pStyle w:val="AralkYok"/>
              <w:rPr>
                <w:rFonts w:ascii="Arial" w:hAnsi="Arial" w:cs="Arial"/>
                <w:b/>
                <w:bCs/>
                <w:color w:val="0000CC"/>
                <w:sz w:val="18"/>
                <w:szCs w:val="18"/>
              </w:rPr>
            </w:pPr>
            <w:r w:rsidRPr="00B612D4">
              <w:rPr>
                <w:rFonts w:ascii="Arial" w:hAnsi="Arial" w:cs="Arial"/>
                <w:b/>
                <w:bCs/>
                <w:color w:val="0000CC"/>
                <w:sz w:val="18"/>
                <w:szCs w:val="18"/>
              </w:rPr>
              <w:t>Genel Yönetim Giderleri</w:t>
            </w:r>
          </w:p>
        </w:tc>
        <w:tc>
          <w:tcPr>
            <w:tcW w:w="1418" w:type="dxa"/>
            <w:shd w:val="clear" w:color="auto" w:fill="C6D9F1" w:themeFill="text2" w:themeFillTint="33"/>
            <w:vAlign w:val="center"/>
          </w:tcPr>
          <w:p w:rsidR="00B612D4" w:rsidRPr="00B612D4" w:rsidRDefault="00B612D4" w:rsidP="000A232D">
            <w:pPr>
              <w:pStyle w:val="AralkYok"/>
              <w:jc w:val="right"/>
              <w:rPr>
                <w:rFonts w:ascii="Arial" w:hAnsi="Arial" w:cs="Arial"/>
                <w:b/>
                <w:bCs/>
                <w:color w:val="0000CC"/>
                <w:sz w:val="18"/>
                <w:szCs w:val="18"/>
              </w:rPr>
            </w:pPr>
            <w:r w:rsidRPr="00B612D4">
              <w:rPr>
                <w:rFonts w:ascii="Arial" w:hAnsi="Arial" w:cs="Arial"/>
                <w:b/>
                <w:bCs/>
                <w:color w:val="0000CC"/>
                <w:sz w:val="18"/>
                <w:szCs w:val="18"/>
              </w:rPr>
              <w:t>0,00</w:t>
            </w:r>
          </w:p>
        </w:tc>
        <w:tc>
          <w:tcPr>
            <w:tcW w:w="900"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sz w:val="18"/>
                <w:szCs w:val="18"/>
              </w:rPr>
            </w:pPr>
            <w:r w:rsidRPr="00B612D4">
              <w:rPr>
                <w:rFonts w:ascii="Arial" w:hAnsi="Arial" w:cs="Arial"/>
                <w:b/>
                <w:bCs/>
                <w:color w:val="0000CC"/>
                <w:sz w:val="18"/>
                <w:szCs w:val="18"/>
              </w:rPr>
              <w:t>% 0</w:t>
            </w:r>
          </w:p>
        </w:tc>
        <w:tc>
          <w:tcPr>
            <w:tcW w:w="1080" w:type="dxa"/>
            <w:shd w:val="clear" w:color="auto" w:fill="C6D9F1" w:themeFill="text2" w:themeFillTint="33"/>
            <w:vAlign w:val="center"/>
          </w:tcPr>
          <w:p w:rsidR="00B612D4" w:rsidRPr="00B612D4" w:rsidRDefault="00B612D4" w:rsidP="000A232D">
            <w:pPr>
              <w:pStyle w:val="AralkYok"/>
              <w:jc w:val="right"/>
              <w:rPr>
                <w:rFonts w:ascii="Arial" w:hAnsi="Arial" w:cs="Arial"/>
                <w:b/>
                <w:bCs/>
                <w:color w:val="0000CC"/>
                <w:sz w:val="18"/>
                <w:szCs w:val="18"/>
              </w:rPr>
            </w:pPr>
            <w:r w:rsidRPr="00B612D4">
              <w:rPr>
                <w:rFonts w:ascii="Arial" w:hAnsi="Arial" w:cs="Arial"/>
                <w:b/>
                <w:bCs/>
                <w:color w:val="0000CC"/>
                <w:sz w:val="18"/>
                <w:szCs w:val="18"/>
              </w:rPr>
              <w:t>0,00</w:t>
            </w:r>
          </w:p>
        </w:tc>
        <w:tc>
          <w:tcPr>
            <w:tcW w:w="854"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sz w:val="18"/>
                <w:szCs w:val="18"/>
              </w:rPr>
            </w:pPr>
            <w:r w:rsidRPr="00B612D4">
              <w:rPr>
                <w:rFonts w:ascii="Arial" w:hAnsi="Arial" w:cs="Arial"/>
                <w:b/>
                <w:bCs/>
                <w:color w:val="0000CC"/>
                <w:sz w:val="18"/>
                <w:szCs w:val="18"/>
              </w:rPr>
              <w:t>% 0</w:t>
            </w:r>
          </w:p>
        </w:tc>
        <w:tc>
          <w:tcPr>
            <w:tcW w:w="1470" w:type="dxa"/>
            <w:shd w:val="clear" w:color="auto" w:fill="C6D9F1" w:themeFill="text2" w:themeFillTint="33"/>
            <w:vAlign w:val="center"/>
          </w:tcPr>
          <w:p w:rsidR="00B612D4" w:rsidRPr="00B612D4" w:rsidRDefault="00B612D4" w:rsidP="000A232D">
            <w:pPr>
              <w:pStyle w:val="AralkYok"/>
              <w:jc w:val="right"/>
              <w:rPr>
                <w:rFonts w:ascii="Arial" w:hAnsi="Arial" w:cs="Arial"/>
                <w:b/>
                <w:bCs/>
                <w:color w:val="0000CC"/>
                <w:sz w:val="18"/>
                <w:szCs w:val="18"/>
              </w:rPr>
            </w:pPr>
            <w:r w:rsidRPr="00B612D4">
              <w:rPr>
                <w:rFonts w:ascii="Arial" w:hAnsi="Arial" w:cs="Arial"/>
                <w:b/>
                <w:bCs/>
                <w:color w:val="0000CC"/>
                <w:sz w:val="18"/>
                <w:szCs w:val="18"/>
              </w:rPr>
              <w:t>0,00</w:t>
            </w:r>
          </w:p>
        </w:tc>
        <w:tc>
          <w:tcPr>
            <w:tcW w:w="900"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sz w:val="18"/>
                <w:szCs w:val="18"/>
              </w:rPr>
            </w:pPr>
            <w:r w:rsidRPr="00B612D4">
              <w:rPr>
                <w:rFonts w:ascii="Arial" w:hAnsi="Arial" w:cs="Arial"/>
                <w:b/>
                <w:bCs/>
                <w:color w:val="0000CC"/>
                <w:sz w:val="18"/>
                <w:szCs w:val="18"/>
              </w:rPr>
              <w:t>% 0</w:t>
            </w:r>
          </w:p>
        </w:tc>
      </w:tr>
      <w:tr w:rsidR="00B612D4" w:rsidRPr="00B612D4" w:rsidTr="006825AE">
        <w:trPr>
          <w:trHeight w:val="567"/>
        </w:trPr>
        <w:tc>
          <w:tcPr>
            <w:tcW w:w="4024" w:type="dxa"/>
            <w:gridSpan w:val="3"/>
            <w:shd w:val="clear" w:color="auto" w:fill="C6D9F1" w:themeFill="text2" w:themeFillTint="33"/>
            <w:vAlign w:val="center"/>
          </w:tcPr>
          <w:p w:rsidR="00B612D4" w:rsidRPr="00B612D4" w:rsidRDefault="00B612D4" w:rsidP="00B612D4">
            <w:pPr>
              <w:pStyle w:val="AralkYok"/>
              <w:rPr>
                <w:rFonts w:ascii="Arial" w:hAnsi="Arial" w:cs="Arial"/>
                <w:b/>
                <w:bCs/>
                <w:color w:val="0000CC"/>
                <w:sz w:val="18"/>
                <w:szCs w:val="18"/>
              </w:rPr>
            </w:pPr>
            <w:r w:rsidRPr="00B612D4">
              <w:rPr>
                <w:rFonts w:ascii="Arial" w:hAnsi="Arial" w:cs="Arial"/>
                <w:b/>
                <w:bCs/>
                <w:color w:val="0000CC"/>
                <w:sz w:val="18"/>
                <w:szCs w:val="18"/>
              </w:rPr>
              <w:t>Diğer İdarelere Transfer Edilecek Kaynaklar Toplamı</w:t>
            </w:r>
          </w:p>
        </w:tc>
        <w:tc>
          <w:tcPr>
            <w:tcW w:w="1418" w:type="dxa"/>
            <w:shd w:val="clear" w:color="auto" w:fill="C6D9F1" w:themeFill="text2" w:themeFillTint="33"/>
            <w:vAlign w:val="center"/>
          </w:tcPr>
          <w:p w:rsidR="00B612D4" w:rsidRPr="00B612D4" w:rsidRDefault="00B612D4" w:rsidP="000A232D">
            <w:pPr>
              <w:pStyle w:val="AralkYok"/>
              <w:jc w:val="right"/>
              <w:rPr>
                <w:rFonts w:ascii="Arial" w:hAnsi="Arial" w:cs="Arial"/>
                <w:b/>
                <w:bCs/>
                <w:color w:val="0000CC"/>
                <w:sz w:val="18"/>
                <w:szCs w:val="18"/>
              </w:rPr>
            </w:pPr>
            <w:r w:rsidRPr="00B612D4">
              <w:rPr>
                <w:rFonts w:ascii="Arial" w:hAnsi="Arial" w:cs="Arial"/>
                <w:b/>
                <w:bCs/>
                <w:color w:val="0000CC"/>
                <w:sz w:val="18"/>
                <w:szCs w:val="18"/>
              </w:rPr>
              <w:t>0,00</w:t>
            </w:r>
          </w:p>
        </w:tc>
        <w:tc>
          <w:tcPr>
            <w:tcW w:w="900"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sz w:val="18"/>
                <w:szCs w:val="18"/>
              </w:rPr>
            </w:pPr>
            <w:r w:rsidRPr="00B612D4">
              <w:rPr>
                <w:rFonts w:ascii="Arial" w:hAnsi="Arial" w:cs="Arial"/>
                <w:b/>
                <w:bCs/>
                <w:color w:val="0000CC"/>
                <w:sz w:val="18"/>
                <w:szCs w:val="18"/>
              </w:rPr>
              <w:t>% 0</w:t>
            </w:r>
          </w:p>
        </w:tc>
        <w:tc>
          <w:tcPr>
            <w:tcW w:w="1080" w:type="dxa"/>
            <w:shd w:val="clear" w:color="auto" w:fill="C6D9F1" w:themeFill="text2" w:themeFillTint="33"/>
            <w:vAlign w:val="center"/>
          </w:tcPr>
          <w:p w:rsidR="00B612D4" w:rsidRPr="00B612D4" w:rsidRDefault="00B612D4" w:rsidP="000A232D">
            <w:pPr>
              <w:pStyle w:val="AralkYok"/>
              <w:jc w:val="right"/>
              <w:rPr>
                <w:rFonts w:ascii="Arial" w:hAnsi="Arial" w:cs="Arial"/>
                <w:b/>
                <w:bCs/>
                <w:color w:val="0000CC"/>
                <w:sz w:val="18"/>
                <w:szCs w:val="18"/>
              </w:rPr>
            </w:pPr>
            <w:r w:rsidRPr="00B612D4">
              <w:rPr>
                <w:rFonts w:ascii="Arial" w:hAnsi="Arial" w:cs="Arial"/>
                <w:b/>
                <w:bCs/>
                <w:color w:val="0000CC"/>
                <w:sz w:val="18"/>
                <w:szCs w:val="18"/>
              </w:rPr>
              <w:t>0,00</w:t>
            </w:r>
          </w:p>
        </w:tc>
        <w:tc>
          <w:tcPr>
            <w:tcW w:w="854"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sz w:val="18"/>
                <w:szCs w:val="18"/>
              </w:rPr>
            </w:pPr>
            <w:r w:rsidRPr="00B612D4">
              <w:rPr>
                <w:rFonts w:ascii="Arial" w:hAnsi="Arial" w:cs="Arial"/>
                <w:b/>
                <w:bCs/>
                <w:color w:val="0000CC"/>
                <w:sz w:val="18"/>
                <w:szCs w:val="18"/>
              </w:rPr>
              <w:t>% 0</w:t>
            </w:r>
          </w:p>
        </w:tc>
        <w:tc>
          <w:tcPr>
            <w:tcW w:w="1470" w:type="dxa"/>
            <w:shd w:val="clear" w:color="auto" w:fill="C6D9F1" w:themeFill="text2" w:themeFillTint="33"/>
            <w:vAlign w:val="center"/>
          </w:tcPr>
          <w:p w:rsidR="00B612D4" w:rsidRPr="00B612D4" w:rsidRDefault="00B612D4" w:rsidP="000A232D">
            <w:pPr>
              <w:pStyle w:val="AralkYok"/>
              <w:jc w:val="right"/>
              <w:rPr>
                <w:rFonts w:ascii="Arial" w:hAnsi="Arial" w:cs="Arial"/>
                <w:b/>
                <w:bCs/>
                <w:color w:val="0000CC"/>
                <w:sz w:val="18"/>
                <w:szCs w:val="18"/>
              </w:rPr>
            </w:pPr>
            <w:r w:rsidRPr="00B612D4">
              <w:rPr>
                <w:rFonts w:ascii="Arial" w:hAnsi="Arial" w:cs="Arial"/>
                <w:b/>
                <w:bCs/>
                <w:color w:val="0000CC"/>
                <w:sz w:val="18"/>
                <w:szCs w:val="18"/>
              </w:rPr>
              <w:t>0,00</w:t>
            </w:r>
          </w:p>
        </w:tc>
        <w:tc>
          <w:tcPr>
            <w:tcW w:w="900"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sz w:val="18"/>
                <w:szCs w:val="18"/>
              </w:rPr>
            </w:pPr>
            <w:r w:rsidRPr="00B612D4">
              <w:rPr>
                <w:rFonts w:ascii="Arial" w:hAnsi="Arial" w:cs="Arial"/>
                <w:b/>
                <w:bCs/>
                <w:color w:val="0000CC"/>
                <w:sz w:val="18"/>
                <w:szCs w:val="18"/>
              </w:rPr>
              <w:t>% 0</w:t>
            </w:r>
          </w:p>
        </w:tc>
      </w:tr>
      <w:tr w:rsidR="00B612D4" w:rsidRPr="00B612D4" w:rsidTr="006825AE">
        <w:trPr>
          <w:trHeight w:val="567"/>
        </w:trPr>
        <w:tc>
          <w:tcPr>
            <w:tcW w:w="4024" w:type="dxa"/>
            <w:gridSpan w:val="3"/>
            <w:shd w:val="clear" w:color="auto" w:fill="C6D9F1" w:themeFill="text2" w:themeFillTint="33"/>
            <w:vAlign w:val="center"/>
          </w:tcPr>
          <w:p w:rsidR="00B612D4" w:rsidRPr="00B612D4" w:rsidRDefault="00B612D4" w:rsidP="00B612D4">
            <w:pPr>
              <w:pStyle w:val="AralkYok"/>
              <w:rPr>
                <w:rFonts w:ascii="Arial" w:hAnsi="Arial" w:cs="Arial"/>
                <w:b/>
                <w:bCs/>
                <w:color w:val="0000CC"/>
                <w:sz w:val="18"/>
                <w:szCs w:val="18"/>
              </w:rPr>
            </w:pPr>
            <w:r w:rsidRPr="00B612D4">
              <w:rPr>
                <w:rFonts w:ascii="Arial" w:hAnsi="Arial" w:cs="Arial"/>
                <w:b/>
                <w:bCs/>
                <w:color w:val="0000CC"/>
                <w:sz w:val="18"/>
                <w:szCs w:val="18"/>
              </w:rPr>
              <w:t>Genel Toplam</w:t>
            </w:r>
          </w:p>
        </w:tc>
        <w:tc>
          <w:tcPr>
            <w:tcW w:w="1418" w:type="dxa"/>
            <w:shd w:val="clear" w:color="auto" w:fill="C6D9F1" w:themeFill="text2" w:themeFillTint="33"/>
            <w:vAlign w:val="center"/>
          </w:tcPr>
          <w:p w:rsidR="00B612D4" w:rsidRPr="00B612D4" w:rsidRDefault="00B612D4" w:rsidP="000A232D">
            <w:pPr>
              <w:pStyle w:val="AralkYok"/>
              <w:jc w:val="right"/>
              <w:rPr>
                <w:rFonts w:ascii="Arial" w:hAnsi="Arial" w:cs="Arial"/>
                <w:b/>
                <w:color w:val="0000CC"/>
              </w:rPr>
            </w:pPr>
            <w:r w:rsidRPr="00B612D4">
              <w:rPr>
                <w:rFonts w:ascii="Arial" w:hAnsi="Arial" w:cs="Arial"/>
                <w:b/>
                <w:color w:val="0000CC"/>
              </w:rPr>
              <w:t>1.928.000,00</w:t>
            </w:r>
          </w:p>
        </w:tc>
        <w:tc>
          <w:tcPr>
            <w:tcW w:w="900"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sz w:val="18"/>
                <w:szCs w:val="18"/>
              </w:rPr>
            </w:pPr>
            <w:r w:rsidRPr="00B612D4">
              <w:rPr>
                <w:rFonts w:ascii="Arial" w:hAnsi="Arial" w:cs="Arial"/>
                <w:b/>
                <w:bCs/>
                <w:color w:val="0000CC"/>
                <w:sz w:val="18"/>
                <w:szCs w:val="18"/>
              </w:rPr>
              <w:t>% 100</w:t>
            </w:r>
          </w:p>
        </w:tc>
        <w:tc>
          <w:tcPr>
            <w:tcW w:w="1080" w:type="dxa"/>
            <w:shd w:val="clear" w:color="auto" w:fill="C6D9F1" w:themeFill="text2" w:themeFillTint="33"/>
            <w:vAlign w:val="center"/>
          </w:tcPr>
          <w:p w:rsidR="00B612D4" w:rsidRPr="00B612D4" w:rsidRDefault="00B612D4" w:rsidP="000A232D">
            <w:pPr>
              <w:pStyle w:val="AralkYok"/>
              <w:jc w:val="right"/>
              <w:rPr>
                <w:rFonts w:ascii="Arial" w:hAnsi="Arial" w:cs="Arial"/>
                <w:b/>
                <w:bCs/>
                <w:color w:val="0000CC"/>
                <w:sz w:val="18"/>
                <w:szCs w:val="18"/>
              </w:rPr>
            </w:pPr>
            <w:r w:rsidRPr="00B612D4">
              <w:rPr>
                <w:rFonts w:ascii="Arial" w:hAnsi="Arial" w:cs="Arial"/>
                <w:b/>
                <w:bCs/>
                <w:color w:val="0000CC"/>
                <w:sz w:val="18"/>
                <w:szCs w:val="18"/>
              </w:rPr>
              <w:t>0,00</w:t>
            </w:r>
          </w:p>
        </w:tc>
        <w:tc>
          <w:tcPr>
            <w:tcW w:w="854"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sz w:val="18"/>
                <w:szCs w:val="18"/>
              </w:rPr>
            </w:pPr>
            <w:r w:rsidRPr="00B612D4">
              <w:rPr>
                <w:rFonts w:ascii="Arial" w:hAnsi="Arial" w:cs="Arial"/>
                <w:b/>
                <w:bCs/>
                <w:color w:val="0000CC"/>
                <w:sz w:val="18"/>
                <w:szCs w:val="18"/>
              </w:rPr>
              <w:t>% 0</w:t>
            </w:r>
          </w:p>
        </w:tc>
        <w:tc>
          <w:tcPr>
            <w:tcW w:w="1470" w:type="dxa"/>
            <w:shd w:val="clear" w:color="auto" w:fill="C6D9F1" w:themeFill="text2" w:themeFillTint="33"/>
            <w:vAlign w:val="center"/>
          </w:tcPr>
          <w:p w:rsidR="00B612D4" w:rsidRPr="00B612D4" w:rsidRDefault="00B612D4" w:rsidP="000A232D">
            <w:pPr>
              <w:pStyle w:val="AralkYok"/>
              <w:jc w:val="right"/>
              <w:rPr>
                <w:rFonts w:ascii="Arial" w:hAnsi="Arial" w:cs="Arial"/>
                <w:b/>
                <w:color w:val="0000CC"/>
              </w:rPr>
            </w:pPr>
            <w:r w:rsidRPr="00B612D4">
              <w:rPr>
                <w:rFonts w:ascii="Arial" w:hAnsi="Arial" w:cs="Arial"/>
                <w:b/>
                <w:color w:val="0000CC"/>
              </w:rPr>
              <w:t>1.928.000,00</w:t>
            </w:r>
          </w:p>
        </w:tc>
        <w:tc>
          <w:tcPr>
            <w:tcW w:w="900"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sz w:val="18"/>
                <w:szCs w:val="18"/>
              </w:rPr>
            </w:pPr>
            <w:r w:rsidRPr="00B612D4">
              <w:rPr>
                <w:rFonts w:ascii="Arial" w:hAnsi="Arial" w:cs="Arial"/>
                <w:b/>
                <w:bCs/>
                <w:color w:val="0000CC"/>
                <w:sz w:val="18"/>
                <w:szCs w:val="18"/>
              </w:rPr>
              <w:t>% 100</w:t>
            </w:r>
          </w:p>
        </w:tc>
      </w:tr>
    </w:tbl>
    <w:p w:rsidR="000A232D" w:rsidRDefault="000A232D" w:rsidP="00B612D4">
      <w:pPr>
        <w:pStyle w:val="AralkYok"/>
        <w:rPr>
          <w:rFonts w:ascii="Arial" w:hAnsi="Arial" w:cs="Arial"/>
          <w:color w:val="0000CC"/>
        </w:rPr>
        <w:sectPr w:rsidR="000A232D">
          <w:headerReference w:type="default" r:id="rId22"/>
          <w:footerReference w:type="default" r:id="rId23"/>
          <w:pgSz w:w="11906" w:h="16838"/>
          <w:pgMar w:top="1417" w:right="1417" w:bottom="1417" w:left="1417" w:header="708" w:footer="708" w:gutter="0"/>
          <w:cols w:space="708"/>
          <w:docGrid w:linePitch="360"/>
        </w:sectPr>
      </w:pPr>
    </w:p>
    <w:p w:rsidR="00B612D4" w:rsidRPr="00B612D4" w:rsidRDefault="00B612D4" w:rsidP="00B612D4">
      <w:pPr>
        <w:pStyle w:val="AralkYok"/>
        <w:rPr>
          <w:rFonts w:ascii="Arial" w:hAnsi="Arial" w:cs="Arial"/>
          <w:color w:val="0000CC"/>
        </w:rPr>
      </w:pPr>
    </w:p>
    <w:p w:rsidR="00B612D4" w:rsidRPr="000A232D" w:rsidRDefault="000A232D" w:rsidP="00B612D4">
      <w:pPr>
        <w:pStyle w:val="AralkYok"/>
        <w:rPr>
          <w:rFonts w:ascii="Arial Black" w:hAnsi="Arial Black" w:cs="Arial"/>
          <w:color w:val="0000CC"/>
        </w:rPr>
      </w:pPr>
      <w:r>
        <w:rPr>
          <w:rFonts w:ascii="Arial Black" w:hAnsi="Arial Black" w:cs="Arial"/>
          <w:color w:val="0000CC"/>
        </w:rPr>
        <w:tab/>
      </w:r>
      <w:r w:rsidR="00B612D4" w:rsidRPr="000A232D">
        <w:rPr>
          <w:rFonts w:ascii="Arial Black" w:hAnsi="Arial Black" w:cs="Arial"/>
          <w:color w:val="0000CC"/>
        </w:rPr>
        <w:t>TABLO 4</w:t>
      </w:r>
    </w:p>
    <w:p w:rsidR="00B612D4" w:rsidRPr="000A232D" w:rsidRDefault="00B612D4" w:rsidP="000A232D">
      <w:pPr>
        <w:pStyle w:val="AralkYok"/>
        <w:jc w:val="center"/>
        <w:rPr>
          <w:rFonts w:ascii="Arial" w:hAnsi="Arial" w:cs="Arial"/>
          <w:b/>
          <w:color w:val="0000CC"/>
        </w:rPr>
      </w:pPr>
      <w:r w:rsidRPr="000A232D">
        <w:rPr>
          <w:rFonts w:ascii="Arial" w:hAnsi="Arial" w:cs="Arial"/>
          <w:b/>
          <w:color w:val="0000CC"/>
        </w:rPr>
        <w:t>TOPLAM KAYNAK İHTİYACI TABLOSU</w:t>
      </w:r>
    </w:p>
    <w:p w:rsidR="00B612D4" w:rsidRPr="00B612D4" w:rsidRDefault="00B612D4" w:rsidP="00B612D4">
      <w:pPr>
        <w:pStyle w:val="AralkYok"/>
        <w:rPr>
          <w:rFonts w:ascii="Arial" w:hAnsi="Arial" w:cs="Arial"/>
          <w:b/>
          <w:bCs/>
          <w:color w:val="0000CC"/>
          <w:sz w:val="22"/>
          <w:szCs w:val="22"/>
        </w:rPr>
      </w:pPr>
    </w:p>
    <w:tbl>
      <w:tblPr>
        <w:tblW w:w="14988"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585"/>
        <w:gridCol w:w="480"/>
        <w:gridCol w:w="3120"/>
        <w:gridCol w:w="2700"/>
        <w:gridCol w:w="2701"/>
        <w:gridCol w:w="2701"/>
        <w:gridCol w:w="2701"/>
      </w:tblGrid>
      <w:tr w:rsidR="00B612D4" w:rsidRPr="00B612D4" w:rsidTr="006825AE">
        <w:trPr>
          <w:trHeight w:val="284"/>
        </w:trPr>
        <w:tc>
          <w:tcPr>
            <w:tcW w:w="4185" w:type="dxa"/>
            <w:gridSpan w:val="3"/>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İdare Adı</w:t>
            </w:r>
          </w:p>
        </w:tc>
        <w:tc>
          <w:tcPr>
            <w:tcW w:w="10803" w:type="dxa"/>
            <w:gridSpan w:val="4"/>
            <w:shd w:val="clear" w:color="auto" w:fill="auto"/>
            <w:vAlign w:val="center"/>
          </w:tcPr>
          <w:p w:rsidR="00B612D4" w:rsidRPr="00B612D4" w:rsidRDefault="00B612D4" w:rsidP="00B612D4">
            <w:pPr>
              <w:pStyle w:val="AralkYok"/>
              <w:rPr>
                <w:rFonts w:ascii="Arial" w:hAnsi="Arial" w:cs="Arial"/>
                <w:color w:val="0000CC"/>
                <w:sz w:val="18"/>
                <w:szCs w:val="18"/>
              </w:rPr>
            </w:pPr>
            <w:r w:rsidRPr="00B612D4">
              <w:rPr>
                <w:rFonts w:ascii="Arial" w:hAnsi="Arial" w:cs="Arial"/>
                <w:color w:val="0000CC"/>
                <w:sz w:val="18"/>
                <w:szCs w:val="18"/>
              </w:rPr>
              <w:t xml:space="preserve">Kırşehir İl Özel İdaresi </w:t>
            </w:r>
          </w:p>
        </w:tc>
      </w:tr>
      <w:tr w:rsidR="00B612D4" w:rsidRPr="00B612D4" w:rsidTr="006825AE">
        <w:tc>
          <w:tcPr>
            <w:tcW w:w="14988" w:type="dxa"/>
            <w:gridSpan w:val="7"/>
            <w:tcBorders>
              <w:left w:val="single" w:sz="4" w:space="0" w:color="FFFFFF" w:themeColor="background1"/>
              <w:right w:val="single" w:sz="4" w:space="0" w:color="FFFFFF" w:themeColor="background1"/>
            </w:tcBorders>
            <w:shd w:val="clear" w:color="auto" w:fill="auto"/>
          </w:tcPr>
          <w:p w:rsidR="00B612D4" w:rsidRPr="00B612D4" w:rsidRDefault="00B612D4" w:rsidP="000A232D">
            <w:pPr>
              <w:pStyle w:val="AralkYok"/>
              <w:jc w:val="right"/>
              <w:rPr>
                <w:rFonts w:ascii="Arial" w:hAnsi="Arial" w:cs="Arial"/>
                <w:b/>
                <w:bCs/>
                <w:color w:val="0000CC"/>
                <w:sz w:val="22"/>
                <w:szCs w:val="22"/>
              </w:rPr>
            </w:pPr>
            <w:r w:rsidRPr="00B612D4">
              <w:rPr>
                <w:rFonts w:ascii="Arial" w:hAnsi="Arial" w:cs="Arial"/>
                <w:b/>
                <w:bCs/>
                <w:color w:val="0000CC"/>
                <w:sz w:val="22"/>
                <w:szCs w:val="22"/>
              </w:rPr>
              <w:t>(TL)</w:t>
            </w:r>
          </w:p>
        </w:tc>
      </w:tr>
      <w:tr w:rsidR="00B612D4" w:rsidRPr="00B612D4" w:rsidTr="006825AE">
        <w:trPr>
          <w:trHeight w:val="567"/>
        </w:trPr>
        <w:tc>
          <w:tcPr>
            <w:tcW w:w="585" w:type="dxa"/>
            <w:vMerge w:val="restart"/>
            <w:shd w:val="clear" w:color="auto" w:fill="C6D9F1" w:themeFill="text2" w:themeFillTint="33"/>
            <w:textDirection w:val="btLr"/>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Bütçe Kaynak İhtiyacı</w:t>
            </w:r>
          </w:p>
        </w:tc>
        <w:tc>
          <w:tcPr>
            <w:tcW w:w="3600"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Ekonomik kod</w:t>
            </w:r>
          </w:p>
        </w:tc>
        <w:tc>
          <w:tcPr>
            <w:tcW w:w="2700" w:type="dxa"/>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Faaliyet Toplamı</w:t>
            </w:r>
          </w:p>
        </w:tc>
        <w:tc>
          <w:tcPr>
            <w:tcW w:w="2701" w:type="dxa"/>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Genel Yönetim Giderleri Toplamı</w:t>
            </w:r>
          </w:p>
        </w:tc>
        <w:tc>
          <w:tcPr>
            <w:tcW w:w="2701" w:type="dxa"/>
            <w:shd w:val="clear" w:color="auto" w:fill="C6D9F1" w:themeFill="text2" w:themeFillTint="33"/>
            <w:vAlign w:val="center"/>
          </w:tcPr>
          <w:p w:rsidR="00B612D4" w:rsidRPr="00B612D4" w:rsidRDefault="00B612D4" w:rsidP="00B612D4">
            <w:pPr>
              <w:pStyle w:val="AralkYok"/>
              <w:rPr>
                <w:rFonts w:ascii="Arial" w:hAnsi="Arial" w:cs="Arial"/>
                <w:b/>
                <w:bCs/>
                <w:color w:val="0000CC"/>
                <w:sz w:val="18"/>
                <w:szCs w:val="18"/>
              </w:rPr>
            </w:pPr>
            <w:r w:rsidRPr="00B612D4">
              <w:rPr>
                <w:rFonts w:ascii="Arial" w:hAnsi="Arial" w:cs="Arial"/>
                <w:b/>
                <w:bCs/>
                <w:color w:val="0000CC"/>
                <w:sz w:val="18"/>
                <w:szCs w:val="18"/>
              </w:rPr>
              <w:t>Diğer İdarelere Transfer Edilecek Kaynaklar Toplamı</w:t>
            </w:r>
          </w:p>
        </w:tc>
        <w:tc>
          <w:tcPr>
            <w:tcW w:w="2701" w:type="dxa"/>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Genel Toplam</w:t>
            </w:r>
          </w:p>
        </w:tc>
      </w:tr>
      <w:tr w:rsidR="00B612D4" w:rsidRPr="00B612D4" w:rsidTr="006825AE">
        <w:trPr>
          <w:trHeight w:val="397"/>
        </w:trPr>
        <w:tc>
          <w:tcPr>
            <w:tcW w:w="585" w:type="dxa"/>
            <w:vMerge/>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p>
        </w:tc>
        <w:tc>
          <w:tcPr>
            <w:tcW w:w="480" w:type="dxa"/>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01</w:t>
            </w:r>
          </w:p>
        </w:tc>
        <w:tc>
          <w:tcPr>
            <w:tcW w:w="3120" w:type="dxa"/>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Personel Giderleri</w:t>
            </w:r>
          </w:p>
        </w:tc>
        <w:tc>
          <w:tcPr>
            <w:tcW w:w="2700"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r>
      <w:tr w:rsidR="00B612D4" w:rsidRPr="00B612D4" w:rsidTr="006825AE">
        <w:trPr>
          <w:trHeight w:val="397"/>
        </w:trPr>
        <w:tc>
          <w:tcPr>
            <w:tcW w:w="585" w:type="dxa"/>
            <w:vMerge/>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p>
        </w:tc>
        <w:tc>
          <w:tcPr>
            <w:tcW w:w="480" w:type="dxa"/>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02</w:t>
            </w:r>
          </w:p>
        </w:tc>
        <w:tc>
          <w:tcPr>
            <w:tcW w:w="3120" w:type="dxa"/>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SGK Devlet Primi Giderleri</w:t>
            </w:r>
          </w:p>
        </w:tc>
        <w:tc>
          <w:tcPr>
            <w:tcW w:w="2700"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r>
      <w:tr w:rsidR="00B612D4" w:rsidRPr="00B612D4" w:rsidTr="006825AE">
        <w:trPr>
          <w:trHeight w:val="397"/>
        </w:trPr>
        <w:tc>
          <w:tcPr>
            <w:tcW w:w="585" w:type="dxa"/>
            <w:vMerge/>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p>
        </w:tc>
        <w:tc>
          <w:tcPr>
            <w:tcW w:w="480" w:type="dxa"/>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03</w:t>
            </w:r>
          </w:p>
        </w:tc>
        <w:tc>
          <w:tcPr>
            <w:tcW w:w="3120" w:type="dxa"/>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Mal ve Hizmet Alım Giderleri</w:t>
            </w:r>
          </w:p>
        </w:tc>
        <w:tc>
          <w:tcPr>
            <w:tcW w:w="2700"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r>
      <w:tr w:rsidR="00B612D4" w:rsidRPr="00B612D4" w:rsidTr="006825AE">
        <w:trPr>
          <w:trHeight w:val="397"/>
        </w:trPr>
        <w:tc>
          <w:tcPr>
            <w:tcW w:w="585" w:type="dxa"/>
            <w:vMerge/>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p>
        </w:tc>
        <w:tc>
          <w:tcPr>
            <w:tcW w:w="480" w:type="dxa"/>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04</w:t>
            </w:r>
          </w:p>
        </w:tc>
        <w:tc>
          <w:tcPr>
            <w:tcW w:w="3120" w:type="dxa"/>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Faiz Giderleri</w:t>
            </w:r>
          </w:p>
        </w:tc>
        <w:tc>
          <w:tcPr>
            <w:tcW w:w="2700"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r>
      <w:tr w:rsidR="00B612D4" w:rsidRPr="00B612D4" w:rsidTr="006825AE">
        <w:trPr>
          <w:trHeight w:val="397"/>
        </w:trPr>
        <w:tc>
          <w:tcPr>
            <w:tcW w:w="585" w:type="dxa"/>
            <w:vMerge/>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p>
        </w:tc>
        <w:tc>
          <w:tcPr>
            <w:tcW w:w="480" w:type="dxa"/>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05</w:t>
            </w:r>
          </w:p>
        </w:tc>
        <w:tc>
          <w:tcPr>
            <w:tcW w:w="3120" w:type="dxa"/>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Cari Transferler</w:t>
            </w:r>
          </w:p>
        </w:tc>
        <w:tc>
          <w:tcPr>
            <w:tcW w:w="2700"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r>
      <w:tr w:rsidR="00B612D4" w:rsidRPr="00B612D4" w:rsidTr="006825AE">
        <w:trPr>
          <w:trHeight w:val="397"/>
        </w:trPr>
        <w:tc>
          <w:tcPr>
            <w:tcW w:w="585" w:type="dxa"/>
            <w:vMerge/>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p>
        </w:tc>
        <w:tc>
          <w:tcPr>
            <w:tcW w:w="480" w:type="dxa"/>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06</w:t>
            </w:r>
          </w:p>
        </w:tc>
        <w:tc>
          <w:tcPr>
            <w:tcW w:w="3120" w:type="dxa"/>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Sermaye Giderleri</w:t>
            </w:r>
          </w:p>
        </w:tc>
        <w:tc>
          <w:tcPr>
            <w:tcW w:w="2700"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1.928.000,00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1.928.000,00</w:t>
            </w:r>
          </w:p>
        </w:tc>
      </w:tr>
      <w:tr w:rsidR="00B612D4" w:rsidRPr="00B612D4" w:rsidTr="006825AE">
        <w:trPr>
          <w:trHeight w:val="397"/>
        </w:trPr>
        <w:tc>
          <w:tcPr>
            <w:tcW w:w="585" w:type="dxa"/>
            <w:vMerge/>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p>
        </w:tc>
        <w:tc>
          <w:tcPr>
            <w:tcW w:w="480" w:type="dxa"/>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07</w:t>
            </w:r>
          </w:p>
        </w:tc>
        <w:tc>
          <w:tcPr>
            <w:tcW w:w="3120" w:type="dxa"/>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Sermaye Transferleri</w:t>
            </w:r>
          </w:p>
        </w:tc>
        <w:tc>
          <w:tcPr>
            <w:tcW w:w="2700"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r>
      <w:tr w:rsidR="00B612D4" w:rsidRPr="00B612D4" w:rsidTr="006825AE">
        <w:trPr>
          <w:trHeight w:val="397"/>
        </w:trPr>
        <w:tc>
          <w:tcPr>
            <w:tcW w:w="585" w:type="dxa"/>
            <w:vMerge/>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p>
        </w:tc>
        <w:tc>
          <w:tcPr>
            <w:tcW w:w="480" w:type="dxa"/>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08</w:t>
            </w:r>
          </w:p>
        </w:tc>
        <w:tc>
          <w:tcPr>
            <w:tcW w:w="3120" w:type="dxa"/>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Borç Verme</w:t>
            </w:r>
          </w:p>
        </w:tc>
        <w:tc>
          <w:tcPr>
            <w:tcW w:w="2700"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r>
      <w:tr w:rsidR="00B612D4" w:rsidRPr="00B612D4" w:rsidTr="006825AE">
        <w:trPr>
          <w:trHeight w:val="397"/>
        </w:trPr>
        <w:tc>
          <w:tcPr>
            <w:tcW w:w="585" w:type="dxa"/>
            <w:vMerge/>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p>
        </w:tc>
        <w:tc>
          <w:tcPr>
            <w:tcW w:w="480" w:type="dxa"/>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09</w:t>
            </w:r>
          </w:p>
        </w:tc>
        <w:tc>
          <w:tcPr>
            <w:tcW w:w="3120" w:type="dxa"/>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Yedek Ödenek</w:t>
            </w:r>
          </w:p>
        </w:tc>
        <w:tc>
          <w:tcPr>
            <w:tcW w:w="2700"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r>
      <w:tr w:rsidR="00B612D4" w:rsidRPr="00B612D4" w:rsidTr="006825AE">
        <w:trPr>
          <w:trHeight w:val="397"/>
        </w:trPr>
        <w:tc>
          <w:tcPr>
            <w:tcW w:w="585" w:type="dxa"/>
            <w:vMerge/>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p>
        </w:tc>
        <w:tc>
          <w:tcPr>
            <w:tcW w:w="3600" w:type="dxa"/>
            <w:gridSpan w:val="2"/>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Toplam Bütçe Kaynak İhtiyacı</w:t>
            </w:r>
          </w:p>
        </w:tc>
        <w:tc>
          <w:tcPr>
            <w:tcW w:w="2700" w:type="dxa"/>
            <w:shd w:val="clear" w:color="auto" w:fill="C6D9F1" w:themeFill="text2" w:themeFillTint="33"/>
            <w:vAlign w:val="center"/>
          </w:tcPr>
          <w:p w:rsidR="00B612D4" w:rsidRPr="00B612D4" w:rsidRDefault="00B612D4" w:rsidP="000A232D">
            <w:pPr>
              <w:pStyle w:val="AralkYok"/>
              <w:jc w:val="right"/>
              <w:rPr>
                <w:rFonts w:ascii="Arial" w:hAnsi="Arial" w:cs="Arial"/>
                <w:b/>
                <w:bCs/>
                <w:color w:val="0000CC"/>
              </w:rPr>
            </w:pPr>
            <w:r w:rsidRPr="00B612D4">
              <w:rPr>
                <w:rFonts w:ascii="Arial" w:hAnsi="Arial" w:cs="Arial"/>
                <w:b/>
                <w:bCs/>
                <w:color w:val="0000CC"/>
              </w:rPr>
              <w:t>1.928.000,00</w:t>
            </w:r>
          </w:p>
        </w:tc>
        <w:tc>
          <w:tcPr>
            <w:tcW w:w="2701" w:type="dxa"/>
            <w:shd w:val="clear" w:color="auto" w:fill="C6D9F1" w:themeFill="text2" w:themeFillTint="33"/>
            <w:vAlign w:val="center"/>
          </w:tcPr>
          <w:p w:rsidR="00B612D4" w:rsidRPr="00B612D4" w:rsidRDefault="00B612D4" w:rsidP="000A232D">
            <w:pPr>
              <w:pStyle w:val="AralkYok"/>
              <w:jc w:val="right"/>
              <w:rPr>
                <w:rFonts w:ascii="Arial" w:hAnsi="Arial" w:cs="Arial"/>
                <w:b/>
                <w:bCs/>
                <w:color w:val="0000CC"/>
              </w:rPr>
            </w:pPr>
            <w:r w:rsidRPr="00B612D4">
              <w:rPr>
                <w:rFonts w:ascii="Arial" w:hAnsi="Arial" w:cs="Arial"/>
                <w:b/>
                <w:bCs/>
                <w:color w:val="0000CC"/>
              </w:rPr>
              <w:t>0,00</w:t>
            </w:r>
          </w:p>
        </w:tc>
        <w:tc>
          <w:tcPr>
            <w:tcW w:w="2701" w:type="dxa"/>
            <w:shd w:val="clear" w:color="auto" w:fill="C6D9F1" w:themeFill="text2" w:themeFillTint="33"/>
            <w:vAlign w:val="center"/>
          </w:tcPr>
          <w:p w:rsidR="00B612D4" w:rsidRPr="00B612D4" w:rsidRDefault="00B612D4" w:rsidP="000A232D">
            <w:pPr>
              <w:pStyle w:val="AralkYok"/>
              <w:jc w:val="right"/>
              <w:rPr>
                <w:rFonts w:ascii="Arial" w:hAnsi="Arial" w:cs="Arial"/>
                <w:b/>
                <w:bCs/>
                <w:color w:val="0000CC"/>
              </w:rPr>
            </w:pPr>
            <w:r w:rsidRPr="00B612D4">
              <w:rPr>
                <w:rFonts w:ascii="Arial" w:hAnsi="Arial" w:cs="Arial"/>
                <w:b/>
                <w:bCs/>
                <w:color w:val="0000CC"/>
              </w:rPr>
              <w:t>0,00</w:t>
            </w:r>
          </w:p>
        </w:tc>
        <w:tc>
          <w:tcPr>
            <w:tcW w:w="2701" w:type="dxa"/>
            <w:shd w:val="clear" w:color="auto" w:fill="C6D9F1" w:themeFill="text2" w:themeFillTint="33"/>
            <w:vAlign w:val="center"/>
          </w:tcPr>
          <w:p w:rsidR="00B612D4" w:rsidRPr="00B612D4" w:rsidRDefault="00B612D4" w:rsidP="000A232D">
            <w:pPr>
              <w:pStyle w:val="AralkYok"/>
              <w:jc w:val="right"/>
              <w:rPr>
                <w:rFonts w:ascii="Arial" w:hAnsi="Arial" w:cs="Arial"/>
                <w:b/>
                <w:bCs/>
                <w:color w:val="0000CC"/>
              </w:rPr>
            </w:pPr>
            <w:r w:rsidRPr="00B612D4">
              <w:rPr>
                <w:rFonts w:ascii="Arial" w:hAnsi="Arial" w:cs="Arial"/>
                <w:b/>
                <w:bCs/>
                <w:color w:val="0000CC"/>
              </w:rPr>
              <w:t>1.928.00</w:t>
            </w:r>
            <w:r w:rsidRPr="00B612D4">
              <w:rPr>
                <w:rFonts w:ascii="Arial" w:hAnsi="Arial" w:cs="Arial"/>
                <w:b/>
                <w:bCs/>
                <w:color w:val="0000CC"/>
              </w:rPr>
              <w:fldChar w:fldCharType="begin"/>
            </w:r>
            <w:r w:rsidRPr="00B612D4">
              <w:rPr>
                <w:rFonts w:ascii="Arial" w:hAnsi="Arial" w:cs="Arial"/>
                <w:b/>
                <w:bCs/>
                <w:color w:val="0000CC"/>
              </w:rPr>
              <w:instrText xml:space="preserve"> =SUM(ABOVE) </w:instrText>
            </w:r>
            <w:r w:rsidRPr="00B612D4">
              <w:rPr>
                <w:rFonts w:ascii="Arial" w:hAnsi="Arial" w:cs="Arial"/>
                <w:b/>
                <w:bCs/>
                <w:color w:val="0000CC"/>
              </w:rPr>
              <w:fldChar w:fldCharType="separate"/>
            </w:r>
            <w:r w:rsidRPr="00B612D4">
              <w:rPr>
                <w:rFonts w:ascii="Arial" w:hAnsi="Arial" w:cs="Arial"/>
                <w:b/>
                <w:bCs/>
                <w:noProof/>
                <w:color w:val="0000CC"/>
              </w:rPr>
              <w:t>0</w:t>
            </w:r>
            <w:r w:rsidRPr="00B612D4">
              <w:rPr>
                <w:rFonts w:ascii="Arial" w:hAnsi="Arial" w:cs="Arial"/>
                <w:b/>
                <w:bCs/>
                <w:color w:val="0000CC"/>
              </w:rPr>
              <w:fldChar w:fldCharType="end"/>
            </w:r>
            <w:r w:rsidRPr="00B612D4">
              <w:rPr>
                <w:rFonts w:ascii="Arial" w:hAnsi="Arial" w:cs="Arial"/>
                <w:b/>
                <w:bCs/>
                <w:color w:val="0000CC"/>
              </w:rPr>
              <w:t>,00</w:t>
            </w:r>
          </w:p>
        </w:tc>
      </w:tr>
      <w:tr w:rsidR="00B612D4" w:rsidRPr="00B612D4" w:rsidTr="006825AE">
        <w:trPr>
          <w:trHeight w:val="454"/>
        </w:trPr>
        <w:tc>
          <w:tcPr>
            <w:tcW w:w="585" w:type="dxa"/>
            <w:vMerge w:val="restart"/>
            <w:shd w:val="clear" w:color="auto" w:fill="C6D9F1" w:themeFill="text2" w:themeFillTint="33"/>
            <w:textDirection w:val="btLr"/>
            <w:vAlign w:val="center"/>
          </w:tcPr>
          <w:p w:rsidR="00B612D4" w:rsidRPr="00B612D4" w:rsidRDefault="00B612D4" w:rsidP="000A232D">
            <w:pPr>
              <w:pStyle w:val="AralkYok"/>
              <w:jc w:val="center"/>
              <w:rPr>
                <w:rFonts w:ascii="Arial" w:hAnsi="Arial" w:cs="Arial"/>
                <w:b/>
                <w:bCs/>
                <w:color w:val="0000CC"/>
                <w:sz w:val="16"/>
                <w:szCs w:val="16"/>
              </w:rPr>
            </w:pPr>
            <w:r w:rsidRPr="00B612D4">
              <w:rPr>
                <w:rFonts w:ascii="Arial" w:hAnsi="Arial" w:cs="Arial"/>
                <w:b/>
                <w:bCs/>
                <w:color w:val="0000CC"/>
                <w:sz w:val="16"/>
                <w:szCs w:val="16"/>
                <w:shd w:val="clear" w:color="auto" w:fill="BFBFBF" w:themeFill="background1" w:themeFillShade="BF"/>
              </w:rPr>
              <w:t>Bütçe Dışı Ka</w:t>
            </w:r>
            <w:r w:rsidRPr="00B612D4">
              <w:rPr>
                <w:rFonts w:ascii="Arial" w:hAnsi="Arial" w:cs="Arial"/>
                <w:b/>
                <w:bCs/>
                <w:color w:val="0000CC"/>
                <w:sz w:val="16"/>
                <w:szCs w:val="16"/>
              </w:rPr>
              <w:t>ynak</w:t>
            </w:r>
          </w:p>
        </w:tc>
        <w:tc>
          <w:tcPr>
            <w:tcW w:w="3600" w:type="dxa"/>
            <w:gridSpan w:val="2"/>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Döner Sermaye</w:t>
            </w:r>
          </w:p>
        </w:tc>
        <w:tc>
          <w:tcPr>
            <w:tcW w:w="2700"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r>
      <w:tr w:rsidR="00B612D4" w:rsidRPr="00B612D4" w:rsidTr="006825AE">
        <w:trPr>
          <w:trHeight w:val="454"/>
        </w:trPr>
        <w:tc>
          <w:tcPr>
            <w:tcW w:w="585" w:type="dxa"/>
            <w:vMerge/>
            <w:shd w:val="clear" w:color="auto" w:fill="C6D9F1" w:themeFill="text2" w:themeFillTint="33"/>
            <w:vAlign w:val="center"/>
          </w:tcPr>
          <w:p w:rsidR="00B612D4" w:rsidRPr="00B612D4" w:rsidRDefault="00B612D4" w:rsidP="00B612D4">
            <w:pPr>
              <w:pStyle w:val="AralkYok"/>
              <w:rPr>
                <w:rFonts w:ascii="Arial" w:hAnsi="Arial" w:cs="Arial"/>
                <w:b/>
                <w:bCs/>
                <w:color w:val="0000CC"/>
                <w:sz w:val="22"/>
                <w:szCs w:val="22"/>
              </w:rPr>
            </w:pPr>
          </w:p>
        </w:tc>
        <w:tc>
          <w:tcPr>
            <w:tcW w:w="3600" w:type="dxa"/>
            <w:gridSpan w:val="2"/>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Diğer Yurt İçi</w:t>
            </w:r>
          </w:p>
        </w:tc>
        <w:tc>
          <w:tcPr>
            <w:tcW w:w="2700"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r>
      <w:tr w:rsidR="00B612D4" w:rsidRPr="00B612D4" w:rsidTr="006825AE">
        <w:trPr>
          <w:trHeight w:val="454"/>
        </w:trPr>
        <w:tc>
          <w:tcPr>
            <w:tcW w:w="585" w:type="dxa"/>
            <w:vMerge/>
            <w:shd w:val="clear" w:color="auto" w:fill="C6D9F1" w:themeFill="text2" w:themeFillTint="33"/>
            <w:vAlign w:val="center"/>
          </w:tcPr>
          <w:p w:rsidR="00B612D4" w:rsidRPr="00B612D4" w:rsidRDefault="00B612D4" w:rsidP="00B612D4">
            <w:pPr>
              <w:pStyle w:val="AralkYok"/>
              <w:rPr>
                <w:rFonts w:ascii="Arial" w:hAnsi="Arial" w:cs="Arial"/>
                <w:b/>
                <w:bCs/>
                <w:color w:val="0000CC"/>
                <w:sz w:val="22"/>
                <w:szCs w:val="22"/>
              </w:rPr>
            </w:pPr>
          </w:p>
        </w:tc>
        <w:tc>
          <w:tcPr>
            <w:tcW w:w="3600" w:type="dxa"/>
            <w:gridSpan w:val="2"/>
            <w:shd w:val="clear" w:color="auto" w:fill="auto"/>
            <w:vAlign w:val="center"/>
          </w:tcPr>
          <w:p w:rsidR="00B612D4" w:rsidRPr="00B612D4" w:rsidRDefault="00B612D4" w:rsidP="00B612D4">
            <w:pPr>
              <w:pStyle w:val="AralkYok"/>
              <w:rPr>
                <w:rFonts w:ascii="Arial" w:hAnsi="Arial" w:cs="Arial"/>
                <w:color w:val="0000CC"/>
              </w:rPr>
            </w:pPr>
            <w:r w:rsidRPr="00B612D4">
              <w:rPr>
                <w:rFonts w:ascii="Arial" w:hAnsi="Arial" w:cs="Arial"/>
                <w:color w:val="0000CC"/>
              </w:rPr>
              <w:t>Yurt Dışı</w:t>
            </w:r>
          </w:p>
        </w:tc>
        <w:tc>
          <w:tcPr>
            <w:tcW w:w="2700"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c>
          <w:tcPr>
            <w:tcW w:w="2701" w:type="dxa"/>
            <w:shd w:val="clear" w:color="auto" w:fill="auto"/>
            <w:vAlign w:val="center"/>
          </w:tcPr>
          <w:p w:rsidR="00B612D4" w:rsidRPr="00B612D4" w:rsidRDefault="00B612D4" w:rsidP="000A232D">
            <w:pPr>
              <w:pStyle w:val="AralkYok"/>
              <w:jc w:val="right"/>
              <w:rPr>
                <w:rFonts w:ascii="Arial" w:hAnsi="Arial" w:cs="Arial"/>
                <w:color w:val="0000CC"/>
              </w:rPr>
            </w:pPr>
            <w:r w:rsidRPr="00B612D4">
              <w:rPr>
                <w:rFonts w:ascii="Arial" w:hAnsi="Arial" w:cs="Arial"/>
                <w:color w:val="0000CC"/>
              </w:rPr>
              <w:t>0,00</w:t>
            </w:r>
          </w:p>
        </w:tc>
      </w:tr>
      <w:tr w:rsidR="00B612D4" w:rsidRPr="00B612D4" w:rsidTr="006825AE">
        <w:trPr>
          <w:trHeight w:val="454"/>
        </w:trPr>
        <w:tc>
          <w:tcPr>
            <w:tcW w:w="585" w:type="dxa"/>
            <w:vMerge/>
            <w:shd w:val="clear" w:color="auto" w:fill="C6D9F1" w:themeFill="text2" w:themeFillTint="33"/>
            <w:vAlign w:val="center"/>
          </w:tcPr>
          <w:p w:rsidR="00B612D4" w:rsidRPr="00B612D4" w:rsidRDefault="00B612D4" w:rsidP="001129DB">
            <w:pPr>
              <w:pStyle w:val="AralkYok"/>
              <w:rPr>
                <w:rFonts w:ascii="Arial" w:hAnsi="Arial" w:cs="Arial"/>
                <w:b/>
                <w:bCs/>
                <w:color w:val="0000CC"/>
                <w:sz w:val="22"/>
                <w:szCs w:val="22"/>
              </w:rPr>
            </w:pPr>
          </w:p>
        </w:tc>
        <w:tc>
          <w:tcPr>
            <w:tcW w:w="3600" w:type="dxa"/>
            <w:gridSpan w:val="2"/>
            <w:shd w:val="clear" w:color="auto" w:fill="C6D9F1" w:themeFill="text2" w:themeFillTint="33"/>
            <w:vAlign w:val="center"/>
          </w:tcPr>
          <w:p w:rsidR="00B612D4" w:rsidRPr="00B612D4" w:rsidRDefault="00B612D4" w:rsidP="001129DB">
            <w:pPr>
              <w:pStyle w:val="AralkYok"/>
              <w:rPr>
                <w:rFonts w:ascii="Arial" w:hAnsi="Arial" w:cs="Arial"/>
                <w:b/>
                <w:bCs/>
                <w:color w:val="0000CC"/>
              </w:rPr>
            </w:pPr>
            <w:r w:rsidRPr="00B612D4">
              <w:rPr>
                <w:rFonts w:ascii="Arial" w:hAnsi="Arial" w:cs="Arial"/>
                <w:b/>
                <w:bCs/>
                <w:color w:val="0000CC"/>
              </w:rPr>
              <w:t>Toplam Bütçe Dışı Kaynak İhtiyacı</w:t>
            </w:r>
          </w:p>
        </w:tc>
        <w:tc>
          <w:tcPr>
            <w:tcW w:w="2700" w:type="dxa"/>
            <w:shd w:val="clear" w:color="auto" w:fill="C6D9F1" w:themeFill="text2" w:themeFillTint="33"/>
            <w:vAlign w:val="center"/>
          </w:tcPr>
          <w:p w:rsidR="00B612D4" w:rsidRPr="00B612D4" w:rsidRDefault="00B612D4" w:rsidP="000A232D">
            <w:pPr>
              <w:pStyle w:val="AralkYok"/>
              <w:jc w:val="right"/>
              <w:rPr>
                <w:rFonts w:ascii="Arial" w:hAnsi="Arial" w:cs="Arial"/>
                <w:b/>
                <w:bCs/>
                <w:color w:val="0000CC"/>
              </w:rPr>
            </w:pPr>
            <w:r w:rsidRPr="00B612D4">
              <w:rPr>
                <w:rFonts w:ascii="Arial" w:hAnsi="Arial" w:cs="Arial"/>
                <w:b/>
                <w:bCs/>
                <w:color w:val="0000CC"/>
              </w:rPr>
              <w:t>0,00</w:t>
            </w:r>
          </w:p>
        </w:tc>
        <w:tc>
          <w:tcPr>
            <w:tcW w:w="2701" w:type="dxa"/>
            <w:shd w:val="clear" w:color="auto" w:fill="C6D9F1" w:themeFill="text2" w:themeFillTint="33"/>
            <w:vAlign w:val="center"/>
          </w:tcPr>
          <w:p w:rsidR="00B612D4" w:rsidRPr="00B612D4" w:rsidRDefault="00B612D4" w:rsidP="000A232D">
            <w:pPr>
              <w:pStyle w:val="AralkYok"/>
              <w:jc w:val="right"/>
              <w:rPr>
                <w:rFonts w:ascii="Arial" w:hAnsi="Arial" w:cs="Arial"/>
                <w:b/>
                <w:bCs/>
                <w:color w:val="0000CC"/>
              </w:rPr>
            </w:pPr>
            <w:r w:rsidRPr="00B612D4">
              <w:rPr>
                <w:rFonts w:ascii="Arial" w:hAnsi="Arial" w:cs="Arial"/>
                <w:b/>
                <w:bCs/>
                <w:color w:val="0000CC"/>
              </w:rPr>
              <w:t>0,00</w:t>
            </w:r>
          </w:p>
        </w:tc>
        <w:tc>
          <w:tcPr>
            <w:tcW w:w="2701" w:type="dxa"/>
            <w:shd w:val="clear" w:color="auto" w:fill="C6D9F1" w:themeFill="text2" w:themeFillTint="33"/>
            <w:vAlign w:val="center"/>
          </w:tcPr>
          <w:p w:rsidR="00B612D4" w:rsidRPr="00B612D4" w:rsidRDefault="00B612D4" w:rsidP="000A232D">
            <w:pPr>
              <w:pStyle w:val="AralkYok"/>
              <w:jc w:val="right"/>
              <w:rPr>
                <w:rFonts w:ascii="Arial" w:hAnsi="Arial" w:cs="Arial"/>
                <w:b/>
                <w:bCs/>
                <w:color w:val="0000CC"/>
              </w:rPr>
            </w:pPr>
            <w:r w:rsidRPr="00B612D4">
              <w:rPr>
                <w:rFonts w:ascii="Arial" w:hAnsi="Arial" w:cs="Arial"/>
                <w:b/>
                <w:bCs/>
                <w:color w:val="0000CC"/>
              </w:rPr>
              <w:t>0,00</w:t>
            </w:r>
          </w:p>
        </w:tc>
        <w:tc>
          <w:tcPr>
            <w:tcW w:w="2701" w:type="dxa"/>
            <w:shd w:val="clear" w:color="auto" w:fill="C6D9F1" w:themeFill="text2" w:themeFillTint="33"/>
            <w:vAlign w:val="center"/>
          </w:tcPr>
          <w:p w:rsidR="00B612D4" w:rsidRPr="00B612D4" w:rsidRDefault="00B612D4" w:rsidP="000A232D">
            <w:pPr>
              <w:pStyle w:val="AralkYok"/>
              <w:jc w:val="right"/>
              <w:rPr>
                <w:rFonts w:ascii="Arial" w:hAnsi="Arial" w:cs="Arial"/>
                <w:b/>
                <w:bCs/>
                <w:color w:val="0000CC"/>
              </w:rPr>
            </w:pPr>
            <w:r w:rsidRPr="00B612D4">
              <w:rPr>
                <w:rFonts w:ascii="Arial" w:hAnsi="Arial" w:cs="Arial"/>
                <w:b/>
                <w:bCs/>
                <w:color w:val="0000CC"/>
              </w:rPr>
              <w:t>0,00</w:t>
            </w:r>
          </w:p>
        </w:tc>
      </w:tr>
      <w:tr w:rsidR="00B612D4" w:rsidRPr="00B612D4" w:rsidTr="006825AE">
        <w:trPr>
          <w:trHeight w:val="454"/>
        </w:trPr>
        <w:tc>
          <w:tcPr>
            <w:tcW w:w="4185" w:type="dxa"/>
            <w:gridSpan w:val="3"/>
            <w:shd w:val="clear" w:color="auto" w:fill="C6D9F1" w:themeFill="text2" w:themeFillTint="33"/>
            <w:vAlign w:val="center"/>
          </w:tcPr>
          <w:p w:rsidR="00B612D4" w:rsidRPr="00B612D4" w:rsidRDefault="00B612D4" w:rsidP="001129DB">
            <w:pPr>
              <w:pStyle w:val="AralkYok"/>
              <w:rPr>
                <w:rFonts w:ascii="Arial" w:hAnsi="Arial" w:cs="Arial"/>
                <w:b/>
                <w:bCs/>
                <w:color w:val="0000CC"/>
              </w:rPr>
            </w:pPr>
            <w:r w:rsidRPr="00B612D4">
              <w:rPr>
                <w:rFonts w:ascii="Arial" w:hAnsi="Arial" w:cs="Arial"/>
                <w:b/>
                <w:bCs/>
                <w:color w:val="0000CC"/>
              </w:rPr>
              <w:t>Toplam Kaynak İhtiyacı</w:t>
            </w:r>
          </w:p>
        </w:tc>
        <w:tc>
          <w:tcPr>
            <w:tcW w:w="2700" w:type="dxa"/>
            <w:shd w:val="clear" w:color="auto" w:fill="C6D9F1" w:themeFill="text2" w:themeFillTint="33"/>
            <w:vAlign w:val="center"/>
          </w:tcPr>
          <w:p w:rsidR="00B612D4" w:rsidRPr="00B612D4" w:rsidRDefault="00B612D4" w:rsidP="000A232D">
            <w:pPr>
              <w:pStyle w:val="AralkYok"/>
              <w:jc w:val="right"/>
              <w:rPr>
                <w:rFonts w:ascii="Arial" w:hAnsi="Arial" w:cs="Arial"/>
                <w:b/>
                <w:bCs/>
                <w:color w:val="0000CC"/>
              </w:rPr>
            </w:pPr>
            <w:r w:rsidRPr="00B612D4">
              <w:rPr>
                <w:rFonts w:ascii="Arial" w:hAnsi="Arial" w:cs="Arial"/>
                <w:b/>
                <w:bCs/>
                <w:color w:val="0000CC"/>
              </w:rPr>
              <w:t>1.928.000,00</w:t>
            </w:r>
          </w:p>
        </w:tc>
        <w:tc>
          <w:tcPr>
            <w:tcW w:w="2701" w:type="dxa"/>
            <w:shd w:val="clear" w:color="auto" w:fill="C6D9F1" w:themeFill="text2" w:themeFillTint="33"/>
            <w:vAlign w:val="center"/>
          </w:tcPr>
          <w:p w:rsidR="00B612D4" w:rsidRPr="00B612D4" w:rsidRDefault="00B612D4" w:rsidP="000A232D">
            <w:pPr>
              <w:pStyle w:val="AralkYok"/>
              <w:jc w:val="right"/>
              <w:rPr>
                <w:rFonts w:ascii="Arial" w:hAnsi="Arial" w:cs="Arial"/>
                <w:b/>
                <w:bCs/>
                <w:color w:val="0000CC"/>
              </w:rPr>
            </w:pPr>
            <w:r w:rsidRPr="00B612D4">
              <w:rPr>
                <w:rFonts w:ascii="Arial" w:hAnsi="Arial" w:cs="Arial"/>
                <w:b/>
                <w:bCs/>
                <w:color w:val="0000CC"/>
              </w:rPr>
              <w:t>0,00</w:t>
            </w:r>
          </w:p>
        </w:tc>
        <w:tc>
          <w:tcPr>
            <w:tcW w:w="2701" w:type="dxa"/>
            <w:shd w:val="clear" w:color="auto" w:fill="C6D9F1" w:themeFill="text2" w:themeFillTint="33"/>
            <w:vAlign w:val="center"/>
          </w:tcPr>
          <w:p w:rsidR="00B612D4" w:rsidRPr="00B612D4" w:rsidRDefault="00B612D4" w:rsidP="000A232D">
            <w:pPr>
              <w:pStyle w:val="AralkYok"/>
              <w:jc w:val="right"/>
              <w:rPr>
                <w:rFonts w:ascii="Arial" w:hAnsi="Arial" w:cs="Arial"/>
                <w:b/>
                <w:bCs/>
                <w:color w:val="0000CC"/>
              </w:rPr>
            </w:pPr>
            <w:r w:rsidRPr="00B612D4">
              <w:rPr>
                <w:rFonts w:ascii="Arial" w:hAnsi="Arial" w:cs="Arial"/>
                <w:b/>
                <w:bCs/>
                <w:color w:val="0000CC"/>
              </w:rPr>
              <w:t>0,00</w:t>
            </w:r>
          </w:p>
        </w:tc>
        <w:tc>
          <w:tcPr>
            <w:tcW w:w="2701" w:type="dxa"/>
            <w:shd w:val="clear" w:color="auto" w:fill="C6D9F1" w:themeFill="text2" w:themeFillTint="33"/>
            <w:vAlign w:val="center"/>
          </w:tcPr>
          <w:p w:rsidR="00B612D4" w:rsidRPr="00B612D4" w:rsidRDefault="00B612D4" w:rsidP="000A232D">
            <w:pPr>
              <w:pStyle w:val="AralkYok"/>
              <w:jc w:val="right"/>
              <w:rPr>
                <w:rFonts w:ascii="Arial" w:hAnsi="Arial" w:cs="Arial"/>
                <w:b/>
                <w:bCs/>
                <w:color w:val="0000CC"/>
              </w:rPr>
            </w:pPr>
            <w:r w:rsidRPr="00B612D4">
              <w:rPr>
                <w:rFonts w:ascii="Arial" w:hAnsi="Arial" w:cs="Arial"/>
                <w:b/>
                <w:bCs/>
                <w:color w:val="0000CC"/>
              </w:rPr>
              <w:t>1.928.000,00</w:t>
            </w:r>
          </w:p>
        </w:tc>
      </w:tr>
    </w:tbl>
    <w:p w:rsidR="00B612D4" w:rsidRPr="00B612D4" w:rsidRDefault="00B612D4" w:rsidP="00B612D4">
      <w:pPr>
        <w:pStyle w:val="AralkYok"/>
        <w:rPr>
          <w:rFonts w:ascii="Arial" w:hAnsi="Arial" w:cs="Arial"/>
          <w:color w:val="0000CC"/>
        </w:rPr>
      </w:pPr>
    </w:p>
    <w:p w:rsidR="000A232D" w:rsidRDefault="000A232D" w:rsidP="00B612D4">
      <w:pPr>
        <w:pStyle w:val="AralkYok"/>
        <w:rPr>
          <w:rFonts w:ascii="Arial" w:hAnsi="Arial" w:cs="Arial"/>
          <w:color w:val="0000CC"/>
        </w:rPr>
      </w:pPr>
    </w:p>
    <w:p w:rsidR="000A232D" w:rsidRDefault="000A232D" w:rsidP="00B612D4">
      <w:pPr>
        <w:pStyle w:val="AralkYok"/>
        <w:rPr>
          <w:rFonts w:ascii="Arial" w:hAnsi="Arial" w:cs="Arial"/>
          <w:color w:val="0000CC"/>
        </w:rPr>
      </w:pPr>
    </w:p>
    <w:p w:rsidR="00B612D4" w:rsidRPr="000A232D" w:rsidRDefault="000A232D" w:rsidP="00B612D4">
      <w:pPr>
        <w:pStyle w:val="AralkYok"/>
        <w:rPr>
          <w:rFonts w:ascii="Arial Black" w:hAnsi="Arial Black" w:cs="Arial"/>
          <w:color w:val="0000CC"/>
        </w:rPr>
      </w:pPr>
      <w:r>
        <w:rPr>
          <w:rFonts w:ascii="Arial Black" w:hAnsi="Arial Black" w:cs="Arial"/>
          <w:color w:val="0000CC"/>
        </w:rPr>
        <w:tab/>
      </w:r>
      <w:r w:rsidR="00B612D4" w:rsidRPr="000A232D">
        <w:rPr>
          <w:rFonts w:ascii="Arial Black" w:hAnsi="Arial Black" w:cs="Arial"/>
          <w:color w:val="0000CC"/>
        </w:rPr>
        <w:t>TABLO 5</w:t>
      </w:r>
    </w:p>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FAALİYETLERDEN SORUMLU HARCAMA BİRİMLERİNE İLİŞKİN TABLO</w:t>
      </w:r>
    </w:p>
    <w:p w:rsidR="00B612D4" w:rsidRPr="00B612D4" w:rsidRDefault="00B612D4" w:rsidP="00B612D4">
      <w:pPr>
        <w:pStyle w:val="AralkYok"/>
        <w:rPr>
          <w:rFonts w:ascii="Arial" w:hAnsi="Arial" w:cs="Arial"/>
          <w:b/>
          <w:bCs/>
          <w:color w:val="0000CC"/>
        </w:rPr>
      </w:pPr>
    </w:p>
    <w:tbl>
      <w:tblPr>
        <w:tblW w:w="0" w:type="auto"/>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4747"/>
        <w:gridCol w:w="4744"/>
        <w:gridCol w:w="4727"/>
      </w:tblGrid>
      <w:tr w:rsidR="00B612D4" w:rsidRPr="00B612D4" w:rsidTr="006825AE">
        <w:trPr>
          <w:trHeight w:val="340"/>
        </w:trPr>
        <w:tc>
          <w:tcPr>
            <w:tcW w:w="4747" w:type="dxa"/>
            <w:shd w:val="clear" w:color="auto" w:fill="C6D9F1" w:themeFill="text2" w:themeFillTint="33"/>
            <w:vAlign w:val="center"/>
          </w:tcPr>
          <w:p w:rsidR="00B612D4" w:rsidRPr="00B612D4" w:rsidRDefault="00B612D4" w:rsidP="00B612D4">
            <w:pPr>
              <w:pStyle w:val="AralkYok"/>
              <w:rPr>
                <w:rFonts w:ascii="Arial" w:hAnsi="Arial" w:cs="Arial"/>
                <w:b/>
                <w:bCs/>
                <w:color w:val="0000CC"/>
              </w:rPr>
            </w:pPr>
            <w:r w:rsidRPr="00B612D4">
              <w:rPr>
                <w:rFonts w:ascii="Arial" w:hAnsi="Arial" w:cs="Arial"/>
                <w:b/>
                <w:bCs/>
                <w:color w:val="0000CC"/>
              </w:rPr>
              <w:t>İdare Adı</w:t>
            </w:r>
          </w:p>
        </w:tc>
        <w:tc>
          <w:tcPr>
            <w:tcW w:w="9471" w:type="dxa"/>
            <w:gridSpan w:val="2"/>
            <w:shd w:val="clear" w:color="auto" w:fill="auto"/>
            <w:vAlign w:val="center"/>
          </w:tcPr>
          <w:p w:rsidR="00B612D4" w:rsidRPr="00B612D4" w:rsidRDefault="00B612D4" w:rsidP="00B612D4">
            <w:pPr>
              <w:pStyle w:val="AralkYok"/>
              <w:rPr>
                <w:rFonts w:ascii="Arial" w:hAnsi="Arial" w:cs="Arial"/>
                <w:color w:val="0000CC"/>
                <w:sz w:val="18"/>
                <w:szCs w:val="18"/>
              </w:rPr>
            </w:pPr>
            <w:r w:rsidRPr="00B612D4">
              <w:rPr>
                <w:rFonts w:ascii="Arial" w:hAnsi="Arial" w:cs="Arial"/>
                <w:color w:val="0000CC"/>
                <w:sz w:val="18"/>
                <w:szCs w:val="18"/>
              </w:rPr>
              <w:t xml:space="preserve">Kırşehir İl Özel İdaresi </w:t>
            </w:r>
          </w:p>
        </w:tc>
      </w:tr>
      <w:tr w:rsidR="00B612D4" w:rsidRPr="00B612D4" w:rsidTr="006825AE">
        <w:tc>
          <w:tcPr>
            <w:tcW w:w="14218" w:type="dxa"/>
            <w:gridSpan w:val="3"/>
            <w:tcBorders>
              <w:left w:val="single" w:sz="4" w:space="0" w:color="FFFFFF" w:themeColor="background1"/>
              <w:right w:val="single" w:sz="4" w:space="0" w:color="FFFFFF" w:themeColor="background1"/>
            </w:tcBorders>
            <w:shd w:val="clear" w:color="auto" w:fill="auto"/>
          </w:tcPr>
          <w:p w:rsidR="00B612D4" w:rsidRPr="00B612D4" w:rsidRDefault="00B612D4" w:rsidP="00B612D4">
            <w:pPr>
              <w:pStyle w:val="AralkYok"/>
              <w:rPr>
                <w:rFonts w:ascii="Arial" w:hAnsi="Arial" w:cs="Arial"/>
                <w:b/>
                <w:bCs/>
                <w:color w:val="0000CC"/>
              </w:rPr>
            </w:pPr>
          </w:p>
        </w:tc>
      </w:tr>
      <w:tr w:rsidR="00B612D4" w:rsidRPr="00B612D4" w:rsidTr="006825AE">
        <w:trPr>
          <w:trHeight w:val="510"/>
        </w:trPr>
        <w:tc>
          <w:tcPr>
            <w:tcW w:w="4747"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PERFORMANS HEDEFİ</w:t>
            </w:r>
          </w:p>
        </w:tc>
        <w:tc>
          <w:tcPr>
            <w:tcW w:w="4744"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FAALİYETLER</w:t>
            </w:r>
          </w:p>
        </w:tc>
        <w:tc>
          <w:tcPr>
            <w:tcW w:w="4727" w:type="dxa"/>
            <w:shd w:val="clear" w:color="auto" w:fill="C6D9F1" w:themeFill="text2" w:themeFillTint="33"/>
            <w:vAlign w:val="center"/>
          </w:tcPr>
          <w:p w:rsidR="00B612D4" w:rsidRPr="00B612D4" w:rsidRDefault="00B612D4" w:rsidP="000A232D">
            <w:pPr>
              <w:pStyle w:val="AralkYok"/>
              <w:jc w:val="center"/>
              <w:rPr>
                <w:rFonts w:ascii="Arial" w:hAnsi="Arial" w:cs="Arial"/>
                <w:b/>
                <w:bCs/>
                <w:color w:val="0000CC"/>
              </w:rPr>
            </w:pPr>
            <w:r w:rsidRPr="00B612D4">
              <w:rPr>
                <w:rFonts w:ascii="Arial" w:hAnsi="Arial" w:cs="Arial"/>
                <w:b/>
                <w:bCs/>
                <w:color w:val="0000CC"/>
              </w:rPr>
              <w:t>SORUMLU BİRİMLER</w:t>
            </w:r>
          </w:p>
        </w:tc>
      </w:tr>
      <w:tr w:rsidR="00B612D4" w:rsidRPr="00B612D4" w:rsidTr="006825AE">
        <w:trPr>
          <w:trHeight w:val="1077"/>
        </w:trPr>
        <w:tc>
          <w:tcPr>
            <w:tcW w:w="4747" w:type="dxa"/>
            <w:shd w:val="clear" w:color="auto" w:fill="auto"/>
            <w:vAlign w:val="center"/>
          </w:tcPr>
          <w:p w:rsidR="00B612D4" w:rsidRPr="000A232D" w:rsidRDefault="00B612D4" w:rsidP="000A232D">
            <w:pPr>
              <w:pStyle w:val="AralkYok"/>
              <w:jc w:val="both"/>
              <w:rPr>
                <w:rFonts w:ascii="Arial" w:hAnsi="Arial" w:cs="Arial"/>
                <w:color w:val="0000CC"/>
                <w:sz w:val="18"/>
                <w:szCs w:val="18"/>
              </w:rPr>
            </w:pPr>
            <w:r w:rsidRPr="000A232D">
              <w:rPr>
                <w:rFonts w:ascii="Arial" w:hAnsi="Arial" w:cs="Arial"/>
                <w:color w:val="0000CC"/>
                <w:sz w:val="18"/>
                <w:szCs w:val="18"/>
              </w:rPr>
              <w:t>2015 yılı itibariyle 1178 km. olan Asfalt kaplamalı toplam yol ağımızın bozulan kısımlarının yama yapılarak daha fazla zarar görmeden II. Kat asfaltı yapılması.</w:t>
            </w:r>
          </w:p>
        </w:tc>
        <w:tc>
          <w:tcPr>
            <w:tcW w:w="4744" w:type="dxa"/>
            <w:shd w:val="clear" w:color="auto" w:fill="auto"/>
            <w:vAlign w:val="center"/>
          </w:tcPr>
          <w:p w:rsidR="00B612D4" w:rsidRPr="000A232D" w:rsidRDefault="00B612D4" w:rsidP="000A232D">
            <w:pPr>
              <w:pStyle w:val="AralkYok"/>
              <w:jc w:val="both"/>
              <w:rPr>
                <w:rFonts w:ascii="Arial" w:hAnsi="Arial" w:cs="Arial"/>
                <w:color w:val="0000CC"/>
                <w:sz w:val="18"/>
                <w:szCs w:val="18"/>
              </w:rPr>
            </w:pPr>
            <w:r w:rsidRPr="000A232D">
              <w:rPr>
                <w:rFonts w:ascii="Arial" w:hAnsi="Arial" w:cs="Arial"/>
                <w:color w:val="0000CC"/>
                <w:sz w:val="18"/>
                <w:szCs w:val="18"/>
              </w:rPr>
              <w:t>2015-2019 yılları arasında toplam 150 km köy yolunda II. Kat asfalt kaplaması ve yaması yapılacaktır.</w:t>
            </w:r>
          </w:p>
        </w:tc>
        <w:tc>
          <w:tcPr>
            <w:tcW w:w="4727" w:type="dxa"/>
            <w:shd w:val="clear" w:color="auto" w:fill="auto"/>
            <w:vAlign w:val="center"/>
          </w:tcPr>
          <w:p w:rsidR="00B612D4" w:rsidRPr="000A232D" w:rsidRDefault="00B612D4" w:rsidP="000A232D">
            <w:pPr>
              <w:pStyle w:val="AralkYok"/>
              <w:jc w:val="both"/>
              <w:rPr>
                <w:rFonts w:ascii="Arial" w:hAnsi="Arial" w:cs="Arial"/>
                <w:color w:val="0000CC"/>
                <w:sz w:val="18"/>
                <w:szCs w:val="18"/>
              </w:rPr>
            </w:pPr>
            <w:r w:rsidRPr="000A232D">
              <w:rPr>
                <w:rFonts w:ascii="Arial" w:hAnsi="Arial" w:cs="Arial"/>
                <w:color w:val="0000CC"/>
                <w:sz w:val="18"/>
                <w:szCs w:val="18"/>
              </w:rPr>
              <w:t>İmar ve Kentsel İyileştirme Müdürlüğü</w:t>
            </w:r>
          </w:p>
        </w:tc>
      </w:tr>
      <w:tr w:rsidR="00B612D4" w:rsidRPr="00B612D4" w:rsidTr="006825AE">
        <w:trPr>
          <w:trHeight w:val="851"/>
        </w:trPr>
        <w:tc>
          <w:tcPr>
            <w:tcW w:w="4747" w:type="dxa"/>
            <w:shd w:val="clear" w:color="auto" w:fill="auto"/>
            <w:vAlign w:val="center"/>
          </w:tcPr>
          <w:p w:rsidR="00B612D4" w:rsidRPr="000A232D" w:rsidRDefault="00B612D4" w:rsidP="000A232D">
            <w:pPr>
              <w:pStyle w:val="AralkYok"/>
              <w:jc w:val="both"/>
              <w:rPr>
                <w:rFonts w:ascii="Arial" w:hAnsi="Arial" w:cs="Arial"/>
                <w:color w:val="0000CC"/>
                <w:sz w:val="18"/>
                <w:szCs w:val="18"/>
              </w:rPr>
            </w:pPr>
            <w:r w:rsidRPr="000A232D">
              <w:rPr>
                <w:rFonts w:ascii="Arial" w:hAnsi="Arial" w:cs="Arial"/>
                <w:color w:val="0000CC"/>
                <w:sz w:val="18"/>
                <w:szCs w:val="18"/>
              </w:rPr>
              <w:t>İl Sınırlarımız içinde bulunan Stabilize kaplamalı Köy yolların iyileştirilmesi gerçekleştirilecektir.</w:t>
            </w:r>
          </w:p>
        </w:tc>
        <w:tc>
          <w:tcPr>
            <w:tcW w:w="4744" w:type="dxa"/>
            <w:shd w:val="clear" w:color="auto" w:fill="auto"/>
            <w:vAlign w:val="center"/>
          </w:tcPr>
          <w:p w:rsidR="00B612D4" w:rsidRPr="000A232D" w:rsidRDefault="00B612D4" w:rsidP="000A232D">
            <w:pPr>
              <w:pStyle w:val="AralkYok"/>
              <w:jc w:val="both"/>
              <w:rPr>
                <w:rFonts w:ascii="Arial" w:hAnsi="Arial" w:cs="Arial"/>
                <w:color w:val="0000CC"/>
                <w:sz w:val="18"/>
                <w:szCs w:val="18"/>
              </w:rPr>
            </w:pPr>
            <w:r w:rsidRPr="000A232D">
              <w:rPr>
                <w:rFonts w:ascii="Arial" w:hAnsi="Arial" w:cs="Arial"/>
                <w:color w:val="0000CC"/>
                <w:sz w:val="18"/>
                <w:szCs w:val="18"/>
              </w:rPr>
              <w:t>Toplam 738 km olan Stabilize yolun malzemeleri bakımları yapılarak hizmete hazır halde tutulacaktır.</w:t>
            </w:r>
          </w:p>
        </w:tc>
        <w:tc>
          <w:tcPr>
            <w:tcW w:w="4727" w:type="dxa"/>
            <w:shd w:val="clear" w:color="auto" w:fill="auto"/>
            <w:vAlign w:val="center"/>
          </w:tcPr>
          <w:p w:rsidR="00B612D4" w:rsidRPr="000A232D" w:rsidRDefault="00B612D4" w:rsidP="000A232D">
            <w:pPr>
              <w:pStyle w:val="AralkYok"/>
              <w:jc w:val="both"/>
              <w:rPr>
                <w:rFonts w:ascii="Arial" w:hAnsi="Arial" w:cs="Arial"/>
                <w:color w:val="0000CC"/>
                <w:sz w:val="18"/>
                <w:szCs w:val="18"/>
              </w:rPr>
            </w:pPr>
            <w:r w:rsidRPr="000A232D">
              <w:rPr>
                <w:rFonts w:ascii="Arial" w:hAnsi="Arial" w:cs="Arial"/>
                <w:color w:val="0000CC"/>
                <w:sz w:val="18"/>
                <w:szCs w:val="18"/>
              </w:rPr>
              <w:t>İmar ve Kentsel İyileştirme Müdürlüğü</w:t>
            </w:r>
          </w:p>
        </w:tc>
      </w:tr>
      <w:tr w:rsidR="00B612D4" w:rsidRPr="00B612D4" w:rsidTr="006825AE">
        <w:trPr>
          <w:trHeight w:val="851"/>
        </w:trPr>
        <w:tc>
          <w:tcPr>
            <w:tcW w:w="4747" w:type="dxa"/>
            <w:shd w:val="clear" w:color="auto" w:fill="auto"/>
            <w:vAlign w:val="center"/>
          </w:tcPr>
          <w:p w:rsidR="00B612D4" w:rsidRPr="000A232D" w:rsidRDefault="00B612D4" w:rsidP="000A232D">
            <w:pPr>
              <w:pStyle w:val="AralkYok"/>
              <w:jc w:val="both"/>
              <w:rPr>
                <w:rFonts w:ascii="Arial" w:hAnsi="Arial" w:cs="Arial"/>
                <w:color w:val="0000CC"/>
                <w:sz w:val="18"/>
                <w:szCs w:val="18"/>
              </w:rPr>
            </w:pPr>
            <w:r w:rsidRPr="000A232D">
              <w:rPr>
                <w:rFonts w:ascii="Arial" w:hAnsi="Arial" w:cs="Arial"/>
                <w:color w:val="0000CC"/>
                <w:sz w:val="18"/>
                <w:szCs w:val="18"/>
              </w:rPr>
              <w:t>Yol ağımızda bulunan yollardaki köprü ve menfez ihtiyaçları tamamlanacaktır.</w:t>
            </w:r>
          </w:p>
        </w:tc>
        <w:tc>
          <w:tcPr>
            <w:tcW w:w="4744" w:type="dxa"/>
            <w:shd w:val="clear" w:color="auto" w:fill="auto"/>
            <w:vAlign w:val="center"/>
          </w:tcPr>
          <w:p w:rsidR="00B612D4" w:rsidRPr="000A232D" w:rsidRDefault="00B612D4" w:rsidP="000A232D">
            <w:pPr>
              <w:pStyle w:val="AralkYok"/>
              <w:jc w:val="both"/>
              <w:rPr>
                <w:rFonts w:ascii="Arial" w:hAnsi="Arial" w:cs="Arial"/>
                <w:color w:val="0000CC"/>
                <w:sz w:val="18"/>
                <w:szCs w:val="18"/>
              </w:rPr>
            </w:pPr>
            <w:r w:rsidRPr="000A232D">
              <w:rPr>
                <w:rFonts w:ascii="Arial" w:hAnsi="Arial" w:cs="Arial"/>
                <w:color w:val="0000CC"/>
                <w:sz w:val="18"/>
                <w:szCs w:val="18"/>
              </w:rPr>
              <w:t>Farklı yerlerde olmaz üzere toplam 1000 Adet büz, 150 Adet menfez kullanılarak sanat yapısı yapılacaktır.</w:t>
            </w:r>
          </w:p>
        </w:tc>
        <w:tc>
          <w:tcPr>
            <w:tcW w:w="4727" w:type="dxa"/>
            <w:shd w:val="clear" w:color="auto" w:fill="auto"/>
            <w:vAlign w:val="center"/>
          </w:tcPr>
          <w:p w:rsidR="00B612D4" w:rsidRPr="000A232D" w:rsidRDefault="00B612D4" w:rsidP="000A232D">
            <w:pPr>
              <w:pStyle w:val="AralkYok"/>
              <w:jc w:val="both"/>
              <w:rPr>
                <w:rFonts w:ascii="Arial" w:hAnsi="Arial" w:cs="Arial"/>
                <w:color w:val="0000CC"/>
                <w:sz w:val="18"/>
                <w:szCs w:val="18"/>
              </w:rPr>
            </w:pPr>
            <w:r w:rsidRPr="000A232D">
              <w:rPr>
                <w:rFonts w:ascii="Arial" w:hAnsi="Arial" w:cs="Arial"/>
                <w:color w:val="0000CC"/>
                <w:sz w:val="18"/>
                <w:szCs w:val="18"/>
              </w:rPr>
              <w:t>İmar ve Kentsel İyileştirme Müdürlüğü</w:t>
            </w:r>
          </w:p>
        </w:tc>
      </w:tr>
      <w:tr w:rsidR="00B612D4" w:rsidRPr="00B612D4" w:rsidTr="006825AE">
        <w:trPr>
          <w:trHeight w:val="567"/>
        </w:trPr>
        <w:tc>
          <w:tcPr>
            <w:tcW w:w="4747" w:type="dxa"/>
            <w:shd w:val="clear" w:color="auto" w:fill="auto"/>
            <w:vAlign w:val="center"/>
          </w:tcPr>
          <w:p w:rsidR="00B612D4" w:rsidRPr="000A232D" w:rsidRDefault="00B612D4" w:rsidP="000A232D">
            <w:pPr>
              <w:pStyle w:val="AralkYok"/>
              <w:jc w:val="both"/>
              <w:rPr>
                <w:rFonts w:ascii="Arial" w:hAnsi="Arial" w:cs="Arial"/>
                <w:color w:val="0000CC"/>
                <w:sz w:val="18"/>
                <w:szCs w:val="18"/>
              </w:rPr>
            </w:pPr>
            <w:r w:rsidRPr="000A232D">
              <w:rPr>
                <w:rFonts w:ascii="Arial" w:hAnsi="Arial" w:cs="Arial"/>
                <w:color w:val="0000CC"/>
                <w:sz w:val="18"/>
                <w:szCs w:val="18"/>
              </w:rPr>
              <w:t>İl Sınırlarımız içinde bulunan Köy yollarının standartları yükseltilecektir.</w:t>
            </w:r>
          </w:p>
        </w:tc>
        <w:tc>
          <w:tcPr>
            <w:tcW w:w="4744" w:type="dxa"/>
            <w:shd w:val="clear" w:color="auto" w:fill="auto"/>
            <w:vAlign w:val="center"/>
          </w:tcPr>
          <w:p w:rsidR="00B612D4" w:rsidRPr="000A232D" w:rsidRDefault="00B612D4" w:rsidP="000A232D">
            <w:pPr>
              <w:pStyle w:val="AralkYok"/>
              <w:jc w:val="both"/>
              <w:rPr>
                <w:rFonts w:ascii="Arial" w:hAnsi="Arial" w:cs="Arial"/>
                <w:color w:val="0000CC"/>
                <w:sz w:val="18"/>
                <w:szCs w:val="18"/>
              </w:rPr>
            </w:pPr>
            <w:r w:rsidRPr="000A232D">
              <w:rPr>
                <w:rFonts w:ascii="Arial" w:hAnsi="Arial" w:cs="Arial"/>
                <w:color w:val="0000CC"/>
                <w:sz w:val="18"/>
                <w:szCs w:val="18"/>
              </w:rPr>
              <w:t>Köy yollarında güvenli trafik akışını sağlamak amacıyla trafik işaret levhaları yapılacaktır.</w:t>
            </w:r>
          </w:p>
        </w:tc>
        <w:tc>
          <w:tcPr>
            <w:tcW w:w="4727" w:type="dxa"/>
            <w:shd w:val="clear" w:color="auto" w:fill="auto"/>
            <w:vAlign w:val="center"/>
          </w:tcPr>
          <w:p w:rsidR="00B612D4" w:rsidRPr="000A232D" w:rsidRDefault="00B612D4" w:rsidP="000A232D">
            <w:pPr>
              <w:pStyle w:val="AralkYok"/>
              <w:jc w:val="both"/>
              <w:rPr>
                <w:rFonts w:ascii="Arial" w:hAnsi="Arial" w:cs="Arial"/>
                <w:color w:val="0000CC"/>
                <w:sz w:val="18"/>
                <w:szCs w:val="18"/>
              </w:rPr>
            </w:pPr>
            <w:r w:rsidRPr="000A232D">
              <w:rPr>
                <w:rFonts w:ascii="Arial" w:hAnsi="Arial" w:cs="Arial"/>
                <w:color w:val="0000CC"/>
                <w:sz w:val="18"/>
                <w:szCs w:val="18"/>
              </w:rPr>
              <w:t>İmar ve Kentsel İyileştirme Müdürlüğü</w:t>
            </w:r>
          </w:p>
        </w:tc>
      </w:tr>
      <w:tr w:rsidR="00B612D4" w:rsidRPr="00B612D4" w:rsidTr="006825AE">
        <w:trPr>
          <w:trHeight w:val="1588"/>
        </w:trPr>
        <w:tc>
          <w:tcPr>
            <w:tcW w:w="4747" w:type="dxa"/>
            <w:shd w:val="clear" w:color="auto" w:fill="auto"/>
            <w:vAlign w:val="center"/>
          </w:tcPr>
          <w:p w:rsidR="00B612D4" w:rsidRPr="000A232D" w:rsidRDefault="00B612D4" w:rsidP="000A232D">
            <w:pPr>
              <w:pStyle w:val="AralkYok"/>
              <w:jc w:val="both"/>
              <w:rPr>
                <w:rFonts w:ascii="Arial" w:hAnsi="Arial" w:cs="Arial"/>
                <w:color w:val="0000CC"/>
                <w:sz w:val="18"/>
                <w:szCs w:val="18"/>
              </w:rPr>
            </w:pPr>
            <w:r w:rsidRPr="000A232D">
              <w:rPr>
                <w:rFonts w:ascii="Arial" w:hAnsi="Arial" w:cs="Arial"/>
                <w:color w:val="0000CC"/>
                <w:sz w:val="18"/>
                <w:szCs w:val="18"/>
              </w:rPr>
              <w:t>Yerleşim yeri ve nüfus yoğunluğu itibariyle kanalizasyon projesi yapımına uygun, halk katkısını da sağlayarak vatandaşların sağlıklı bir şekilde temiz bir çevrede yaşamasını temin için Kanalizasyon ve alt yapı tesislerini yaygınlaştırmak ve doğru kullanımını sağlamak.</w:t>
            </w:r>
          </w:p>
        </w:tc>
        <w:tc>
          <w:tcPr>
            <w:tcW w:w="4744" w:type="dxa"/>
            <w:shd w:val="clear" w:color="auto" w:fill="auto"/>
            <w:vAlign w:val="center"/>
          </w:tcPr>
          <w:p w:rsidR="00B612D4" w:rsidRPr="000A232D" w:rsidRDefault="00B612D4" w:rsidP="000A232D">
            <w:pPr>
              <w:pStyle w:val="AralkYok"/>
              <w:jc w:val="both"/>
              <w:rPr>
                <w:rFonts w:ascii="Arial" w:hAnsi="Arial" w:cs="Arial"/>
                <w:color w:val="0000CC"/>
                <w:sz w:val="18"/>
                <w:szCs w:val="18"/>
              </w:rPr>
            </w:pPr>
            <w:r w:rsidRPr="000A232D">
              <w:rPr>
                <w:rFonts w:ascii="Arial" w:hAnsi="Arial" w:cs="Arial"/>
                <w:color w:val="0000CC"/>
                <w:sz w:val="18"/>
                <w:szCs w:val="18"/>
              </w:rPr>
              <w:t>Her yıl 2 ya da 3 köyümüzün kanalizasyon Etüt ve projesinin hazırlamasını müteakip, bütçe imkânları ve halkın katılımını da sağladıktan sonra en az 1 köyün daha sıhhi ve temiz bir çevreye kavuşturulabilmesi için evsel atık suların bağlandığı kanalizasyon ve fosseptik tesisi için gerekli inşaatın yapılması.</w:t>
            </w:r>
          </w:p>
        </w:tc>
        <w:tc>
          <w:tcPr>
            <w:tcW w:w="4727" w:type="dxa"/>
            <w:shd w:val="clear" w:color="auto" w:fill="auto"/>
            <w:vAlign w:val="center"/>
          </w:tcPr>
          <w:p w:rsidR="00B612D4" w:rsidRPr="000A232D" w:rsidRDefault="00B612D4" w:rsidP="000A232D">
            <w:pPr>
              <w:pStyle w:val="AralkYok"/>
              <w:jc w:val="both"/>
              <w:rPr>
                <w:rFonts w:ascii="Arial" w:hAnsi="Arial" w:cs="Arial"/>
                <w:color w:val="0000CC"/>
                <w:sz w:val="18"/>
                <w:szCs w:val="18"/>
              </w:rPr>
            </w:pPr>
            <w:r w:rsidRPr="000A232D">
              <w:rPr>
                <w:rFonts w:ascii="Arial" w:hAnsi="Arial" w:cs="Arial"/>
                <w:color w:val="0000CC"/>
                <w:sz w:val="18"/>
                <w:szCs w:val="18"/>
              </w:rPr>
              <w:t>İmar ve Kentsel İyileştirme Müdürlüğü</w:t>
            </w:r>
          </w:p>
        </w:tc>
      </w:tr>
      <w:tr w:rsidR="00B612D4" w:rsidRPr="00B612D4" w:rsidTr="006825AE">
        <w:trPr>
          <w:trHeight w:val="1531"/>
        </w:trPr>
        <w:tc>
          <w:tcPr>
            <w:tcW w:w="4747" w:type="dxa"/>
            <w:shd w:val="clear" w:color="auto" w:fill="auto"/>
            <w:vAlign w:val="center"/>
          </w:tcPr>
          <w:p w:rsidR="00B612D4" w:rsidRPr="000A232D" w:rsidRDefault="00B612D4" w:rsidP="000A232D">
            <w:pPr>
              <w:pStyle w:val="AralkYok"/>
              <w:jc w:val="both"/>
              <w:rPr>
                <w:rFonts w:ascii="Arial" w:hAnsi="Arial" w:cs="Arial"/>
                <w:color w:val="0000CC"/>
                <w:sz w:val="18"/>
                <w:szCs w:val="18"/>
              </w:rPr>
            </w:pPr>
            <w:r w:rsidRPr="000A232D">
              <w:rPr>
                <w:rFonts w:ascii="Arial" w:hAnsi="Arial" w:cs="Arial"/>
                <w:color w:val="0000CC"/>
                <w:sz w:val="18"/>
                <w:szCs w:val="18"/>
              </w:rPr>
              <w:t>Yerleşim yeri ve nüfus yoğunluğu itibariyle kanalizasyon projesi yapımına uygun, halk katkısını da sağlayarak vatandaşların sağlıklı bir şekilde temiz bir çevrede yaşamasını temin için Kanalizasyon ve alt yapı tesislerini yaygınlaştırmak ve doğru kullanımını sağlamak.</w:t>
            </w:r>
          </w:p>
        </w:tc>
        <w:tc>
          <w:tcPr>
            <w:tcW w:w="4744" w:type="dxa"/>
            <w:shd w:val="clear" w:color="auto" w:fill="auto"/>
            <w:vAlign w:val="center"/>
          </w:tcPr>
          <w:p w:rsidR="00B612D4" w:rsidRPr="000A232D" w:rsidRDefault="00B612D4" w:rsidP="000A232D">
            <w:pPr>
              <w:pStyle w:val="AralkYok"/>
              <w:jc w:val="both"/>
              <w:rPr>
                <w:rFonts w:ascii="Arial" w:hAnsi="Arial" w:cs="Arial"/>
                <w:color w:val="0000CC"/>
                <w:sz w:val="18"/>
                <w:szCs w:val="18"/>
              </w:rPr>
            </w:pPr>
            <w:r w:rsidRPr="000A232D">
              <w:rPr>
                <w:rFonts w:ascii="Arial" w:hAnsi="Arial" w:cs="Arial"/>
                <w:color w:val="0000CC"/>
                <w:sz w:val="18"/>
                <w:szCs w:val="18"/>
              </w:rPr>
              <w:t>Her yıl 2 ya da 3 köyümüzün kanalizasyon Etüt ve projesinin hazırlamasını müteakip, bütçe imkânları ve halkın katılımını da sağladıktan sonra en az 1 köyün daha sıhhi ve temiz bir çevreye kavuşturulabilmesi için evsel atık suların bağlandığı kanalizasyon ve fosseptik tesisi için gerekli inşaatın yapılması.</w:t>
            </w:r>
          </w:p>
        </w:tc>
        <w:tc>
          <w:tcPr>
            <w:tcW w:w="4727" w:type="dxa"/>
            <w:shd w:val="clear" w:color="auto" w:fill="auto"/>
            <w:vAlign w:val="center"/>
          </w:tcPr>
          <w:p w:rsidR="00B612D4" w:rsidRPr="000A232D" w:rsidRDefault="00B612D4" w:rsidP="000A232D">
            <w:pPr>
              <w:pStyle w:val="AralkYok"/>
              <w:jc w:val="both"/>
              <w:rPr>
                <w:rFonts w:ascii="Arial" w:hAnsi="Arial" w:cs="Arial"/>
                <w:color w:val="0000CC"/>
                <w:sz w:val="18"/>
                <w:szCs w:val="18"/>
              </w:rPr>
            </w:pPr>
            <w:r w:rsidRPr="000A232D">
              <w:rPr>
                <w:rFonts w:ascii="Arial" w:hAnsi="Arial" w:cs="Arial"/>
                <w:color w:val="0000CC"/>
                <w:sz w:val="18"/>
                <w:szCs w:val="18"/>
              </w:rPr>
              <w:t>İmar ve Kentsel İyileştirme Müdürlüğü</w:t>
            </w:r>
          </w:p>
        </w:tc>
      </w:tr>
    </w:tbl>
    <w:p w:rsidR="00E1258F" w:rsidRDefault="00E1258F" w:rsidP="00B612D4">
      <w:pPr>
        <w:pStyle w:val="AralkYok"/>
        <w:rPr>
          <w:rFonts w:ascii="Arial" w:hAnsi="Arial" w:cs="Arial"/>
          <w:color w:val="0000CC"/>
        </w:rPr>
        <w:sectPr w:rsidR="00E1258F" w:rsidSect="000A232D">
          <w:pgSz w:w="16838" w:h="11906" w:orient="landscape"/>
          <w:pgMar w:top="1418" w:right="1418" w:bottom="1418" w:left="1418" w:header="709" w:footer="709" w:gutter="0"/>
          <w:cols w:space="708"/>
          <w:docGrid w:linePitch="360"/>
        </w:sectPr>
      </w:pPr>
    </w:p>
    <w:p w:rsidR="00AC4152" w:rsidRDefault="00AC4152" w:rsidP="00AC4152">
      <w:pPr>
        <w:pStyle w:val="AralkYok"/>
        <w:jc w:val="both"/>
        <w:rPr>
          <w:rFonts w:ascii="Arial" w:hAnsi="Arial" w:cs="Arial"/>
          <w:color w:val="FF0000"/>
          <w:sz w:val="24"/>
          <w:szCs w:val="24"/>
        </w:rPr>
      </w:pPr>
      <w:r>
        <w:rPr>
          <w:rFonts w:ascii="Arial" w:hAnsi="Arial" w:cs="Arial"/>
          <w:color w:val="FF0000"/>
          <w:sz w:val="24"/>
          <w:szCs w:val="24"/>
        </w:rPr>
        <w:lastRenderedPageBreak/>
        <w:tab/>
      </w:r>
    </w:p>
    <w:p w:rsidR="00AC4152" w:rsidRPr="00D92174" w:rsidRDefault="00AC4152" w:rsidP="00AC4152">
      <w:pPr>
        <w:pStyle w:val="AralkYok"/>
        <w:jc w:val="both"/>
        <w:rPr>
          <w:rFonts w:ascii="Arial" w:hAnsi="Arial" w:cs="Arial"/>
          <w:b/>
          <w:color w:val="FF0000"/>
          <w:sz w:val="24"/>
          <w:szCs w:val="24"/>
          <w:u w:val="single"/>
        </w:rPr>
      </w:pPr>
      <w:r>
        <w:rPr>
          <w:rFonts w:ascii="Arial" w:hAnsi="Arial" w:cs="Arial"/>
          <w:color w:val="FF0000"/>
          <w:sz w:val="24"/>
          <w:szCs w:val="24"/>
        </w:rPr>
        <w:tab/>
      </w:r>
      <w:r w:rsidRPr="00D92174">
        <w:rPr>
          <w:rFonts w:ascii="Arial" w:hAnsi="Arial" w:cs="Arial"/>
          <w:b/>
          <w:color w:val="FF0000"/>
          <w:sz w:val="24"/>
          <w:szCs w:val="24"/>
          <w:u w:val="single"/>
        </w:rPr>
        <w:t>PLAN, PROJE, YATIRIM VE İNŞAAT MÜDÜRLÜĞÜ</w:t>
      </w:r>
    </w:p>
    <w:p w:rsidR="00AC4152" w:rsidRPr="00D92174" w:rsidRDefault="00AC4152" w:rsidP="00AC4152">
      <w:pPr>
        <w:pStyle w:val="AralkYok"/>
        <w:jc w:val="both"/>
        <w:rPr>
          <w:rFonts w:ascii="Arial" w:hAnsi="Arial" w:cs="Arial"/>
          <w:b/>
          <w:color w:val="FF0000"/>
          <w:sz w:val="24"/>
          <w:szCs w:val="24"/>
        </w:rPr>
      </w:pPr>
    </w:p>
    <w:p w:rsidR="00AC4152" w:rsidRPr="00D92174" w:rsidRDefault="00AC4152" w:rsidP="00AC4152">
      <w:pPr>
        <w:pStyle w:val="AralkYok"/>
        <w:jc w:val="both"/>
        <w:rPr>
          <w:rFonts w:ascii="Arial" w:hAnsi="Arial" w:cs="Arial"/>
          <w:b/>
          <w:color w:val="FF0000"/>
          <w:sz w:val="24"/>
          <w:szCs w:val="24"/>
        </w:rPr>
      </w:pPr>
      <w:r w:rsidRPr="00D92174">
        <w:rPr>
          <w:rFonts w:ascii="Arial" w:hAnsi="Arial" w:cs="Arial"/>
          <w:b/>
          <w:color w:val="FF0000"/>
          <w:sz w:val="24"/>
          <w:szCs w:val="24"/>
        </w:rPr>
        <w:tab/>
        <w:t xml:space="preserve">SÜRDÜRÜLEBİLİR KIRSAL KALKINMA / </w:t>
      </w:r>
    </w:p>
    <w:p w:rsidR="00AC4152" w:rsidRPr="00D92174" w:rsidRDefault="00AC4152" w:rsidP="00AC4152">
      <w:pPr>
        <w:pStyle w:val="AralkYok"/>
        <w:jc w:val="both"/>
        <w:rPr>
          <w:rFonts w:ascii="Arial" w:hAnsi="Arial" w:cs="Arial"/>
          <w:b/>
          <w:color w:val="0000CC"/>
          <w:sz w:val="24"/>
          <w:szCs w:val="24"/>
        </w:rPr>
      </w:pPr>
      <w:r w:rsidRPr="00D92174">
        <w:rPr>
          <w:rFonts w:ascii="Arial" w:hAnsi="Arial" w:cs="Arial"/>
          <w:b/>
          <w:color w:val="FF0000"/>
          <w:sz w:val="24"/>
          <w:szCs w:val="24"/>
        </w:rPr>
        <w:t>PLAN, PROJE, YATIRIM VE İNŞAAT</w:t>
      </w:r>
    </w:p>
    <w:p w:rsidR="00AC4152" w:rsidRPr="00D92174" w:rsidRDefault="00AC4152" w:rsidP="00AC4152">
      <w:pPr>
        <w:pStyle w:val="AralkYok"/>
        <w:jc w:val="both"/>
        <w:rPr>
          <w:rFonts w:ascii="Arial" w:hAnsi="Arial" w:cs="Arial"/>
          <w:b/>
          <w:color w:val="0000CC"/>
          <w:sz w:val="24"/>
          <w:szCs w:val="24"/>
        </w:rPr>
      </w:pPr>
    </w:p>
    <w:p w:rsidR="00AC4152" w:rsidRPr="00D92174" w:rsidRDefault="00AC4152" w:rsidP="00AC4152">
      <w:pPr>
        <w:pStyle w:val="AralkYok"/>
        <w:jc w:val="both"/>
        <w:rPr>
          <w:rFonts w:ascii="Arial" w:hAnsi="Arial" w:cs="Arial"/>
          <w:b/>
          <w:color w:val="FF0000"/>
          <w:sz w:val="24"/>
          <w:szCs w:val="24"/>
        </w:rPr>
      </w:pPr>
      <w:r w:rsidRPr="00D92174">
        <w:rPr>
          <w:rFonts w:ascii="Arial" w:hAnsi="Arial" w:cs="Arial"/>
          <w:b/>
          <w:color w:val="0000CC"/>
          <w:sz w:val="24"/>
          <w:szCs w:val="24"/>
        </w:rPr>
        <w:tab/>
      </w:r>
      <w:r w:rsidRPr="00D92174">
        <w:rPr>
          <w:rFonts w:ascii="Arial" w:hAnsi="Arial" w:cs="Arial"/>
          <w:b/>
          <w:color w:val="FF0000"/>
          <w:sz w:val="24"/>
          <w:szCs w:val="24"/>
        </w:rPr>
        <w:t>STRATEJİK AMAÇ 3</w:t>
      </w:r>
    </w:p>
    <w:p w:rsidR="00AC4152" w:rsidRPr="00D92174" w:rsidRDefault="00AC4152" w:rsidP="00AC4152">
      <w:pPr>
        <w:pStyle w:val="AralkYok"/>
        <w:jc w:val="both"/>
        <w:rPr>
          <w:rFonts w:ascii="Arial" w:hAnsi="Arial" w:cs="Arial"/>
          <w:b/>
          <w:color w:val="0000CC"/>
          <w:sz w:val="24"/>
          <w:szCs w:val="24"/>
        </w:rPr>
      </w:pPr>
      <w:r w:rsidRPr="00D92174">
        <w:rPr>
          <w:rFonts w:ascii="Arial" w:hAnsi="Arial" w:cs="Arial"/>
          <w:b/>
          <w:color w:val="0000CC"/>
          <w:sz w:val="24"/>
          <w:szCs w:val="24"/>
        </w:rPr>
        <w:tab/>
      </w:r>
      <w:r w:rsidRPr="00D92174">
        <w:rPr>
          <w:rFonts w:ascii="Arial" w:hAnsi="Arial" w:cs="Arial"/>
          <w:color w:val="0000CC"/>
          <w:sz w:val="24"/>
          <w:szCs w:val="24"/>
        </w:rPr>
        <w:t>İl Özel İdaresinin hizmet alanı içerisine giren ve paydaş kurumlar ile Valilik Makamınca verilen görevler çerçevesinde ödenekleri aktarılan kurumlara ait işlerin inşaat, yatırım ve hizmet satın alma ihalelerinin yapılması, projelendirilmesi, istikşaf ve araştırmaların yapılması ile etüt proje ve ekspertiz işlemlerinin yapılmasını sağlamak.</w:t>
      </w:r>
    </w:p>
    <w:p w:rsidR="00AC4152" w:rsidRPr="00D92174" w:rsidRDefault="00AC4152" w:rsidP="00AC4152">
      <w:pPr>
        <w:pStyle w:val="AralkYok"/>
        <w:jc w:val="both"/>
        <w:rPr>
          <w:rFonts w:ascii="Arial" w:hAnsi="Arial" w:cs="Arial"/>
          <w:b/>
          <w:color w:val="0000CC"/>
          <w:sz w:val="24"/>
          <w:szCs w:val="24"/>
        </w:rPr>
      </w:pPr>
    </w:p>
    <w:p w:rsidR="00AC4152" w:rsidRPr="00D92174" w:rsidRDefault="00AC4152" w:rsidP="00AC4152">
      <w:pPr>
        <w:pStyle w:val="AralkYok"/>
        <w:jc w:val="both"/>
        <w:rPr>
          <w:rFonts w:ascii="Arial" w:hAnsi="Arial" w:cs="Arial"/>
          <w:b/>
          <w:color w:val="0000CC"/>
          <w:sz w:val="24"/>
          <w:szCs w:val="24"/>
        </w:rPr>
      </w:pPr>
      <w:r w:rsidRPr="00D92174">
        <w:rPr>
          <w:rFonts w:ascii="Arial" w:hAnsi="Arial" w:cs="Arial"/>
          <w:b/>
          <w:color w:val="0000CC"/>
          <w:sz w:val="24"/>
          <w:szCs w:val="24"/>
        </w:rPr>
        <w:tab/>
      </w:r>
      <w:r w:rsidRPr="00D92174">
        <w:rPr>
          <w:rFonts w:ascii="Arial" w:hAnsi="Arial" w:cs="Arial"/>
          <w:b/>
          <w:color w:val="FF0000"/>
          <w:sz w:val="24"/>
          <w:szCs w:val="24"/>
        </w:rPr>
        <w:t>1. PROJE</w:t>
      </w:r>
      <w:r w:rsidRPr="00D92174">
        <w:rPr>
          <w:rFonts w:ascii="Arial" w:hAnsi="Arial" w:cs="Arial"/>
          <w:color w:val="FF0000"/>
          <w:sz w:val="24"/>
          <w:szCs w:val="24"/>
        </w:rPr>
        <w:t xml:space="preserve"> </w:t>
      </w:r>
      <w:r w:rsidRPr="00D92174">
        <w:rPr>
          <w:rFonts w:ascii="Arial" w:hAnsi="Arial" w:cs="Arial"/>
          <w:b/>
          <w:color w:val="FF0000"/>
          <w:sz w:val="24"/>
          <w:szCs w:val="24"/>
        </w:rPr>
        <w:t xml:space="preserve">İlan Giderleri </w:t>
      </w:r>
      <w:r w:rsidRPr="00D92174">
        <w:rPr>
          <w:rFonts w:ascii="Arial" w:hAnsi="Arial" w:cs="Arial"/>
          <w:i/>
          <w:color w:val="0000CC"/>
          <w:sz w:val="24"/>
          <w:szCs w:val="24"/>
        </w:rPr>
        <w:t>(Sürdürülebilir Kırsal Kalkınma / Plan, Proje, Yatırım ve İnşaat)</w:t>
      </w:r>
    </w:p>
    <w:p w:rsidR="00AC4152" w:rsidRPr="00D92174" w:rsidRDefault="00AC4152" w:rsidP="00AC4152">
      <w:pPr>
        <w:pStyle w:val="AralkYok"/>
        <w:jc w:val="both"/>
        <w:rPr>
          <w:rFonts w:ascii="Arial" w:hAnsi="Arial" w:cs="Arial"/>
          <w:color w:val="0000CC"/>
          <w:sz w:val="24"/>
          <w:szCs w:val="24"/>
        </w:rPr>
      </w:pPr>
    </w:p>
    <w:p w:rsidR="00AC4152" w:rsidRPr="00D92174" w:rsidRDefault="00AC4152" w:rsidP="00AC4152">
      <w:pPr>
        <w:pStyle w:val="AralkYok"/>
        <w:rPr>
          <w:rFonts w:ascii="Arial" w:hAnsi="Arial" w:cs="Arial"/>
          <w:color w:val="0000CC"/>
          <w:sz w:val="24"/>
          <w:szCs w:val="24"/>
        </w:rPr>
      </w:pPr>
      <w:r w:rsidRPr="00D92174">
        <w:rPr>
          <w:rFonts w:ascii="Arial" w:hAnsi="Arial" w:cs="Arial"/>
          <w:bCs/>
          <w:color w:val="FF0000"/>
          <w:sz w:val="24"/>
          <w:szCs w:val="24"/>
        </w:rPr>
        <w:t xml:space="preserve">HEDEF </w:t>
      </w:r>
      <w:proofErr w:type="gramStart"/>
      <w:r w:rsidRPr="00D92174">
        <w:rPr>
          <w:rFonts w:ascii="Arial" w:hAnsi="Arial" w:cs="Arial"/>
          <w:bCs/>
          <w:color w:val="FF0000"/>
          <w:sz w:val="24"/>
          <w:szCs w:val="24"/>
        </w:rPr>
        <w:t>3.1</w:t>
      </w:r>
      <w:proofErr w:type="gramEnd"/>
      <w:r w:rsidRPr="00D92174">
        <w:rPr>
          <w:rFonts w:ascii="Arial" w:hAnsi="Arial" w:cs="Arial"/>
          <w:color w:val="FF0000"/>
          <w:sz w:val="24"/>
          <w:szCs w:val="24"/>
        </w:rPr>
        <w:t xml:space="preserve"> </w:t>
      </w:r>
      <w:r w:rsidRPr="00D92174">
        <w:rPr>
          <w:rFonts w:ascii="Arial" w:hAnsi="Arial" w:cs="Arial"/>
          <w:color w:val="0000CC"/>
          <w:sz w:val="24"/>
          <w:szCs w:val="24"/>
        </w:rPr>
        <w:t>Kırşehir İl Özel İdaresi ve bağlı kurumlar tarafından yapılacak ihalelerin zamanında ve eksiksiz olarak yapılmasının sağlanması.</w:t>
      </w:r>
    </w:p>
    <w:p w:rsidR="00AC4152" w:rsidRPr="00D92174" w:rsidRDefault="00AC4152" w:rsidP="00AC4152">
      <w:pPr>
        <w:pStyle w:val="AralkYok"/>
        <w:rPr>
          <w:rFonts w:ascii="Arial" w:hAnsi="Arial" w:cs="Arial"/>
          <w:color w:val="0000CC"/>
          <w:sz w:val="24"/>
          <w:szCs w:val="24"/>
        </w:rPr>
      </w:pPr>
      <w:r w:rsidRPr="00D92174">
        <w:rPr>
          <w:rFonts w:ascii="Arial" w:hAnsi="Arial" w:cs="Arial"/>
          <w:bCs/>
          <w:iCs/>
          <w:color w:val="FF0000"/>
          <w:sz w:val="24"/>
          <w:szCs w:val="24"/>
        </w:rPr>
        <w:t>FAALİYET 3.1.1</w:t>
      </w:r>
      <w:r w:rsidRPr="00D92174">
        <w:rPr>
          <w:rFonts w:ascii="Arial" w:hAnsi="Arial" w:cs="Arial"/>
          <w:b/>
          <w:bCs/>
          <w:iCs/>
          <w:color w:val="FF0000"/>
          <w:sz w:val="24"/>
          <w:szCs w:val="24"/>
        </w:rPr>
        <w:t xml:space="preserve"> </w:t>
      </w:r>
      <w:r w:rsidRPr="00D92174">
        <w:rPr>
          <w:rFonts w:ascii="Arial" w:hAnsi="Arial" w:cs="Arial"/>
          <w:color w:val="0000CC"/>
          <w:sz w:val="24"/>
          <w:szCs w:val="24"/>
        </w:rPr>
        <w:t>Kırşehir İl Özel İdaresi ve bağlı kurumlar tarafından yapılacak ihale ilanlarının yerel gazetelerde ve Kamu İhale Bülteninde yayınlanmasının sağlanması.</w:t>
      </w:r>
    </w:p>
    <w:p w:rsidR="00AC4152" w:rsidRPr="00D92174" w:rsidRDefault="00AC4152" w:rsidP="00AC4152">
      <w:pPr>
        <w:pStyle w:val="AralkYok"/>
        <w:jc w:val="both"/>
        <w:rPr>
          <w:rFonts w:ascii="Arial" w:hAnsi="Arial" w:cs="Arial"/>
          <w:color w:val="0000CC"/>
          <w:sz w:val="24"/>
          <w:szCs w:val="24"/>
        </w:rPr>
      </w:pPr>
      <w:r w:rsidRPr="00D92174">
        <w:rPr>
          <w:rFonts w:ascii="Arial" w:hAnsi="Arial" w:cs="Arial"/>
          <w:color w:val="FF0000"/>
          <w:sz w:val="24"/>
          <w:szCs w:val="24"/>
        </w:rPr>
        <w:t xml:space="preserve">ÖDENEK: HEDEF </w:t>
      </w:r>
      <w:proofErr w:type="gramStart"/>
      <w:r w:rsidRPr="00D92174">
        <w:rPr>
          <w:rFonts w:ascii="Arial" w:hAnsi="Arial" w:cs="Arial"/>
          <w:color w:val="FF0000"/>
          <w:sz w:val="24"/>
          <w:szCs w:val="24"/>
        </w:rPr>
        <w:t>3.1</w:t>
      </w:r>
      <w:proofErr w:type="gramEnd"/>
      <w:r w:rsidRPr="00D92174">
        <w:rPr>
          <w:rFonts w:ascii="Arial" w:hAnsi="Arial" w:cs="Arial"/>
          <w:color w:val="FF0000"/>
          <w:sz w:val="24"/>
          <w:szCs w:val="24"/>
        </w:rPr>
        <w:t xml:space="preserve"> </w:t>
      </w:r>
      <w:r w:rsidRPr="00D92174">
        <w:rPr>
          <w:rFonts w:ascii="Arial" w:hAnsi="Arial" w:cs="Arial"/>
          <w:color w:val="0000CC"/>
          <w:sz w:val="24"/>
          <w:szCs w:val="24"/>
        </w:rPr>
        <w:t xml:space="preserve">için 2017 yılında </w:t>
      </w:r>
      <w:r w:rsidRPr="00D92174">
        <w:rPr>
          <w:rFonts w:ascii="Arial" w:hAnsi="Arial" w:cs="Arial"/>
          <w:color w:val="0000CC"/>
          <w:sz w:val="24"/>
          <w:szCs w:val="24"/>
          <w:u w:val="single"/>
        </w:rPr>
        <w:t>“İlan Gideri”</w:t>
      </w:r>
      <w:r w:rsidRPr="00D92174">
        <w:rPr>
          <w:rFonts w:ascii="Arial" w:hAnsi="Arial" w:cs="Arial"/>
          <w:color w:val="0000CC"/>
          <w:sz w:val="24"/>
          <w:szCs w:val="24"/>
        </w:rPr>
        <w:t xml:space="preserve"> olarak yer alan projeye konulan ödenek 350.000,00.-TL.</w:t>
      </w:r>
    </w:p>
    <w:p w:rsidR="00AC4152" w:rsidRPr="00D92174" w:rsidRDefault="00AC4152" w:rsidP="00AC4152">
      <w:pPr>
        <w:pStyle w:val="AralkYok"/>
        <w:rPr>
          <w:rFonts w:ascii="Arial" w:hAnsi="Arial" w:cs="Arial"/>
          <w:bCs/>
          <w:color w:val="0000CC"/>
          <w:sz w:val="24"/>
          <w:szCs w:val="24"/>
        </w:rPr>
      </w:pPr>
    </w:p>
    <w:p w:rsidR="00AC4152" w:rsidRPr="00D92174" w:rsidRDefault="00AC4152" w:rsidP="00AC4152">
      <w:pPr>
        <w:pStyle w:val="AralkYok"/>
        <w:rPr>
          <w:rFonts w:ascii="Arial" w:hAnsi="Arial" w:cs="Arial"/>
          <w:bCs/>
          <w:color w:val="0000CC"/>
          <w:sz w:val="24"/>
          <w:szCs w:val="24"/>
        </w:rPr>
      </w:pPr>
    </w:p>
    <w:p w:rsidR="00AC4152" w:rsidRPr="00D92174" w:rsidRDefault="00AC4152" w:rsidP="00AC4152">
      <w:pPr>
        <w:pStyle w:val="AralkYok"/>
        <w:jc w:val="both"/>
        <w:rPr>
          <w:rFonts w:ascii="Arial" w:hAnsi="Arial" w:cs="Arial"/>
          <w:b/>
          <w:color w:val="0000CC"/>
          <w:sz w:val="24"/>
          <w:szCs w:val="24"/>
        </w:rPr>
      </w:pPr>
      <w:r w:rsidRPr="00D92174">
        <w:rPr>
          <w:rFonts w:ascii="Arial" w:hAnsi="Arial" w:cs="Arial"/>
          <w:bCs/>
          <w:color w:val="0000CC"/>
          <w:sz w:val="24"/>
          <w:szCs w:val="24"/>
        </w:rPr>
        <w:tab/>
      </w:r>
      <w:r w:rsidRPr="00D92174">
        <w:rPr>
          <w:rFonts w:ascii="Arial" w:hAnsi="Arial" w:cs="Arial"/>
          <w:b/>
          <w:color w:val="FF0000"/>
          <w:sz w:val="24"/>
          <w:szCs w:val="24"/>
        </w:rPr>
        <w:t>2. PROJE</w:t>
      </w:r>
      <w:r w:rsidRPr="00D92174">
        <w:rPr>
          <w:rFonts w:ascii="Arial" w:hAnsi="Arial" w:cs="Arial"/>
          <w:color w:val="FF0000"/>
          <w:sz w:val="24"/>
          <w:szCs w:val="24"/>
        </w:rPr>
        <w:t xml:space="preserve"> </w:t>
      </w:r>
      <w:r w:rsidRPr="00D92174">
        <w:rPr>
          <w:rFonts w:ascii="Arial" w:hAnsi="Arial" w:cs="Arial"/>
          <w:b/>
          <w:color w:val="FF0000"/>
          <w:sz w:val="24"/>
          <w:szCs w:val="24"/>
        </w:rPr>
        <w:t xml:space="preserve">Etüt, Proje ve Ekspertiz Giderleri </w:t>
      </w:r>
      <w:r w:rsidRPr="00D92174">
        <w:rPr>
          <w:rFonts w:ascii="Arial" w:hAnsi="Arial" w:cs="Arial"/>
          <w:i/>
          <w:color w:val="0000CC"/>
          <w:sz w:val="24"/>
          <w:szCs w:val="24"/>
        </w:rPr>
        <w:t>(Sürdürülebilir Kırsal Kalkınma / Plan, Proje, Yatırım ve İnşaat)</w:t>
      </w:r>
    </w:p>
    <w:p w:rsidR="00AC4152" w:rsidRPr="00D92174" w:rsidRDefault="00AC4152" w:rsidP="00AC4152">
      <w:pPr>
        <w:pStyle w:val="AralkYok"/>
        <w:rPr>
          <w:rFonts w:ascii="Arial" w:hAnsi="Arial" w:cs="Arial"/>
          <w:bCs/>
          <w:color w:val="0000CC"/>
          <w:sz w:val="24"/>
          <w:szCs w:val="24"/>
        </w:rPr>
      </w:pPr>
    </w:p>
    <w:p w:rsidR="00AC4152" w:rsidRPr="00D92174" w:rsidRDefault="00AC4152" w:rsidP="00AC4152">
      <w:pPr>
        <w:pStyle w:val="AralkYok"/>
        <w:rPr>
          <w:rFonts w:ascii="Arial" w:hAnsi="Arial" w:cs="Arial"/>
          <w:color w:val="0000CC"/>
          <w:sz w:val="24"/>
          <w:szCs w:val="24"/>
        </w:rPr>
      </w:pPr>
      <w:r w:rsidRPr="00D92174">
        <w:rPr>
          <w:rFonts w:ascii="Arial" w:hAnsi="Arial" w:cs="Arial"/>
          <w:bCs/>
          <w:color w:val="FF0000"/>
          <w:sz w:val="24"/>
          <w:szCs w:val="24"/>
        </w:rPr>
        <w:t xml:space="preserve">HEDEF </w:t>
      </w:r>
      <w:proofErr w:type="gramStart"/>
      <w:r w:rsidRPr="00D92174">
        <w:rPr>
          <w:rFonts w:ascii="Arial" w:hAnsi="Arial" w:cs="Arial"/>
          <w:bCs/>
          <w:color w:val="FF0000"/>
          <w:sz w:val="24"/>
          <w:szCs w:val="24"/>
        </w:rPr>
        <w:t>3.2</w:t>
      </w:r>
      <w:proofErr w:type="gramEnd"/>
      <w:r w:rsidRPr="00D92174">
        <w:rPr>
          <w:rFonts w:ascii="Arial" w:hAnsi="Arial" w:cs="Arial"/>
          <w:bCs/>
          <w:color w:val="FF0000"/>
          <w:sz w:val="24"/>
          <w:szCs w:val="24"/>
        </w:rPr>
        <w:t xml:space="preserve"> </w:t>
      </w:r>
      <w:r w:rsidRPr="00D92174">
        <w:rPr>
          <w:rFonts w:ascii="Arial" w:hAnsi="Arial" w:cs="Arial"/>
          <w:color w:val="0000CC"/>
          <w:sz w:val="24"/>
          <w:szCs w:val="24"/>
        </w:rPr>
        <w:t>Kırşehir İl Özel İdaresi ve bağlı kurumlar tarafından yapılacak işlerin Etüt Proje Ekspertiz işlemlerinin zamanında ve eksiksiz olarak yaptırılması.</w:t>
      </w:r>
    </w:p>
    <w:p w:rsidR="00AC4152" w:rsidRPr="00D92174" w:rsidRDefault="00AC4152" w:rsidP="00AC4152">
      <w:pPr>
        <w:pStyle w:val="AralkYok"/>
        <w:rPr>
          <w:rFonts w:ascii="Arial" w:hAnsi="Arial" w:cs="Arial"/>
          <w:color w:val="0000CC"/>
          <w:sz w:val="24"/>
          <w:szCs w:val="24"/>
        </w:rPr>
      </w:pPr>
      <w:r w:rsidRPr="00D92174">
        <w:rPr>
          <w:rFonts w:ascii="Arial" w:hAnsi="Arial" w:cs="Arial"/>
          <w:bCs/>
          <w:iCs/>
          <w:color w:val="FF0000"/>
          <w:sz w:val="24"/>
          <w:szCs w:val="24"/>
        </w:rPr>
        <w:t>FAALİYET 3.2.1</w:t>
      </w:r>
      <w:r w:rsidRPr="00D92174">
        <w:rPr>
          <w:rFonts w:ascii="Arial" w:hAnsi="Arial" w:cs="Arial"/>
          <w:b/>
          <w:bCs/>
          <w:iCs/>
          <w:color w:val="FF0000"/>
          <w:sz w:val="24"/>
          <w:szCs w:val="24"/>
        </w:rPr>
        <w:t xml:space="preserve"> </w:t>
      </w:r>
      <w:r w:rsidRPr="00D92174">
        <w:rPr>
          <w:rFonts w:ascii="Arial" w:hAnsi="Arial" w:cs="Arial"/>
          <w:color w:val="0000CC"/>
          <w:sz w:val="24"/>
          <w:szCs w:val="24"/>
        </w:rPr>
        <w:t xml:space="preserve">Kırşehir İl Özel İdaresi ve bağlı kurumlar tarafından yapılacak işlerin Etüt Proje Ekspertiz işlemlerinin iş aksaklığına yol açmadan süresi içinde tamamlanabilmesi için zamanında ve eksiksiz olarak yaptırılması. </w:t>
      </w:r>
    </w:p>
    <w:p w:rsidR="00AC4152" w:rsidRPr="00D92174" w:rsidRDefault="00AC4152" w:rsidP="00AC4152">
      <w:pPr>
        <w:pStyle w:val="AralkYok"/>
        <w:jc w:val="both"/>
        <w:rPr>
          <w:rFonts w:ascii="Arial" w:hAnsi="Arial" w:cs="Arial"/>
          <w:color w:val="0000CC"/>
          <w:sz w:val="24"/>
          <w:szCs w:val="24"/>
        </w:rPr>
      </w:pPr>
      <w:r w:rsidRPr="00D92174">
        <w:rPr>
          <w:rFonts w:ascii="Arial" w:hAnsi="Arial" w:cs="Arial"/>
          <w:color w:val="FF0000"/>
          <w:sz w:val="24"/>
          <w:szCs w:val="24"/>
        </w:rPr>
        <w:t xml:space="preserve">ÖDENEK: HEDEF </w:t>
      </w:r>
      <w:proofErr w:type="gramStart"/>
      <w:r w:rsidRPr="00D92174">
        <w:rPr>
          <w:rFonts w:ascii="Arial" w:hAnsi="Arial" w:cs="Arial"/>
          <w:color w:val="FF0000"/>
          <w:sz w:val="24"/>
          <w:szCs w:val="24"/>
        </w:rPr>
        <w:t>3.2</w:t>
      </w:r>
      <w:proofErr w:type="gramEnd"/>
      <w:r w:rsidRPr="00D92174">
        <w:rPr>
          <w:rFonts w:ascii="Arial" w:hAnsi="Arial" w:cs="Arial"/>
          <w:color w:val="FF0000"/>
          <w:sz w:val="24"/>
          <w:szCs w:val="24"/>
        </w:rPr>
        <w:t xml:space="preserve"> </w:t>
      </w:r>
      <w:r w:rsidRPr="00D92174">
        <w:rPr>
          <w:rFonts w:ascii="Arial" w:hAnsi="Arial" w:cs="Arial"/>
          <w:color w:val="0000CC"/>
          <w:sz w:val="24"/>
          <w:szCs w:val="24"/>
        </w:rPr>
        <w:t xml:space="preserve">için 2017 yılında </w:t>
      </w:r>
      <w:r w:rsidRPr="00D92174">
        <w:rPr>
          <w:rFonts w:ascii="Arial" w:hAnsi="Arial" w:cs="Arial"/>
          <w:color w:val="0000CC"/>
          <w:sz w:val="24"/>
          <w:szCs w:val="24"/>
          <w:u w:val="single"/>
        </w:rPr>
        <w:t>“Etüt, Proje ve Ekspertiz Giderleri”</w:t>
      </w:r>
      <w:r w:rsidRPr="00D92174">
        <w:rPr>
          <w:rFonts w:ascii="Arial" w:hAnsi="Arial" w:cs="Arial"/>
          <w:color w:val="0000CC"/>
          <w:sz w:val="24"/>
          <w:szCs w:val="24"/>
        </w:rPr>
        <w:t xml:space="preserve"> olarak yer alan projeye konulan ödenek 30.000,00.-TL.</w:t>
      </w:r>
    </w:p>
    <w:p w:rsidR="00AC4152" w:rsidRPr="00D92174" w:rsidRDefault="00AC4152" w:rsidP="00AC4152">
      <w:pPr>
        <w:pStyle w:val="AralkYok"/>
        <w:jc w:val="both"/>
        <w:rPr>
          <w:rFonts w:ascii="Arial" w:hAnsi="Arial" w:cs="Arial"/>
          <w:color w:val="0000CC"/>
          <w:sz w:val="24"/>
          <w:szCs w:val="24"/>
        </w:rPr>
      </w:pPr>
    </w:p>
    <w:p w:rsidR="00AC4152" w:rsidRPr="00D92174" w:rsidRDefault="00AC4152" w:rsidP="00AC4152">
      <w:pPr>
        <w:pStyle w:val="AralkYok"/>
        <w:jc w:val="both"/>
        <w:rPr>
          <w:rFonts w:ascii="Arial" w:hAnsi="Arial" w:cs="Arial"/>
          <w:color w:val="0000CC"/>
          <w:sz w:val="24"/>
          <w:szCs w:val="24"/>
        </w:rPr>
      </w:pPr>
    </w:p>
    <w:p w:rsidR="00AC4152" w:rsidRPr="00D92174" w:rsidRDefault="00AC4152" w:rsidP="00AC4152">
      <w:pPr>
        <w:pStyle w:val="AralkYok"/>
        <w:jc w:val="both"/>
        <w:rPr>
          <w:rFonts w:ascii="Arial" w:hAnsi="Arial" w:cs="Arial"/>
          <w:b/>
          <w:color w:val="FF0000"/>
          <w:sz w:val="24"/>
          <w:szCs w:val="24"/>
        </w:rPr>
      </w:pPr>
      <w:r w:rsidRPr="00D92174">
        <w:rPr>
          <w:rFonts w:ascii="Arial" w:hAnsi="Arial" w:cs="Arial"/>
          <w:color w:val="0000CC"/>
          <w:sz w:val="24"/>
          <w:szCs w:val="24"/>
        </w:rPr>
        <w:tab/>
      </w:r>
      <w:r w:rsidRPr="00D92174">
        <w:rPr>
          <w:rFonts w:ascii="Arial" w:hAnsi="Arial" w:cs="Arial"/>
          <w:b/>
          <w:color w:val="FF0000"/>
          <w:sz w:val="24"/>
          <w:szCs w:val="24"/>
        </w:rPr>
        <w:t>SOSYAL REFAHIN ARTTIRILMASI / EĞİTİM HİZMETLERİ</w:t>
      </w:r>
    </w:p>
    <w:p w:rsidR="00AC4152" w:rsidRPr="00D92174" w:rsidRDefault="00AC4152" w:rsidP="00AC4152">
      <w:pPr>
        <w:pStyle w:val="AralkYok"/>
        <w:jc w:val="both"/>
        <w:rPr>
          <w:rFonts w:ascii="Arial" w:hAnsi="Arial" w:cs="Arial"/>
          <w:color w:val="FF0000"/>
          <w:sz w:val="24"/>
          <w:szCs w:val="24"/>
        </w:rPr>
      </w:pPr>
    </w:p>
    <w:p w:rsidR="00AC4152" w:rsidRPr="00D92174" w:rsidRDefault="00AC4152" w:rsidP="00AC4152">
      <w:pPr>
        <w:pStyle w:val="AralkYok"/>
        <w:jc w:val="both"/>
        <w:rPr>
          <w:rFonts w:ascii="Arial" w:hAnsi="Arial" w:cs="Arial"/>
          <w:b/>
          <w:color w:val="FF0000"/>
          <w:sz w:val="24"/>
          <w:szCs w:val="24"/>
        </w:rPr>
      </w:pPr>
      <w:r w:rsidRPr="00D92174">
        <w:rPr>
          <w:rFonts w:ascii="Arial" w:hAnsi="Arial" w:cs="Arial"/>
          <w:color w:val="FF0000"/>
          <w:sz w:val="24"/>
          <w:szCs w:val="24"/>
        </w:rPr>
        <w:tab/>
      </w:r>
      <w:r w:rsidRPr="00D92174">
        <w:rPr>
          <w:rFonts w:ascii="Arial" w:hAnsi="Arial" w:cs="Arial"/>
          <w:b/>
          <w:color w:val="FF0000"/>
          <w:sz w:val="24"/>
          <w:szCs w:val="24"/>
        </w:rPr>
        <w:t>STRATEJİK AMAÇ 7</w:t>
      </w:r>
    </w:p>
    <w:p w:rsidR="00AC4152" w:rsidRPr="00D92174" w:rsidRDefault="00AC4152" w:rsidP="00AC4152">
      <w:pPr>
        <w:pStyle w:val="AralkYok"/>
        <w:jc w:val="both"/>
        <w:rPr>
          <w:rFonts w:ascii="Arial" w:hAnsi="Arial" w:cs="Arial"/>
          <w:color w:val="0000CC"/>
          <w:sz w:val="24"/>
          <w:szCs w:val="24"/>
        </w:rPr>
      </w:pPr>
      <w:r w:rsidRPr="00D92174">
        <w:rPr>
          <w:rFonts w:ascii="Arial" w:hAnsi="Arial" w:cs="Arial"/>
          <w:b/>
          <w:color w:val="0000CC"/>
          <w:sz w:val="24"/>
          <w:szCs w:val="24"/>
        </w:rPr>
        <w:tab/>
      </w:r>
      <w:r w:rsidRPr="00D92174">
        <w:rPr>
          <w:rFonts w:ascii="Arial" w:hAnsi="Arial" w:cs="Arial"/>
          <w:color w:val="0000CC"/>
          <w:sz w:val="24"/>
          <w:szCs w:val="24"/>
        </w:rPr>
        <w:t>Öğrenci ve eğitim personelinin başarısını, motivasyonunu destekleyen, kendilerini güven içerisinde hissetmelerini sağlayan, sağlıklı eğitim ortamları hazırlamak.</w:t>
      </w:r>
    </w:p>
    <w:p w:rsidR="00AC4152" w:rsidRPr="00D92174" w:rsidRDefault="00AC4152" w:rsidP="00AC4152">
      <w:pPr>
        <w:pStyle w:val="AralkYok"/>
        <w:jc w:val="both"/>
        <w:rPr>
          <w:rFonts w:ascii="Arial" w:hAnsi="Arial" w:cs="Arial"/>
          <w:color w:val="0000CC"/>
          <w:sz w:val="24"/>
          <w:szCs w:val="24"/>
        </w:rPr>
      </w:pPr>
    </w:p>
    <w:p w:rsidR="00AC4152" w:rsidRPr="00D92174" w:rsidRDefault="00AC4152" w:rsidP="00AC4152">
      <w:pPr>
        <w:pStyle w:val="AralkYok"/>
        <w:jc w:val="both"/>
        <w:rPr>
          <w:rFonts w:ascii="Arial" w:hAnsi="Arial" w:cs="Arial"/>
          <w:b/>
          <w:color w:val="0000CC"/>
          <w:sz w:val="24"/>
          <w:szCs w:val="24"/>
        </w:rPr>
      </w:pPr>
      <w:r w:rsidRPr="00D92174">
        <w:rPr>
          <w:rFonts w:ascii="Arial" w:hAnsi="Arial" w:cs="Arial"/>
          <w:b/>
          <w:color w:val="0000CC"/>
          <w:sz w:val="24"/>
          <w:szCs w:val="24"/>
        </w:rPr>
        <w:tab/>
      </w:r>
      <w:r w:rsidRPr="00D92174">
        <w:rPr>
          <w:rFonts w:ascii="Arial" w:hAnsi="Arial" w:cs="Arial"/>
          <w:b/>
          <w:color w:val="FF0000"/>
          <w:sz w:val="24"/>
          <w:szCs w:val="24"/>
        </w:rPr>
        <w:t>3. PROJE</w:t>
      </w:r>
      <w:r w:rsidRPr="00D92174">
        <w:rPr>
          <w:rFonts w:ascii="Arial" w:hAnsi="Arial" w:cs="Arial"/>
          <w:color w:val="FF0000"/>
          <w:sz w:val="24"/>
          <w:szCs w:val="24"/>
        </w:rPr>
        <w:t xml:space="preserve"> </w:t>
      </w:r>
      <w:r w:rsidRPr="00D92174">
        <w:rPr>
          <w:rFonts w:ascii="Arial" w:hAnsi="Arial" w:cs="Arial"/>
          <w:b/>
          <w:color w:val="FF0000"/>
          <w:sz w:val="24"/>
          <w:szCs w:val="24"/>
        </w:rPr>
        <w:t xml:space="preserve">2016 Yılından kalan (1) bir Adet 24 Derslikli İlkokul yapımının devamı ile (2) iki adet 24 Derslikli Ortaokul yapımı </w:t>
      </w:r>
      <w:r w:rsidRPr="00D92174">
        <w:rPr>
          <w:rFonts w:ascii="Arial" w:hAnsi="Arial" w:cs="Arial"/>
          <w:i/>
          <w:color w:val="0000CC"/>
          <w:sz w:val="24"/>
          <w:szCs w:val="24"/>
        </w:rPr>
        <w:t>(Sosyal Refahın Arttırılması / Eğitim Hizmetleri)</w:t>
      </w:r>
    </w:p>
    <w:p w:rsidR="00AC4152" w:rsidRPr="00D92174" w:rsidRDefault="00AC4152" w:rsidP="00AC4152">
      <w:pPr>
        <w:pStyle w:val="AralkYok"/>
        <w:jc w:val="both"/>
        <w:rPr>
          <w:rFonts w:ascii="Arial" w:hAnsi="Arial" w:cs="Arial"/>
          <w:b/>
          <w:color w:val="0000CC"/>
          <w:sz w:val="24"/>
          <w:szCs w:val="24"/>
        </w:rPr>
      </w:pPr>
    </w:p>
    <w:p w:rsidR="00AC4152" w:rsidRPr="00D92174" w:rsidRDefault="00AC4152" w:rsidP="00AC4152">
      <w:pPr>
        <w:pStyle w:val="AralkYok"/>
        <w:rPr>
          <w:rFonts w:ascii="Arial" w:hAnsi="Arial" w:cs="Arial"/>
          <w:color w:val="0000CC"/>
          <w:sz w:val="24"/>
          <w:szCs w:val="24"/>
        </w:rPr>
      </w:pPr>
      <w:r w:rsidRPr="00D92174">
        <w:rPr>
          <w:rFonts w:ascii="Arial" w:hAnsi="Arial" w:cs="Arial"/>
          <w:bCs/>
          <w:color w:val="FF0000"/>
          <w:sz w:val="24"/>
          <w:szCs w:val="24"/>
        </w:rPr>
        <w:t xml:space="preserve">HEDEF </w:t>
      </w:r>
      <w:proofErr w:type="gramStart"/>
      <w:r w:rsidRPr="00D92174">
        <w:rPr>
          <w:rFonts w:ascii="Arial" w:hAnsi="Arial" w:cs="Arial"/>
          <w:bCs/>
          <w:color w:val="FF0000"/>
          <w:sz w:val="24"/>
          <w:szCs w:val="24"/>
        </w:rPr>
        <w:t>7.1</w:t>
      </w:r>
      <w:proofErr w:type="gramEnd"/>
      <w:r w:rsidRPr="00D92174">
        <w:rPr>
          <w:rFonts w:ascii="Arial" w:hAnsi="Arial" w:cs="Arial"/>
          <w:bCs/>
          <w:color w:val="FF0000"/>
          <w:sz w:val="24"/>
          <w:szCs w:val="24"/>
        </w:rPr>
        <w:t xml:space="preserve"> </w:t>
      </w:r>
      <w:r w:rsidRPr="00D92174">
        <w:rPr>
          <w:rFonts w:ascii="Arial" w:hAnsi="Arial" w:cs="Arial"/>
          <w:color w:val="0000CC"/>
          <w:sz w:val="24"/>
          <w:szCs w:val="24"/>
        </w:rPr>
        <w:t>Kırşehir’de bulunan ilkokul ve ortaokullarımızın tamamında normal eğitime geçilmesi gereken sayıda ilkokul ve ortaokulun yapılması.</w:t>
      </w:r>
    </w:p>
    <w:p w:rsidR="00AC4152" w:rsidRPr="00D92174" w:rsidRDefault="00AC4152" w:rsidP="00AC4152">
      <w:pPr>
        <w:pStyle w:val="AralkYok"/>
        <w:rPr>
          <w:rFonts w:ascii="Arial" w:hAnsi="Arial" w:cs="Arial"/>
          <w:color w:val="0000CC"/>
          <w:sz w:val="24"/>
          <w:szCs w:val="24"/>
        </w:rPr>
      </w:pPr>
      <w:r w:rsidRPr="00D92174">
        <w:rPr>
          <w:rFonts w:ascii="Arial" w:hAnsi="Arial" w:cs="Arial"/>
          <w:bCs/>
          <w:iCs/>
          <w:color w:val="FF0000"/>
          <w:sz w:val="24"/>
          <w:szCs w:val="24"/>
        </w:rPr>
        <w:lastRenderedPageBreak/>
        <w:t>FAALİYET 7.1.2</w:t>
      </w:r>
      <w:r w:rsidRPr="00D92174">
        <w:rPr>
          <w:rFonts w:ascii="Arial" w:hAnsi="Arial" w:cs="Arial"/>
          <w:b/>
          <w:bCs/>
          <w:color w:val="0000CC"/>
          <w:sz w:val="24"/>
          <w:szCs w:val="24"/>
        </w:rPr>
        <w:t xml:space="preserve"> </w:t>
      </w:r>
      <w:r w:rsidRPr="00D92174">
        <w:rPr>
          <w:rFonts w:ascii="Arial" w:hAnsi="Arial" w:cs="Arial"/>
          <w:color w:val="0000CC"/>
          <w:sz w:val="24"/>
          <w:szCs w:val="24"/>
        </w:rPr>
        <w:t xml:space="preserve">2016 yılı içerisinde 24 derslikli Vakıf İlkokulu ve </w:t>
      </w:r>
      <w:proofErr w:type="spellStart"/>
      <w:r w:rsidRPr="00D92174">
        <w:rPr>
          <w:rFonts w:ascii="Arial" w:hAnsi="Arial" w:cs="Arial"/>
          <w:color w:val="0000CC"/>
          <w:sz w:val="24"/>
          <w:szCs w:val="24"/>
        </w:rPr>
        <w:t>Cacabey</w:t>
      </w:r>
      <w:proofErr w:type="spellEnd"/>
      <w:r w:rsidRPr="00D92174">
        <w:rPr>
          <w:rFonts w:ascii="Arial" w:hAnsi="Arial" w:cs="Arial"/>
          <w:color w:val="0000CC"/>
          <w:sz w:val="24"/>
          <w:szCs w:val="24"/>
        </w:rPr>
        <w:t xml:space="preserve"> Ortaokulu yapım işleri.</w:t>
      </w:r>
    </w:p>
    <w:p w:rsidR="00AC4152" w:rsidRPr="00D92174" w:rsidRDefault="00AC4152" w:rsidP="00AC4152">
      <w:pPr>
        <w:pStyle w:val="AralkYok"/>
        <w:rPr>
          <w:rFonts w:ascii="Arial" w:hAnsi="Arial" w:cs="Arial"/>
          <w:color w:val="0000CC"/>
          <w:sz w:val="24"/>
          <w:szCs w:val="24"/>
        </w:rPr>
      </w:pPr>
      <w:r w:rsidRPr="00D92174">
        <w:rPr>
          <w:rFonts w:ascii="Arial" w:hAnsi="Arial" w:cs="Arial"/>
          <w:bCs/>
          <w:iCs/>
          <w:color w:val="FF0000"/>
          <w:sz w:val="24"/>
          <w:szCs w:val="24"/>
        </w:rPr>
        <w:t>FAALİYET 7.1.3</w:t>
      </w:r>
      <w:r w:rsidRPr="00D92174">
        <w:rPr>
          <w:rFonts w:ascii="Arial" w:hAnsi="Arial" w:cs="Arial"/>
          <w:b/>
          <w:bCs/>
          <w:i/>
          <w:iCs/>
          <w:color w:val="FF0000"/>
          <w:sz w:val="24"/>
          <w:szCs w:val="24"/>
        </w:rPr>
        <w:t xml:space="preserve"> </w:t>
      </w:r>
      <w:r w:rsidRPr="00D92174">
        <w:rPr>
          <w:rFonts w:ascii="Arial" w:hAnsi="Arial" w:cs="Arial"/>
          <w:color w:val="0000CC"/>
          <w:sz w:val="24"/>
          <w:szCs w:val="24"/>
        </w:rPr>
        <w:t>2017 yılı içerisinde 24 derslikli Vakıf İlkokulu, 24 derslikli ortaokul ve İmam Hatip Ortaokulu yapım işleri.</w:t>
      </w:r>
    </w:p>
    <w:p w:rsidR="00AC4152" w:rsidRPr="00D92174" w:rsidRDefault="00AC4152" w:rsidP="00AC4152">
      <w:pPr>
        <w:pStyle w:val="AralkYok"/>
        <w:jc w:val="both"/>
        <w:rPr>
          <w:rFonts w:ascii="Arial" w:hAnsi="Arial" w:cs="Arial"/>
          <w:color w:val="0000CC"/>
          <w:sz w:val="24"/>
          <w:szCs w:val="24"/>
        </w:rPr>
      </w:pPr>
      <w:r w:rsidRPr="00D92174">
        <w:rPr>
          <w:rFonts w:ascii="Arial" w:hAnsi="Arial" w:cs="Arial"/>
          <w:color w:val="FF0000"/>
          <w:sz w:val="24"/>
          <w:szCs w:val="24"/>
        </w:rPr>
        <w:t xml:space="preserve">ÖDENEK: HEDEF </w:t>
      </w:r>
      <w:proofErr w:type="gramStart"/>
      <w:r w:rsidRPr="00D92174">
        <w:rPr>
          <w:rFonts w:ascii="Arial" w:hAnsi="Arial" w:cs="Arial"/>
          <w:color w:val="FF0000"/>
          <w:sz w:val="24"/>
          <w:szCs w:val="24"/>
        </w:rPr>
        <w:t>7.1</w:t>
      </w:r>
      <w:proofErr w:type="gramEnd"/>
      <w:r w:rsidRPr="00D92174">
        <w:rPr>
          <w:rFonts w:ascii="Arial" w:hAnsi="Arial" w:cs="Arial"/>
          <w:color w:val="FF0000"/>
          <w:sz w:val="24"/>
          <w:szCs w:val="24"/>
        </w:rPr>
        <w:t xml:space="preserve"> </w:t>
      </w:r>
      <w:r w:rsidRPr="00D92174">
        <w:rPr>
          <w:rFonts w:ascii="Arial" w:hAnsi="Arial" w:cs="Arial"/>
          <w:color w:val="0000CC"/>
          <w:sz w:val="24"/>
          <w:szCs w:val="24"/>
        </w:rPr>
        <w:t xml:space="preserve">için 2017 yılında </w:t>
      </w:r>
      <w:r w:rsidRPr="00D92174">
        <w:rPr>
          <w:rFonts w:ascii="Arial" w:hAnsi="Arial" w:cs="Arial"/>
          <w:color w:val="0000CC"/>
          <w:sz w:val="24"/>
          <w:szCs w:val="24"/>
          <w:u w:val="single"/>
        </w:rPr>
        <w:t>“2016 Yılından kalan (1) bir Adet 24 Derslikli İlkokul yapımının devamı ile (2) iki adet 24 Derslikli Ortaokul yapımı”</w:t>
      </w:r>
      <w:r w:rsidRPr="00D92174">
        <w:rPr>
          <w:rFonts w:ascii="Arial" w:hAnsi="Arial" w:cs="Arial"/>
          <w:color w:val="0000CC"/>
          <w:sz w:val="24"/>
          <w:szCs w:val="24"/>
        </w:rPr>
        <w:t xml:space="preserve"> olarak yer alan projeye konulan ödenek 4.100.000,00.-TL.</w:t>
      </w:r>
    </w:p>
    <w:p w:rsidR="00B612D4" w:rsidRDefault="00B612D4"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C77FFE" w:rsidRPr="00EB1F42" w:rsidRDefault="00A64AE2" w:rsidP="00C77FFE">
      <w:pPr>
        <w:pStyle w:val="AralkYok"/>
        <w:jc w:val="both"/>
        <w:rPr>
          <w:rFonts w:ascii="Arial" w:hAnsi="Arial" w:cs="Arial"/>
          <w:b/>
          <w:color w:val="FF0000"/>
          <w:sz w:val="24"/>
          <w:szCs w:val="24"/>
        </w:rPr>
      </w:pPr>
      <w:r>
        <w:rPr>
          <w:rFonts w:ascii="Arial" w:hAnsi="Arial" w:cs="Arial"/>
          <w:b/>
          <w:color w:val="FF0000"/>
          <w:sz w:val="24"/>
          <w:szCs w:val="24"/>
        </w:rPr>
        <w:tab/>
      </w:r>
      <w:r w:rsidR="00C77FFE" w:rsidRPr="00EB1F42">
        <w:rPr>
          <w:rFonts w:ascii="Arial" w:hAnsi="Arial" w:cs="Arial"/>
          <w:b/>
          <w:color w:val="FF0000"/>
          <w:sz w:val="24"/>
          <w:szCs w:val="24"/>
        </w:rPr>
        <w:t>SOSYAL REFAHIN ARTIRILMASI / GÜVENLİK HİZMETLERİ</w:t>
      </w:r>
    </w:p>
    <w:p w:rsidR="00C77FFE" w:rsidRPr="00EB1F42" w:rsidRDefault="00C77FFE" w:rsidP="00C77FFE">
      <w:pPr>
        <w:pStyle w:val="AralkYok"/>
        <w:jc w:val="both"/>
        <w:rPr>
          <w:rFonts w:ascii="Arial" w:hAnsi="Arial" w:cs="Arial"/>
          <w:color w:val="FF0000"/>
          <w:sz w:val="24"/>
          <w:szCs w:val="24"/>
        </w:rPr>
      </w:pPr>
    </w:p>
    <w:p w:rsidR="00C77FFE" w:rsidRPr="00EB1F42" w:rsidRDefault="00C77FFE" w:rsidP="00C77FFE">
      <w:pPr>
        <w:pStyle w:val="AralkYok"/>
        <w:jc w:val="both"/>
        <w:rPr>
          <w:rFonts w:ascii="Arial" w:hAnsi="Arial" w:cs="Arial"/>
          <w:b/>
          <w:color w:val="FF0000"/>
          <w:sz w:val="24"/>
          <w:szCs w:val="24"/>
        </w:rPr>
      </w:pPr>
      <w:r w:rsidRPr="00EB1F42">
        <w:rPr>
          <w:rFonts w:ascii="Arial" w:hAnsi="Arial" w:cs="Arial"/>
          <w:color w:val="FF0000"/>
          <w:sz w:val="24"/>
          <w:szCs w:val="24"/>
        </w:rPr>
        <w:tab/>
      </w:r>
      <w:r w:rsidRPr="00EB1F42">
        <w:rPr>
          <w:rFonts w:ascii="Arial" w:hAnsi="Arial" w:cs="Arial"/>
          <w:b/>
          <w:color w:val="FF0000"/>
          <w:sz w:val="24"/>
          <w:szCs w:val="24"/>
        </w:rPr>
        <w:t>STRATEJİK AMAÇ 10</w:t>
      </w:r>
    </w:p>
    <w:p w:rsidR="00C77FFE" w:rsidRPr="00EB1F42" w:rsidRDefault="00C77FFE" w:rsidP="00C77FFE">
      <w:pPr>
        <w:pStyle w:val="AralkYok"/>
        <w:jc w:val="both"/>
        <w:rPr>
          <w:rFonts w:ascii="Arial" w:hAnsi="Arial" w:cs="Arial"/>
          <w:color w:val="0000CC"/>
          <w:sz w:val="24"/>
          <w:szCs w:val="24"/>
        </w:rPr>
      </w:pPr>
      <w:r w:rsidRPr="00EB1F42">
        <w:rPr>
          <w:rFonts w:ascii="Arial" w:hAnsi="Arial" w:cs="Arial"/>
          <w:b/>
          <w:color w:val="0000CC"/>
          <w:sz w:val="24"/>
          <w:szCs w:val="24"/>
        </w:rPr>
        <w:tab/>
      </w:r>
      <w:r w:rsidRPr="00EB1F42">
        <w:rPr>
          <w:rFonts w:ascii="Arial" w:hAnsi="Arial" w:cs="Arial"/>
          <w:color w:val="0000CC"/>
          <w:sz w:val="24"/>
          <w:szCs w:val="24"/>
        </w:rPr>
        <w:t>Emniyet hizmetlerinin daha sağlıklı, verimli ve hızlı olarak yürütülmesini sağlamak.</w:t>
      </w:r>
    </w:p>
    <w:p w:rsidR="00C77FFE" w:rsidRPr="00EB1F42" w:rsidRDefault="00C77FFE" w:rsidP="00C77FFE">
      <w:pPr>
        <w:pStyle w:val="AralkYok"/>
        <w:jc w:val="both"/>
        <w:rPr>
          <w:rFonts w:ascii="Arial" w:hAnsi="Arial" w:cs="Arial"/>
          <w:color w:val="0000CC"/>
          <w:sz w:val="24"/>
          <w:szCs w:val="24"/>
        </w:rPr>
      </w:pPr>
    </w:p>
    <w:p w:rsidR="00C77FFE" w:rsidRPr="00EB1F42" w:rsidRDefault="00C77FFE" w:rsidP="00C77FFE">
      <w:pPr>
        <w:pStyle w:val="AralkYok"/>
        <w:jc w:val="both"/>
        <w:rPr>
          <w:rFonts w:ascii="Arial" w:hAnsi="Arial" w:cs="Arial"/>
          <w:b/>
          <w:color w:val="0000CC"/>
          <w:sz w:val="24"/>
          <w:szCs w:val="24"/>
        </w:rPr>
      </w:pPr>
      <w:r w:rsidRPr="00EB1F42">
        <w:rPr>
          <w:rFonts w:ascii="Arial" w:hAnsi="Arial" w:cs="Arial"/>
          <w:color w:val="0000CC"/>
          <w:sz w:val="24"/>
          <w:szCs w:val="24"/>
        </w:rPr>
        <w:tab/>
      </w:r>
      <w:r>
        <w:rPr>
          <w:rFonts w:ascii="Arial" w:hAnsi="Arial" w:cs="Arial"/>
          <w:b/>
          <w:color w:val="FF0000"/>
          <w:sz w:val="24"/>
          <w:szCs w:val="24"/>
        </w:rPr>
        <w:t>4. PROJE Güvenlik Sistemi</w:t>
      </w:r>
      <w:r w:rsidRPr="00EB1F42">
        <w:rPr>
          <w:rFonts w:ascii="Arial" w:hAnsi="Arial" w:cs="Arial"/>
          <w:b/>
          <w:color w:val="FF0000"/>
          <w:sz w:val="24"/>
          <w:szCs w:val="24"/>
        </w:rPr>
        <w:t xml:space="preserve"> </w:t>
      </w:r>
    </w:p>
    <w:p w:rsidR="00C77FFE" w:rsidRPr="00EB1F42" w:rsidRDefault="00C77FFE" w:rsidP="00C77FFE">
      <w:pPr>
        <w:pStyle w:val="AralkYok"/>
        <w:jc w:val="both"/>
        <w:rPr>
          <w:rFonts w:ascii="Arial" w:hAnsi="Arial" w:cs="Arial"/>
          <w:b/>
          <w:color w:val="0000CC"/>
          <w:sz w:val="24"/>
          <w:szCs w:val="24"/>
        </w:rPr>
      </w:pPr>
    </w:p>
    <w:p w:rsidR="00C77FFE" w:rsidRPr="00EB1F42" w:rsidRDefault="00C77FFE" w:rsidP="00C77FFE">
      <w:pPr>
        <w:pStyle w:val="AralkYok"/>
        <w:rPr>
          <w:rFonts w:ascii="Arial" w:hAnsi="Arial" w:cs="Arial"/>
          <w:color w:val="0000CC"/>
          <w:sz w:val="24"/>
          <w:szCs w:val="24"/>
        </w:rPr>
      </w:pPr>
      <w:r w:rsidRPr="00EB1F42">
        <w:rPr>
          <w:rFonts w:ascii="Arial" w:hAnsi="Arial" w:cs="Arial"/>
          <w:bCs/>
          <w:color w:val="FF0000"/>
          <w:sz w:val="24"/>
          <w:szCs w:val="24"/>
        </w:rPr>
        <w:t xml:space="preserve">HEDEF </w:t>
      </w:r>
      <w:proofErr w:type="gramStart"/>
      <w:r w:rsidRPr="00EB1F42">
        <w:rPr>
          <w:rFonts w:ascii="Arial" w:hAnsi="Arial" w:cs="Arial"/>
          <w:bCs/>
          <w:color w:val="FF0000"/>
          <w:sz w:val="24"/>
          <w:szCs w:val="24"/>
        </w:rPr>
        <w:t>10.3</w:t>
      </w:r>
      <w:proofErr w:type="gramEnd"/>
      <w:r w:rsidRPr="00EB1F42">
        <w:rPr>
          <w:rFonts w:ascii="Arial" w:hAnsi="Arial" w:cs="Arial"/>
          <w:b/>
          <w:bCs/>
          <w:color w:val="FF0000"/>
          <w:sz w:val="24"/>
          <w:szCs w:val="24"/>
        </w:rPr>
        <w:t xml:space="preserve"> </w:t>
      </w:r>
      <w:r w:rsidRPr="00EB1F42">
        <w:rPr>
          <w:rFonts w:ascii="Arial" w:hAnsi="Arial" w:cs="Arial"/>
          <w:color w:val="0000CC"/>
          <w:sz w:val="24"/>
          <w:szCs w:val="24"/>
        </w:rPr>
        <w:t>Güvenlik kamerası bulunmayan emniyet hizmet binalarına güvenlik sistemi kurulması.</w:t>
      </w:r>
    </w:p>
    <w:p w:rsidR="00C77FFE" w:rsidRPr="00EB1F42" w:rsidRDefault="00C77FFE" w:rsidP="00C77FFE">
      <w:pPr>
        <w:pStyle w:val="AralkYok"/>
        <w:rPr>
          <w:rFonts w:ascii="Arial" w:hAnsi="Arial" w:cs="Arial"/>
          <w:color w:val="0000CC"/>
          <w:sz w:val="24"/>
          <w:szCs w:val="24"/>
        </w:rPr>
      </w:pPr>
      <w:r w:rsidRPr="00EB1F42">
        <w:rPr>
          <w:rFonts w:ascii="Arial" w:hAnsi="Arial" w:cs="Arial"/>
          <w:bCs/>
          <w:iCs/>
          <w:color w:val="FF0000"/>
          <w:sz w:val="24"/>
          <w:szCs w:val="24"/>
        </w:rPr>
        <w:t>FAALİYET 10.3.1</w:t>
      </w:r>
      <w:r w:rsidRPr="00EB1F42">
        <w:rPr>
          <w:rFonts w:ascii="Arial" w:hAnsi="Arial" w:cs="Arial"/>
          <w:b/>
          <w:bCs/>
          <w:i/>
          <w:iCs/>
          <w:color w:val="FF0000"/>
          <w:sz w:val="24"/>
          <w:szCs w:val="24"/>
        </w:rPr>
        <w:t xml:space="preserve"> </w:t>
      </w:r>
      <w:r w:rsidRPr="00EB1F42">
        <w:rPr>
          <w:rFonts w:ascii="Arial" w:hAnsi="Arial" w:cs="Arial"/>
          <w:color w:val="0000CC"/>
          <w:sz w:val="24"/>
          <w:szCs w:val="24"/>
        </w:rPr>
        <w:t>İl Emniyet Müdürlüğü ana hizmet binasına ve Bölge Trafik Denetleme Şube Müdürlüğü lojmanlı hizmet binasına güvenlik sistemi kurulması.</w:t>
      </w:r>
    </w:p>
    <w:p w:rsidR="00C77FFE" w:rsidRPr="00EB1F42" w:rsidRDefault="00C77FFE" w:rsidP="00C77FFE">
      <w:pPr>
        <w:pStyle w:val="AralkYok"/>
        <w:jc w:val="both"/>
        <w:rPr>
          <w:rFonts w:ascii="Arial" w:hAnsi="Arial" w:cs="Arial"/>
          <w:color w:val="0000CC"/>
          <w:sz w:val="24"/>
          <w:szCs w:val="24"/>
        </w:rPr>
      </w:pPr>
      <w:r w:rsidRPr="00EB1F42">
        <w:rPr>
          <w:rFonts w:ascii="Arial" w:hAnsi="Arial" w:cs="Arial"/>
          <w:color w:val="FF0000"/>
          <w:sz w:val="24"/>
          <w:szCs w:val="24"/>
        </w:rPr>
        <w:t xml:space="preserve">ÖDENEK: HEDEF </w:t>
      </w:r>
      <w:proofErr w:type="gramStart"/>
      <w:r w:rsidRPr="00EB1F42">
        <w:rPr>
          <w:rFonts w:ascii="Arial" w:hAnsi="Arial" w:cs="Arial"/>
          <w:color w:val="FF0000"/>
          <w:sz w:val="24"/>
          <w:szCs w:val="24"/>
        </w:rPr>
        <w:t>10.3</w:t>
      </w:r>
      <w:proofErr w:type="gramEnd"/>
      <w:r w:rsidRPr="00EB1F42">
        <w:rPr>
          <w:rFonts w:ascii="Arial" w:hAnsi="Arial" w:cs="Arial"/>
          <w:color w:val="FF0000"/>
          <w:sz w:val="24"/>
          <w:szCs w:val="24"/>
        </w:rPr>
        <w:t xml:space="preserve"> </w:t>
      </w:r>
      <w:r w:rsidRPr="00EB1F42">
        <w:rPr>
          <w:rFonts w:ascii="Arial" w:hAnsi="Arial" w:cs="Arial"/>
          <w:color w:val="0000CC"/>
          <w:sz w:val="24"/>
          <w:szCs w:val="24"/>
        </w:rPr>
        <w:t xml:space="preserve">için 2017 yılında </w:t>
      </w:r>
      <w:r w:rsidRPr="00EB1F42">
        <w:rPr>
          <w:rFonts w:ascii="Arial" w:hAnsi="Arial" w:cs="Arial"/>
          <w:color w:val="0000CC"/>
          <w:sz w:val="24"/>
          <w:szCs w:val="24"/>
          <w:u w:val="single"/>
        </w:rPr>
        <w:t>“Güvenlik Sistemi”</w:t>
      </w:r>
      <w:r w:rsidRPr="00EB1F42">
        <w:rPr>
          <w:rFonts w:ascii="Arial" w:hAnsi="Arial" w:cs="Arial"/>
          <w:color w:val="0000CC"/>
          <w:sz w:val="24"/>
          <w:szCs w:val="24"/>
        </w:rPr>
        <w:t xml:space="preserve"> olarak yer alan projeye konulan ödenek 40.000,00.-TL.</w:t>
      </w: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7097E" w:rsidRDefault="00A7097E" w:rsidP="00B612D4">
      <w:pPr>
        <w:pStyle w:val="AralkYok"/>
        <w:rPr>
          <w:rFonts w:ascii="Arial" w:hAnsi="Arial" w:cs="Arial"/>
          <w:color w:val="0000CC"/>
        </w:rPr>
      </w:pPr>
    </w:p>
    <w:p w:rsidR="00A7097E" w:rsidRDefault="00A7097E" w:rsidP="00B612D4">
      <w:pPr>
        <w:pStyle w:val="AralkYok"/>
        <w:rPr>
          <w:rFonts w:ascii="Arial" w:hAnsi="Arial" w:cs="Arial"/>
          <w:color w:val="0000CC"/>
        </w:rPr>
      </w:pPr>
    </w:p>
    <w:p w:rsidR="00A7097E" w:rsidRDefault="00A7097E"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Default="00AC4152" w:rsidP="00B612D4">
      <w:pPr>
        <w:pStyle w:val="AralkYok"/>
        <w:rPr>
          <w:rFonts w:ascii="Arial" w:hAnsi="Arial" w:cs="Arial"/>
          <w:color w:val="0000CC"/>
        </w:rPr>
      </w:pPr>
    </w:p>
    <w:p w:rsidR="00AC4152" w:rsidRPr="00AC4152" w:rsidRDefault="005A3313" w:rsidP="00AC4152">
      <w:pPr>
        <w:pStyle w:val="AralkYok"/>
        <w:rPr>
          <w:rFonts w:ascii="Arial Black" w:hAnsi="Arial Black"/>
          <w:color w:val="0000CC"/>
        </w:rPr>
      </w:pPr>
      <w:r>
        <w:rPr>
          <w:rFonts w:ascii="Arial Black" w:hAnsi="Arial Black"/>
          <w:color w:val="0000CC"/>
        </w:rPr>
        <w:tab/>
      </w:r>
      <w:r w:rsidR="00AC4152" w:rsidRPr="00AC4152">
        <w:rPr>
          <w:rFonts w:ascii="Arial Black" w:hAnsi="Arial Black"/>
          <w:color w:val="0000CC"/>
        </w:rPr>
        <w:t>TABLO 1</w:t>
      </w:r>
    </w:p>
    <w:p w:rsidR="00AC4152" w:rsidRPr="00AC4152" w:rsidRDefault="00AC4152" w:rsidP="00AC4152">
      <w:pPr>
        <w:pStyle w:val="AralkYok"/>
        <w:jc w:val="center"/>
        <w:rPr>
          <w:rFonts w:ascii="Arial" w:hAnsi="Arial"/>
          <w:b/>
          <w:bCs/>
          <w:color w:val="0000CC"/>
        </w:rPr>
      </w:pPr>
      <w:r w:rsidRPr="00AC4152">
        <w:rPr>
          <w:rFonts w:ascii="Arial" w:hAnsi="Arial"/>
          <w:b/>
          <w:bCs/>
          <w:color w:val="0000CC"/>
        </w:rPr>
        <w:t>PERFORMANS HEDEFİ TABLOSU</w:t>
      </w:r>
    </w:p>
    <w:p w:rsidR="00AC4152" w:rsidRPr="00AC4152" w:rsidRDefault="00AC4152" w:rsidP="00AC4152">
      <w:pPr>
        <w:pStyle w:val="AralkYok"/>
        <w:rPr>
          <w:rFonts w:ascii="Arial" w:hAnsi="Arial"/>
          <w:b/>
          <w:bCs/>
          <w:color w:val="0000CC"/>
        </w:rPr>
      </w:pPr>
    </w:p>
    <w:tbl>
      <w:tblPr>
        <w:tblW w:w="9588"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705"/>
        <w:gridCol w:w="1800"/>
        <w:gridCol w:w="3120"/>
        <w:gridCol w:w="1321"/>
        <w:gridCol w:w="1321"/>
        <w:gridCol w:w="1321"/>
      </w:tblGrid>
      <w:tr w:rsidR="00AC4152" w:rsidRPr="00AC4152" w:rsidTr="00AC4152">
        <w:trPr>
          <w:trHeight w:val="397"/>
        </w:trPr>
        <w:tc>
          <w:tcPr>
            <w:tcW w:w="2505" w:type="dxa"/>
            <w:gridSpan w:val="2"/>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İdare Adı</w:t>
            </w:r>
          </w:p>
        </w:tc>
        <w:tc>
          <w:tcPr>
            <w:tcW w:w="7083" w:type="dxa"/>
            <w:gridSpan w:val="4"/>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 xml:space="preserve">Kırşehir İl Özel İdaresi </w:t>
            </w:r>
          </w:p>
        </w:tc>
      </w:tr>
      <w:tr w:rsidR="00AC4152" w:rsidRPr="00AC4152" w:rsidTr="00AC4152">
        <w:trPr>
          <w:trHeight w:val="284"/>
        </w:trPr>
        <w:tc>
          <w:tcPr>
            <w:tcW w:w="2505" w:type="dxa"/>
            <w:gridSpan w:val="2"/>
            <w:tcBorders>
              <w:left w:val="single" w:sz="4" w:space="0" w:color="FFFFFF" w:themeColor="background1"/>
              <w:right w:val="single" w:sz="4" w:space="0" w:color="FFFFFF" w:themeColor="background1"/>
            </w:tcBorders>
            <w:shd w:val="clear" w:color="auto" w:fill="auto"/>
          </w:tcPr>
          <w:p w:rsidR="00AC4152" w:rsidRPr="00AC4152" w:rsidRDefault="00AC4152" w:rsidP="00AC4152">
            <w:pPr>
              <w:pStyle w:val="AralkYok"/>
              <w:rPr>
                <w:rFonts w:ascii="Arial" w:hAnsi="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AC4152" w:rsidRPr="00AC4152" w:rsidRDefault="00AC4152" w:rsidP="00AC4152">
            <w:pPr>
              <w:pStyle w:val="AralkYok"/>
              <w:rPr>
                <w:rFonts w:ascii="Arial" w:hAnsi="Arial"/>
                <w:color w:val="0000CC"/>
              </w:rPr>
            </w:pPr>
          </w:p>
        </w:tc>
      </w:tr>
      <w:tr w:rsidR="00AC4152" w:rsidRPr="00AC4152" w:rsidTr="00AC4152">
        <w:trPr>
          <w:trHeight w:val="567"/>
        </w:trPr>
        <w:tc>
          <w:tcPr>
            <w:tcW w:w="2505" w:type="dxa"/>
            <w:gridSpan w:val="2"/>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Amaç</w:t>
            </w:r>
          </w:p>
        </w:tc>
        <w:tc>
          <w:tcPr>
            <w:tcW w:w="7083" w:type="dxa"/>
            <w:gridSpan w:val="4"/>
            <w:shd w:val="clear" w:color="auto" w:fill="auto"/>
            <w:vAlign w:val="center"/>
          </w:tcPr>
          <w:p w:rsidR="00AC4152" w:rsidRPr="00AC4152" w:rsidRDefault="00AC4152" w:rsidP="00AC4152">
            <w:pPr>
              <w:pStyle w:val="AralkYok"/>
              <w:jc w:val="both"/>
              <w:rPr>
                <w:rFonts w:ascii="Arial" w:hAnsi="Arial"/>
                <w:color w:val="0000CC"/>
                <w:sz w:val="14"/>
                <w:szCs w:val="14"/>
              </w:rPr>
            </w:pPr>
            <w:r w:rsidRPr="00AC4152">
              <w:rPr>
                <w:rFonts w:ascii="Arial" w:hAnsi="Arial"/>
                <w:color w:val="0000CC"/>
                <w:sz w:val="14"/>
                <w:szCs w:val="14"/>
              </w:rPr>
              <w:t>İl Özel İdaresinin hizmet alanı içerisine giren ve paydaş kurumlar ile Valilik Makamınca verilen görevler çerçevesinde ödenekleri aktarılan kurumlara ait işlerin inşaat, yatırım ve hizmet satın alma ihalelerinin yapılması, projelendirilmesi, istikşaf ve araştırmaların yapılması ile etüt proje ve ekspertiz işlemlerinin yapılmasını sağlamak.</w:t>
            </w:r>
          </w:p>
        </w:tc>
      </w:tr>
      <w:tr w:rsidR="00AC4152" w:rsidRPr="00AC4152" w:rsidTr="00AC4152">
        <w:trPr>
          <w:trHeight w:val="567"/>
        </w:trPr>
        <w:tc>
          <w:tcPr>
            <w:tcW w:w="2505" w:type="dxa"/>
            <w:gridSpan w:val="2"/>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Hedef</w:t>
            </w:r>
          </w:p>
        </w:tc>
        <w:tc>
          <w:tcPr>
            <w:tcW w:w="7083" w:type="dxa"/>
            <w:gridSpan w:val="4"/>
            <w:shd w:val="clear" w:color="auto" w:fill="auto"/>
            <w:vAlign w:val="center"/>
          </w:tcPr>
          <w:p w:rsidR="00AC4152" w:rsidRPr="00AC4152" w:rsidRDefault="00AC4152" w:rsidP="00AC4152">
            <w:pPr>
              <w:pStyle w:val="AralkYok"/>
              <w:jc w:val="both"/>
              <w:rPr>
                <w:rFonts w:ascii="Arial" w:hAnsi="Arial"/>
                <w:color w:val="0000CC"/>
              </w:rPr>
            </w:pPr>
            <w:r w:rsidRPr="00AC4152">
              <w:rPr>
                <w:rFonts w:ascii="Arial" w:hAnsi="Arial"/>
                <w:color w:val="0000CC"/>
              </w:rPr>
              <w:t>Kırşehir İl Özel İdaresi ve bağlı kurumlar tarafından yapılacak ihalelerin zamanında ve eksiksiz olarak yapılmasının sağlanması.</w:t>
            </w:r>
          </w:p>
        </w:tc>
      </w:tr>
      <w:tr w:rsidR="00AC4152" w:rsidRPr="00AC4152" w:rsidTr="00AC4152">
        <w:tc>
          <w:tcPr>
            <w:tcW w:w="2505" w:type="dxa"/>
            <w:gridSpan w:val="2"/>
            <w:tcBorders>
              <w:left w:val="single" w:sz="4" w:space="0" w:color="FFFFFF" w:themeColor="background1"/>
              <w:right w:val="single" w:sz="4" w:space="0" w:color="FFFFFF" w:themeColor="background1"/>
            </w:tcBorders>
            <w:shd w:val="clear" w:color="auto" w:fill="auto"/>
          </w:tcPr>
          <w:p w:rsidR="00AC4152" w:rsidRPr="00AC4152" w:rsidRDefault="00AC4152" w:rsidP="00AC4152">
            <w:pPr>
              <w:pStyle w:val="AralkYok"/>
              <w:rPr>
                <w:rFonts w:ascii="Arial" w:hAnsi="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AC4152" w:rsidRPr="00AC4152" w:rsidRDefault="00AC4152" w:rsidP="00AC4152">
            <w:pPr>
              <w:pStyle w:val="AralkYok"/>
              <w:jc w:val="both"/>
              <w:rPr>
                <w:rFonts w:ascii="Arial" w:hAnsi="Arial"/>
                <w:color w:val="0000CC"/>
              </w:rPr>
            </w:pPr>
          </w:p>
        </w:tc>
      </w:tr>
      <w:tr w:rsidR="00AC4152" w:rsidRPr="00AC4152" w:rsidTr="00AC4152">
        <w:trPr>
          <w:trHeight w:val="567"/>
        </w:trPr>
        <w:tc>
          <w:tcPr>
            <w:tcW w:w="2505" w:type="dxa"/>
            <w:gridSpan w:val="2"/>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Performans Hedefi</w:t>
            </w:r>
          </w:p>
        </w:tc>
        <w:tc>
          <w:tcPr>
            <w:tcW w:w="7083" w:type="dxa"/>
            <w:gridSpan w:val="4"/>
            <w:shd w:val="clear" w:color="auto" w:fill="auto"/>
            <w:vAlign w:val="center"/>
          </w:tcPr>
          <w:p w:rsidR="00AC4152" w:rsidRPr="00AC4152" w:rsidRDefault="00AC4152" w:rsidP="00AC4152">
            <w:pPr>
              <w:pStyle w:val="AralkYok"/>
              <w:rPr>
                <w:rFonts w:ascii="Arial" w:hAnsi="Arial"/>
                <w:color w:val="0000CC"/>
                <w:sz w:val="18"/>
                <w:szCs w:val="18"/>
              </w:rPr>
            </w:pPr>
            <w:r w:rsidRPr="00AC4152">
              <w:rPr>
                <w:rFonts w:ascii="Arial" w:hAnsi="Arial"/>
                <w:color w:val="0000CC"/>
                <w:sz w:val="18"/>
                <w:szCs w:val="18"/>
              </w:rPr>
              <w:t>İlan Giderleri</w:t>
            </w:r>
          </w:p>
        </w:tc>
      </w:tr>
      <w:tr w:rsidR="00AC4152" w:rsidRPr="00AC4152" w:rsidTr="00AC4152">
        <w:trPr>
          <w:trHeight w:val="1247"/>
        </w:trPr>
        <w:tc>
          <w:tcPr>
            <w:tcW w:w="9588" w:type="dxa"/>
            <w:gridSpan w:val="6"/>
            <w:shd w:val="clear" w:color="auto" w:fill="auto"/>
          </w:tcPr>
          <w:p w:rsidR="00AC4152" w:rsidRPr="00AC4152" w:rsidRDefault="00AC4152" w:rsidP="00AC4152">
            <w:pPr>
              <w:pStyle w:val="AralkYok"/>
              <w:rPr>
                <w:rFonts w:ascii="Arial" w:hAnsi="Arial"/>
                <w:b/>
                <w:bCs/>
                <w:color w:val="0000CC"/>
                <w:sz w:val="6"/>
                <w:szCs w:val="6"/>
              </w:rPr>
            </w:pPr>
          </w:p>
          <w:p w:rsidR="00AC4152" w:rsidRPr="00AC4152" w:rsidRDefault="00AC4152" w:rsidP="001A7DBE">
            <w:pPr>
              <w:pStyle w:val="AralkYok"/>
              <w:jc w:val="both"/>
              <w:rPr>
                <w:rFonts w:ascii="Arial" w:hAnsi="Arial"/>
                <w:color w:val="0000CC"/>
              </w:rPr>
            </w:pPr>
            <w:r w:rsidRPr="00AC4152">
              <w:rPr>
                <w:rFonts w:ascii="Arial" w:hAnsi="Arial"/>
                <w:b/>
                <w:bCs/>
                <w:color w:val="0000CC"/>
              </w:rPr>
              <w:t xml:space="preserve">Açıklamalar: </w:t>
            </w:r>
            <w:r w:rsidR="001A7DBE" w:rsidRPr="001A7DBE">
              <w:rPr>
                <w:rFonts w:ascii="Arial" w:hAnsi="Arial"/>
                <w:bCs/>
                <w:color w:val="0000CC"/>
              </w:rPr>
              <w:t>2015-2019</w:t>
            </w:r>
            <w:r w:rsidR="001A7DBE">
              <w:rPr>
                <w:rFonts w:ascii="Arial" w:hAnsi="Arial"/>
                <w:b/>
                <w:bCs/>
                <w:color w:val="0000CC"/>
              </w:rPr>
              <w:t xml:space="preserve"> </w:t>
            </w:r>
            <w:r w:rsidR="001A7DBE" w:rsidRPr="001A7DBE">
              <w:rPr>
                <w:rFonts w:ascii="Arial" w:hAnsi="Arial"/>
                <w:bCs/>
                <w:color w:val="0000CC"/>
              </w:rPr>
              <w:t>Yıllarını kapsayan</w:t>
            </w:r>
            <w:r w:rsidR="001A7DBE">
              <w:rPr>
                <w:rFonts w:ascii="Arial" w:hAnsi="Arial"/>
                <w:bCs/>
                <w:color w:val="0000CC"/>
              </w:rPr>
              <w:t xml:space="preserve"> Stratejik Planda yer alan, 350.000,00.-TL. </w:t>
            </w:r>
            <w:proofErr w:type="gramStart"/>
            <w:r w:rsidR="001A7DBE">
              <w:rPr>
                <w:rFonts w:ascii="Arial" w:hAnsi="Arial"/>
                <w:bCs/>
                <w:color w:val="0000CC"/>
              </w:rPr>
              <w:t>ödenek</w:t>
            </w:r>
            <w:proofErr w:type="gramEnd"/>
            <w:r w:rsidR="001A7DBE">
              <w:rPr>
                <w:rFonts w:ascii="Arial" w:hAnsi="Arial"/>
                <w:bCs/>
                <w:color w:val="0000CC"/>
              </w:rPr>
              <w:t xml:space="preserve"> ile</w:t>
            </w:r>
            <w:r w:rsidR="001A7DBE">
              <w:rPr>
                <w:rFonts w:ascii="Arial" w:hAnsi="Arial"/>
                <w:b/>
                <w:bCs/>
                <w:color w:val="0000CC"/>
              </w:rPr>
              <w:t xml:space="preserve"> </w:t>
            </w:r>
            <w:r w:rsidR="001A7DBE" w:rsidRPr="001A7DBE">
              <w:rPr>
                <w:rFonts w:ascii="Arial" w:hAnsi="Arial"/>
                <w:bCs/>
                <w:color w:val="0000CC"/>
              </w:rPr>
              <w:t>Kırşehir</w:t>
            </w:r>
            <w:r w:rsidR="001A7DBE" w:rsidRPr="001A7DBE">
              <w:rPr>
                <w:rFonts w:ascii="Arial" w:hAnsi="Arial" w:cs="Arial"/>
                <w:color w:val="0000CC"/>
              </w:rPr>
              <w:t xml:space="preserve"> İl Özel İdaresi ve bağlı kurumlar tarafından yapılacak ihalelerin zamanında ve eksiksiz</w:t>
            </w:r>
            <w:r w:rsidR="001A7DBE">
              <w:rPr>
                <w:rFonts w:ascii="Arial" w:hAnsi="Arial" w:cs="Arial"/>
                <w:color w:val="0000CC"/>
              </w:rPr>
              <w:t xml:space="preserve"> olarak </w:t>
            </w:r>
            <w:r w:rsidR="003820A8">
              <w:rPr>
                <w:rFonts w:ascii="Arial" w:hAnsi="Arial" w:cs="Arial"/>
                <w:color w:val="0000CC"/>
              </w:rPr>
              <w:t xml:space="preserve">yapılması </w:t>
            </w:r>
            <w:r w:rsidR="003820A8" w:rsidRPr="001A7DBE">
              <w:rPr>
                <w:rFonts w:ascii="Arial" w:hAnsi="Arial" w:cs="Arial"/>
                <w:color w:val="0000CC"/>
              </w:rPr>
              <w:t>Kırşehir</w:t>
            </w:r>
            <w:r w:rsidR="001A7DBE" w:rsidRPr="001A7DBE">
              <w:rPr>
                <w:rFonts w:ascii="Arial" w:hAnsi="Arial" w:cs="Arial"/>
                <w:color w:val="0000CC"/>
              </w:rPr>
              <w:t xml:space="preserve"> İl Özel İdaresi ve bağlı kurumlar tarafından yapılacak ihale ilanlarının yerel gazetelerde ve Kamu İhale Bülteninde yayınlanmasının sağlanması.</w:t>
            </w:r>
          </w:p>
        </w:tc>
      </w:tr>
      <w:tr w:rsidR="00AC4152" w:rsidRPr="00AC4152" w:rsidTr="00AC4152">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AC4152" w:rsidRPr="00AC4152" w:rsidRDefault="00AC4152" w:rsidP="00AC4152">
            <w:pPr>
              <w:pStyle w:val="AralkYok"/>
              <w:rPr>
                <w:rFonts w:ascii="Arial" w:hAnsi="Arial"/>
                <w:b/>
                <w:bCs/>
                <w:color w:val="0000CC"/>
              </w:rPr>
            </w:pPr>
          </w:p>
        </w:tc>
      </w:tr>
      <w:tr w:rsidR="00AC4152" w:rsidRPr="00AC4152" w:rsidTr="00AC4152">
        <w:trPr>
          <w:trHeight w:val="567"/>
        </w:trPr>
        <w:tc>
          <w:tcPr>
            <w:tcW w:w="5625" w:type="dxa"/>
            <w:gridSpan w:val="3"/>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Performans Göstergeleri</w:t>
            </w:r>
          </w:p>
        </w:tc>
        <w:tc>
          <w:tcPr>
            <w:tcW w:w="1321" w:type="dxa"/>
            <w:shd w:val="clear" w:color="auto" w:fill="C6D9F1" w:themeFill="text2" w:themeFillTint="33"/>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(t-1)</w:t>
            </w:r>
          </w:p>
        </w:tc>
        <w:tc>
          <w:tcPr>
            <w:tcW w:w="1321" w:type="dxa"/>
            <w:shd w:val="clear" w:color="auto" w:fill="C6D9F1" w:themeFill="text2" w:themeFillTint="33"/>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(t)</w:t>
            </w:r>
          </w:p>
        </w:tc>
        <w:tc>
          <w:tcPr>
            <w:tcW w:w="1321" w:type="dxa"/>
            <w:shd w:val="clear" w:color="auto" w:fill="C6D9F1" w:themeFill="text2" w:themeFillTint="33"/>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(t+1)</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1</w:t>
            </w:r>
          </w:p>
        </w:tc>
        <w:tc>
          <w:tcPr>
            <w:tcW w:w="4920" w:type="dxa"/>
            <w:gridSpan w:val="2"/>
            <w:shd w:val="clear" w:color="auto" w:fill="auto"/>
            <w:vAlign w:val="center"/>
          </w:tcPr>
          <w:p w:rsidR="00AC4152" w:rsidRPr="00AC4152" w:rsidRDefault="001A7DBE" w:rsidP="00AC4152">
            <w:pPr>
              <w:pStyle w:val="AralkYok"/>
              <w:rPr>
                <w:rFonts w:ascii="Arial" w:hAnsi="Arial"/>
                <w:color w:val="0000CC"/>
              </w:rPr>
            </w:pPr>
            <w:r w:rsidRPr="00B612D4">
              <w:rPr>
                <w:rFonts w:ascii="Arial" w:hAnsi="Arial" w:cs="Arial"/>
                <w:color w:val="0000CC"/>
              </w:rPr>
              <w:t>2017 Yılı Gider Bütçesi</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350.000,00</w:t>
            </w:r>
          </w:p>
        </w:tc>
      </w:tr>
      <w:tr w:rsidR="00AC4152" w:rsidRPr="00AC4152" w:rsidTr="00AC4152">
        <w:trPr>
          <w:trHeight w:val="567"/>
        </w:trPr>
        <w:tc>
          <w:tcPr>
            <w:tcW w:w="9588" w:type="dxa"/>
            <w:gridSpan w:val="6"/>
            <w:shd w:val="clear" w:color="auto" w:fill="auto"/>
          </w:tcPr>
          <w:p w:rsidR="00AC4152" w:rsidRPr="00AC4152" w:rsidRDefault="00AC4152" w:rsidP="00AC4152">
            <w:pPr>
              <w:pStyle w:val="AralkYok"/>
              <w:rPr>
                <w:rFonts w:ascii="Arial" w:hAnsi="Arial"/>
                <w:color w:val="0000CC"/>
              </w:rPr>
            </w:pPr>
            <w:r w:rsidRPr="00AC4152">
              <w:rPr>
                <w:rFonts w:ascii="Arial" w:hAnsi="Arial"/>
                <w:b/>
                <w:bCs/>
                <w:color w:val="0000CC"/>
              </w:rPr>
              <w:t xml:space="preserve">Açıklama </w:t>
            </w:r>
            <w:r w:rsidR="001A7DBE" w:rsidRPr="00B612D4">
              <w:rPr>
                <w:rFonts w:ascii="Arial" w:hAnsi="Arial" w:cs="Arial"/>
                <w:color w:val="0000CC"/>
              </w:rPr>
              <w:t>2017 Yılı Gider Bütçesi ile yapımı düşünülmektedir.</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2</w:t>
            </w:r>
          </w:p>
        </w:tc>
        <w:tc>
          <w:tcPr>
            <w:tcW w:w="4920" w:type="dxa"/>
            <w:gridSpan w:val="2"/>
            <w:shd w:val="clear" w:color="auto" w:fill="auto"/>
            <w:vAlign w:val="center"/>
          </w:tcPr>
          <w:p w:rsidR="00AC4152" w:rsidRPr="00AC4152" w:rsidRDefault="00AC4152" w:rsidP="00AC4152">
            <w:pPr>
              <w:pStyle w:val="AralkYok"/>
              <w:rPr>
                <w:rFonts w:ascii="Arial" w:hAnsi="Arial"/>
                <w:color w:val="0000CC"/>
              </w:rPr>
            </w:pP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567"/>
        </w:trPr>
        <w:tc>
          <w:tcPr>
            <w:tcW w:w="9588" w:type="dxa"/>
            <w:gridSpan w:val="6"/>
            <w:shd w:val="clear" w:color="auto" w:fill="auto"/>
          </w:tcPr>
          <w:p w:rsidR="00AC4152" w:rsidRPr="00AC4152" w:rsidRDefault="00AC4152" w:rsidP="00AC4152">
            <w:pPr>
              <w:pStyle w:val="AralkYok"/>
              <w:rPr>
                <w:rFonts w:ascii="Arial" w:hAnsi="Arial"/>
                <w:color w:val="0000CC"/>
              </w:rPr>
            </w:pPr>
            <w:r w:rsidRPr="00AC4152">
              <w:rPr>
                <w:rFonts w:ascii="Arial" w:hAnsi="Arial"/>
                <w:b/>
                <w:bCs/>
                <w:color w:val="0000CC"/>
              </w:rPr>
              <w:t xml:space="preserve">Açıklama </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3</w:t>
            </w:r>
          </w:p>
        </w:tc>
        <w:tc>
          <w:tcPr>
            <w:tcW w:w="4920" w:type="dxa"/>
            <w:gridSpan w:val="2"/>
            <w:shd w:val="clear" w:color="auto" w:fill="auto"/>
            <w:vAlign w:val="center"/>
          </w:tcPr>
          <w:p w:rsidR="00AC4152" w:rsidRPr="00AC4152" w:rsidRDefault="00AC4152" w:rsidP="00AC4152">
            <w:pPr>
              <w:pStyle w:val="AralkYok"/>
              <w:rPr>
                <w:rFonts w:ascii="Arial" w:hAnsi="Arial"/>
                <w:color w:val="0000CC"/>
              </w:rPr>
            </w:pP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567"/>
        </w:trPr>
        <w:tc>
          <w:tcPr>
            <w:tcW w:w="9588" w:type="dxa"/>
            <w:gridSpan w:val="6"/>
            <w:shd w:val="clear" w:color="auto" w:fill="auto"/>
          </w:tcPr>
          <w:p w:rsidR="00AC4152" w:rsidRPr="00AC4152" w:rsidRDefault="00AC4152" w:rsidP="00AC4152">
            <w:pPr>
              <w:pStyle w:val="AralkYok"/>
              <w:rPr>
                <w:rFonts w:ascii="Arial" w:hAnsi="Arial"/>
                <w:color w:val="0000CC"/>
              </w:rPr>
            </w:pPr>
            <w:r w:rsidRPr="00AC4152">
              <w:rPr>
                <w:rFonts w:ascii="Arial" w:hAnsi="Arial"/>
                <w:b/>
                <w:bCs/>
                <w:color w:val="0000CC"/>
              </w:rPr>
              <w:t xml:space="preserve">Açıklama </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4</w:t>
            </w:r>
          </w:p>
        </w:tc>
        <w:tc>
          <w:tcPr>
            <w:tcW w:w="4920" w:type="dxa"/>
            <w:gridSpan w:val="2"/>
            <w:shd w:val="clear" w:color="auto" w:fill="auto"/>
            <w:vAlign w:val="center"/>
          </w:tcPr>
          <w:p w:rsidR="00AC4152" w:rsidRPr="00AC4152" w:rsidRDefault="00AC4152" w:rsidP="00AC4152">
            <w:pPr>
              <w:pStyle w:val="AralkYok"/>
              <w:rPr>
                <w:rFonts w:ascii="Arial" w:hAnsi="Arial"/>
                <w:color w:val="0000CC"/>
              </w:rPr>
            </w:pP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567"/>
        </w:trPr>
        <w:tc>
          <w:tcPr>
            <w:tcW w:w="9588" w:type="dxa"/>
            <w:gridSpan w:val="6"/>
            <w:shd w:val="clear" w:color="auto" w:fill="auto"/>
          </w:tcPr>
          <w:p w:rsidR="00AC4152" w:rsidRPr="00AC4152" w:rsidRDefault="00AC4152" w:rsidP="00AC4152">
            <w:pPr>
              <w:pStyle w:val="AralkYok"/>
              <w:rPr>
                <w:rFonts w:ascii="Arial" w:hAnsi="Arial"/>
                <w:color w:val="0000CC"/>
              </w:rPr>
            </w:pPr>
            <w:r w:rsidRPr="00AC4152">
              <w:rPr>
                <w:rFonts w:ascii="Arial" w:hAnsi="Arial"/>
                <w:b/>
                <w:bCs/>
                <w:color w:val="0000CC"/>
              </w:rPr>
              <w:t xml:space="preserve">Açıklama </w:t>
            </w:r>
          </w:p>
        </w:tc>
      </w:tr>
      <w:tr w:rsidR="00AC4152" w:rsidRPr="00AC4152" w:rsidTr="00AC4152">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AC4152" w:rsidRPr="00AC4152" w:rsidRDefault="00AC4152" w:rsidP="00AC4152">
            <w:pPr>
              <w:pStyle w:val="AralkYok"/>
              <w:rPr>
                <w:rFonts w:ascii="Arial" w:hAnsi="Arial"/>
                <w:b/>
                <w:bCs/>
                <w:color w:val="0000CC"/>
              </w:rPr>
            </w:pPr>
          </w:p>
        </w:tc>
      </w:tr>
      <w:tr w:rsidR="00AC4152" w:rsidRPr="00AC4152" w:rsidTr="00AC4152">
        <w:trPr>
          <w:trHeight w:val="340"/>
        </w:trPr>
        <w:tc>
          <w:tcPr>
            <w:tcW w:w="5625" w:type="dxa"/>
            <w:gridSpan w:val="3"/>
            <w:vMerge w:val="restart"/>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Faaliyetler</w:t>
            </w:r>
          </w:p>
        </w:tc>
        <w:tc>
          <w:tcPr>
            <w:tcW w:w="3963" w:type="dxa"/>
            <w:gridSpan w:val="3"/>
            <w:shd w:val="clear" w:color="auto" w:fill="C6D9F1" w:themeFill="text2" w:themeFillTint="33"/>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Kaynak İhtiyacı (t+1) (TL)</w:t>
            </w:r>
          </w:p>
        </w:tc>
      </w:tr>
      <w:tr w:rsidR="00AC4152" w:rsidRPr="00AC4152" w:rsidTr="00AC4152">
        <w:trPr>
          <w:trHeight w:val="340"/>
        </w:trPr>
        <w:tc>
          <w:tcPr>
            <w:tcW w:w="5625" w:type="dxa"/>
            <w:gridSpan w:val="3"/>
            <w:vMerge/>
            <w:shd w:val="clear" w:color="auto" w:fill="C6D9F1" w:themeFill="text2" w:themeFillTint="33"/>
          </w:tcPr>
          <w:p w:rsidR="00AC4152" w:rsidRPr="00AC4152" w:rsidRDefault="00AC4152" w:rsidP="00AC4152">
            <w:pPr>
              <w:pStyle w:val="AralkYok"/>
              <w:rPr>
                <w:rFonts w:ascii="Arial" w:hAnsi="Arial"/>
                <w:b/>
                <w:bCs/>
                <w:color w:val="0000CC"/>
              </w:rPr>
            </w:pPr>
          </w:p>
        </w:tc>
        <w:tc>
          <w:tcPr>
            <w:tcW w:w="1321" w:type="dxa"/>
            <w:shd w:val="clear" w:color="auto" w:fill="C6D9F1" w:themeFill="text2" w:themeFillTint="33"/>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Bütçe</w:t>
            </w:r>
          </w:p>
        </w:tc>
        <w:tc>
          <w:tcPr>
            <w:tcW w:w="1321" w:type="dxa"/>
            <w:shd w:val="clear" w:color="auto" w:fill="C6D9F1" w:themeFill="text2" w:themeFillTint="33"/>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Bütçe Dışı</w:t>
            </w:r>
          </w:p>
        </w:tc>
        <w:tc>
          <w:tcPr>
            <w:tcW w:w="1321" w:type="dxa"/>
            <w:shd w:val="clear" w:color="auto" w:fill="C6D9F1" w:themeFill="text2" w:themeFillTint="33"/>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Toplam</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1</w:t>
            </w:r>
          </w:p>
        </w:tc>
        <w:tc>
          <w:tcPr>
            <w:tcW w:w="4920" w:type="dxa"/>
            <w:gridSpan w:val="2"/>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2017 Yılı Gider Bütçesinden karşılanacaktır.</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350.000,00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350.000,00</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2</w:t>
            </w:r>
          </w:p>
        </w:tc>
        <w:tc>
          <w:tcPr>
            <w:tcW w:w="4920" w:type="dxa"/>
            <w:gridSpan w:val="2"/>
            <w:shd w:val="clear" w:color="auto" w:fill="auto"/>
            <w:vAlign w:val="center"/>
          </w:tcPr>
          <w:p w:rsidR="00AC4152" w:rsidRPr="00AC4152" w:rsidRDefault="00AC4152" w:rsidP="00AC4152">
            <w:pPr>
              <w:pStyle w:val="AralkYok"/>
              <w:rPr>
                <w:rFonts w:ascii="Arial" w:hAnsi="Arial"/>
                <w:color w:val="0000CC"/>
              </w:rPr>
            </w:pP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3</w:t>
            </w:r>
          </w:p>
        </w:tc>
        <w:tc>
          <w:tcPr>
            <w:tcW w:w="4920" w:type="dxa"/>
            <w:gridSpan w:val="2"/>
            <w:shd w:val="clear" w:color="auto" w:fill="auto"/>
            <w:vAlign w:val="center"/>
          </w:tcPr>
          <w:p w:rsidR="00AC4152" w:rsidRPr="00AC4152" w:rsidRDefault="00AC4152" w:rsidP="00AC4152">
            <w:pPr>
              <w:pStyle w:val="AralkYok"/>
              <w:rPr>
                <w:rFonts w:ascii="Arial" w:hAnsi="Arial"/>
                <w:color w:val="0000CC"/>
              </w:rPr>
            </w:pP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4</w:t>
            </w:r>
          </w:p>
        </w:tc>
        <w:tc>
          <w:tcPr>
            <w:tcW w:w="4920" w:type="dxa"/>
            <w:gridSpan w:val="2"/>
            <w:shd w:val="clear" w:color="auto" w:fill="auto"/>
            <w:vAlign w:val="center"/>
          </w:tcPr>
          <w:p w:rsidR="00AC4152" w:rsidRPr="00AC4152" w:rsidRDefault="00AC4152" w:rsidP="00AC4152">
            <w:pPr>
              <w:pStyle w:val="AralkYok"/>
              <w:rPr>
                <w:rFonts w:ascii="Arial" w:hAnsi="Arial"/>
                <w:color w:val="0000CC"/>
              </w:rPr>
            </w:pP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5</w:t>
            </w:r>
          </w:p>
        </w:tc>
        <w:tc>
          <w:tcPr>
            <w:tcW w:w="4920" w:type="dxa"/>
            <w:gridSpan w:val="2"/>
            <w:shd w:val="clear" w:color="auto" w:fill="auto"/>
            <w:vAlign w:val="center"/>
          </w:tcPr>
          <w:p w:rsidR="00AC4152" w:rsidRPr="00AC4152" w:rsidRDefault="00AC4152" w:rsidP="00AC4152">
            <w:pPr>
              <w:pStyle w:val="AralkYok"/>
              <w:rPr>
                <w:rFonts w:ascii="Arial" w:hAnsi="Arial"/>
                <w:color w:val="0000CC"/>
              </w:rPr>
            </w:pP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5625" w:type="dxa"/>
            <w:gridSpan w:val="3"/>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Genel Toplam</w:t>
            </w:r>
          </w:p>
        </w:tc>
        <w:tc>
          <w:tcPr>
            <w:tcW w:w="1321" w:type="dxa"/>
            <w:shd w:val="clear" w:color="auto" w:fill="C6D9F1" w:themeFill="text2" w:themeFillTint="33"/>
            <w:vAlign w:val="center"/>
          </w:tcPr>
          <w:p w:rsidR="00AC4152" w:rsidRPr="00AC4152" w:rsidRDefault="00AC4152" w:rsidP="00AC4152">
            <w:pPr>
              <w:pStyle w:val="AralkYok"/>
              <w:jc w:val="right"/>
              <w:rPr>
                <w:rFonts w:ascii="Arial" w:hAnsi="Arial"/>
                <w:b/>
                <w:bCs/>
                <w:color w:val="0000CC"/>
                <w:sz w:val="18"/>
                <w:szCs w:val="18"/>
              </w:rPr>
            </w:pPr>
            <w:r w:rsidRPr="00AC4152">
              <w:rPr>
                <w:rFonts w:ascii="Arial" w:hAnsi="Arial"/>
                <w:b/>
                <w:color w:val="0000CC"/>
                <w:sz w:val="18"/>
                <w:szCs w:val="18"/>
              </w:rPr>
              <w:t>350.000,00</w:t>
            </w:r>
          </w:p>
        </w:tc>
        <w:tc>
          <w:tcPr>
            <w:tcW w:w="1321" w:type="dxa"/>
            <w:shd w:val="clear" w:color="auto" w:fill="C6D9F1" w:themeFill="text2" w:themeFillTint="33"/>
            <w:vAlign w:val="center"/>
          </w:tcPr>
          <w:p w:rsidR="00AC4152" w:rsidRPr="00AC4152" w:rsidRDefault="00AC4152" w:rsidP="00AC4152">
            <w:pPr>
              <w:pStyle w:val="AralkYok"/>
              <w:jc w:val="right"/>
              <w:rPr>
                <w:rFonts w:ascii="Arial" w:hAnsi="Arial"/>
                <w:b/>
                <w:bCs/>
                <w:color w:val="0000CC"/>
                <w:sz w:val="18"/>
                <w:szCs w:val="18"/>
              </w:rPr>
            </w:pPr>
            <w:r w:rsidRPr="00AC4152">
              <w:rPr>
                <w:rFonts w:ascii="Arial" w:hAnsi="Arial"/>
                <w:b/>
                <w:bCs/>
                <w:color w:val="0000CC"/>
                <w:sz w:val="18"/>
                <w:szCs w:val="18"/>
              </w:rPr>
              <w:t>0,00</w:t>
            </w:r>
          </w:p>
        </w:tc>
        <w:tc>
          <w:tcPr>
            <w:tcW w:w="1321" w:type="dxa"/>
            <w:shd w:val="clear" w:color="auto" w:fill="C6D9F1" w:themeFill="text2" w:themeFillTint="33"/>
            <w:vAlign w:val="center"/>
          </w:tcPr>
          <w:p w:rsidR="00AC4152" w:rsidRPr="00AC4152" w:rsidRDefault="00AC4152" w:rsidP="00AC4152">
            <w:pPr>
              <w:pStyle w:val="AralkYok"/>
              <w:jc w:val="right"/>
              <w:rPr>
                <w:rFonts w:ascii="Arial" w:hAnsi="Arial"/>
                <w:b/>
                <w:bCs/>
                <w:color w:val="0000CC"/>
                <w:sz w:val="18"/>
                <w:szCs w:val="18"/>
              </w:rPr>
            </w:pPr>
            <w:r w:rsidRPr="00AC4152">
              <w:rPr>
                <w:rFonts w:ascii="Arial" w:hAnsi="Arial"/>
                <w:b/>
                <w:color w:val="0000CC"/>
                <w:sz w:val="18"/>
                <w:szCs w:val="18"/>
              </w:rPr>
              <w:t>350.000,00</w:t>
            </w:r>
          </w:p>
        </w:tc>
      </w:tr>
    </w:tbl>
    <w:p w:rsidR="00AC4152" w:rsidRPr="00AC4152" w:rsidRDefault="00AC4152" w:rsidP="00AC4152">
      <w:pPr>
        <w:pStyle w:val="AralkYok"/>
        <w:rPr>
          <w:color w:val="0000CC"/>
        </w:rPr>
      </w:pPr>
      <w:r w:rsidRPr="00AC4152">
        <w:rPr>
          <w:color w:val="0000CC"/>
        </w:rPr>
        <w:tab/>
      </w:r>
    </w:p>
    <w:p w:rsidR="00AC4152" w:rsidRPr="00AC4152" w:rsidRDefault="00AC4152" w:rsidP="00AC4152">
      <w:pPr>
        <w:pStyle w:val="AralkYok"/>
        <w:rPr>
          <w:color w:val="0000CC"/>
        </w:rPr>
      </w:pPr>
    </w:p>
    <w:p w:rsidR="00AC4152" w:rsidRPr="00AC4152" w:rsidRDefault="00AC4152" w:rsidP="00AC4152">
      <w:pPr>
        <w:pStyle w:val="AralkYok"/>
        <w:rPr>
          <w:b/>
          <w:bCs/>
          <w:color w:val="0000CC"/>
          <w:sz w:val="16"/>
          <w:szCs w:val="16"/>
        </w:rPr>
      </w:pPr>
    </w:p>
    <w:p w:rsidR="00AC4152" w:rsidRDefault="00AC4152" w:rsidP="00AC4152">
      <w:pPr>
        <w:pStyle w:val="AralkYok"/>
        <w:rPr>
          <w:rFonts w:ascii="Arial Black" w:hAnsi="Arial Black"/>
          <w:color w:val="0000CC"/>
        </w:rPr>
      </w:pPr>
      <w:r>
        <w:rPr>
          <w:rFonts w:ascii="Arial Black" w:hAnsi="Arial Black"/>
          <w:color w:val="0000CC"/>
        </w:rPr>
        <w:lastRenderedPageBreak/>
        <w:tab/>
      </w:r>
    </w:p>
    <w:p w:rsidR="00AC4152" w:rsidRPr="00AC4152" w:rsidRDefault="00AC4152" w:rsidP="00AC4152">
      <w:pPr>
        <w:pStyle w:val="AralkYok"/>
        <w:rPr>
          <w:rFonts w:ascii="Arial Black" w:hAnsi="Arial Black"/>
          <w:color w:val="0000CC"/>
        </w:rPr>
      </w:pPr>
      <w:r>
        <w:rPr>
          <w:rFonts w:ascii="Arial Black" w:hAnsi="Arial Black"/>
          <w:color w:val="0000CC"/>
        </w:rPr>
        <w:tab/>
      </w:r>
      <w:r w:rsidRPr="00AC4152">
        <w:rPr>
          <w:rFonts w:ascii="Arial Black" w:hAnsi="Arial Black"/>
          <w:color w:val="0000CC"/>
        </w:rPr>
        <w:t xml:space="preserve">TABLO 2 </w:t>
      </w:r>
    </w:p>
    <w:p w:rsidR="00AC4152" w:rsidRPr="00AC4152" w:rsidRDefault="00AC4152" w:rsidP="00AC4152">
      <w:pPr>
        <w:pStyle w:val="AralkYok"/>
        <w:jc w:val="center"/>
        <w:rPr>
          <w:rFonts w:ascii="Arial" w:hAnsi="Arial"/>
          <w:b/>
          <w:bCs/>
          <w:color w:val="0000CC"/>
        </w:rPr>
      </w:pPr>
      <w:r w:rsidRPr="00AC4152">
        <w:rPr>
          <w:rFonts w:ascii="Arial" w:hAnsi="Arial"/>
          <w:b/>
          <w:bCs/>
          <w:color w:val="0000CC"/>
        </w:rPr>
        <w:t>FAALİYET MALİYETLERİ TABLOSU</w:t>
      </w:r>
    </w:p>
    <w:p w:rsidR="00AC4152" w:rsidRPr="00AC4152" w:rsidRDefault="00AC4152" w:rsidP="00AC4152">
      <w:pPr>
        <w:pStyle w:val="AralkYok"/>
        <w:rPr>
          <w:rFonts w:ascii="Arial" w:hAnsi="Arial"/>
          <w:b/>
          <w:bCs/>
          <w:color w:val="0000CC"/>
          <w:sz w:val="16"/>
          <w:szCs w:val="16"/>
        </w:rPr>
      </w:pPr>
    </w:p>
    <w:tbl>
      <w:tblPr>
        <w:tblW w:w="9588" w:type="dxa"/>
        <w:tblLook w:val="01E0" w:firstRow="1" w:lastRow="1" w:firstColumn="1" w:lastColumn="1" w:noHBand="0" w:noVBand="0"/>
      </w:tblPr>
      <w:tblGrid>
        <w:gridCol w:w="4065"/>
        <w:gridCol w:w="5523"/>
      </w:tblGrid>
      <w:tr w:rsidR="00AC4152" w:rsidRPr="00AC4152" w:rsidTr="00AC4152">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İdare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sz w:val="18"/>
                <w:szCs w:val="18"/>
              </w:rPr>
            </w:pPr>
            <w:r w:rsidRPr="00AC4152">
              <w:rPr>
                <w:rFonts w:ascii="Arial" w:hAnsi="Arial"/>
                <w:color w:val="0000CC"/>
                <w:sz w:val="18"/>
                <w:szCs w:val="18"/>
              </w:rPr>
              <w:t xml:space="preserve">Kırşehir İl Özel İdaresi </w:t>
            </w:r>
          </w:p>
        </w:tc>
      </w:tr>
      <w:tr w:rsidR="00AC4152" w:rsidRPr="00AC4152" w:rsidTr="00AC4152">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Performans Hedefi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sz w:val="16"/>
                <w:szCs w:val="16"/>
              </w:rPr>
            </w:pPr>
            <w:r w:rsidRPr="00AC4152">
              <w:rPr>
                <w:rFonts w:ascii="Arial" w:hAnsi="Arial"/>
                <w:color w:val="0000CC"/>
                <w:sz w:val="16"/>
                <w:szCs w:val="16"/>
              </w:rPr>
              <w:t>İlan Giderleri</w:t>
            </w:r>
          </w:p>
        </w:tc>
      </w:tr>
      <w:tr w:rsidR="00AC4152" w:rsidRPr="00AC4152" w:rsidTr="00AC4152">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Faaliyet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both"/>
              <w:rPr>
                <w:rFonts w:ascii="Arial" w:hAnsi="Arial"/>
                <w:color w:val="0000CC"/>
                <w:sz w:val="16"/>
                <w:szCs w:val="16"/>
              </w:rPr>
            </w:pPr>
            <w:r w:rsidRPr="00AC4152">
              <w:rPr>
                <w:rFonts w:ascii="Arial" w:hAnsi="Arial"/>
                <w:color w:val="0000CC"/>
                <w:sz w:val="16"/>
                <w:szCs w:val="16"/>
              </w:rPr>
              <w:t>Kırşehir İl Özel İdaresi ve bağlı kurumlar tarafından yapılacak ihale ilanlarının yerel gazetelerde ve Kamu İhale Bülteninde yayınlanmasının sağlanması.</w:t>
            </w:r>
          </w:p>
        </w:tc>
      </w:tr>
      <w:tr w:rsidR="00AC4152" w:rsidRPr="00AC4152" w:rsidTr="00AC4152">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Sorumlu Harcama Birimi veya Birimleri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Plan, Proje, Yatırım ve İnşaat Müdürlüğü</w:t>
            </w:r>
          </w:p>
        </w:tc>
      </w:tr>
      <w:tr w:rsidR="00AC4152" w:rsidRPr="00AC4152" w:rsidTr="00AC4152">
        <w:trPr>
          <w:trHeight w:val="4253"/>
        </w:trPr>
        <w:tc>
          <w:tcPr>
            <w:tcW w:w="9588" w:type="dxa"/>
            <w:gridSpan w:val="2"/>
            <w:tcBorders>
              <w:top w:val="single" w:sz="4" w:space="0" w:color="0000CC"/>
              <w:left w:val="single" w:sz="4" w:space="0" w:color="0000CC"/>
              <w:bottom w:val="single" w:sz="4" w:space="0" w:color="0000CC"/>
              <w:right w:val="single" w:sz="4" w:space="0" w:color="0000CC"/>
            </w:tcBorders>
            <w:shd w:val="clear" w:color="auto" w:fill="auto"/>
          </w:tcPr>
          <w:p w:rsidR="00AC4152" w:rsidRPr="00AC4152" w:rsidRDefault="00AC4152" w:rsidP="00AC4152">
            <w:pPr>
              <w:pStyle w:val="AralkYok"/>
              <w:rPr>
                <w:rFonts w:ascii="Arial" w:hAnsi="Arial"/>
                <w:b/>
                <w:bCs/>
                <w:color w:val="0000CC"/>
              </w:rPr>
            </w:pPr>
          </w:p>
          <w:p w:rsidR="00AC4152" w:rsidRPr="003820A8" w:rsidRDefault="00AC4152" w:rsidP="003820A8">
            <w:pPr>
              <w:pStyle w:val="AralkYok"/>
              <w:jc w:val="both"/>
              <w:rPr>
                <w:rFonts w:ascii="Arial" w:hAnsi="Arial"/>
                <w:bCs/>
                <w:color w:val="0000CC"/>
              </w:rPr>
            </w:pPr>
            <w:r w:rsidRPr="00AC4152">
              <w:rPr>
                <w:rFonts w:ascii="Arial" w:hAnsi="Arial"/>
                <w:b/>
                <w:bCs/>
                <w:color w:val="0000CC"/>
              </w:rPr>
              <w:t xml:space="preserve">Açıklamalar: </w:t>
            </w:r>
            <w:r w:rsidR="003820A8">
              <w:rPr>
                <w:rFonts w:ascii="Arial" w:hAnsi="Arial"/>
                <w:bCs/>
                <w:color w:val="0000CC"/>
              </w:rPr>
              <w:t xml:space="preserve">2017 yılı gider bütçesinde kullanılmak üzere 2015-2019 Stratejik Planda yer alan ve yılı ödeneği 350.000,00.-TL. </w:t>
            </w:r>
            <w:proofErr w:type="gramStart"/>
            <w:r w:rsidR="003820A8">
              <w:rPr>
                <w:rFonts w:ascii="Arial" w:hAnsi="Arial"/>
                <w:bCs/>
                <w:color w:val="0000CC"/>
              </w:rPr>
              <w:t>olan</w:t>
            </w:r>
            <w:proofErr w:type="gramEnd"/>
            <w:r w:rsidR="003820A8">
              <w:rPr>
                <w:rFonts w:ascii="Arial" w:hAnsi="Arial"/>
                <w:bCs/>
                <w:color w:val="0000CC"/>
              </w:rPr>
              <w:t xml:space="preserve"> bu giderin, kurumların ihaleli iş ve işlemlerinin aksamaması, anılan süreçler içerisinde tamamlanması adına KİK kriterleri çerçevesinde İlanları gerçekleştirerek planlanan projelerin ihale edilerek yapılmasını sağlamak. </w:t>
            </w:r>
          </w:p>
          <w:p w:rsidR="00AC4152" w:rsidRPr="00AC4152" w:rsidRDefault="00AC4152" w:rsidP="00AC4152">
            <w:pPr>
              <w:pStyle w:val="AralkYok"/>
              <w:rPr>
                <w:rFonts w:ascii="Arial" w:hAnsi="Arial"/>
                <w:bCs/>
                <w:color w:val="0000CC"/>
              </w:rPr>
            </w:pPr>
          </w:p>
          <w:p w:rsidR="00AC4152" w:rsidRPr="00AC4152" w:rsidRDefault="00AC4152" w:rsidP="00AC4152">
            <w:pPr>
              <w:pStyle w:val="AralkYok"/>
              <w:rPr>
                <w:rFonts w:ascii="Arial" w:hAnsi="Arial"/>
                <w:bCs/>
                <w:color w:val="0000CC"/>
              </w:rPr>
            </w:pPr>
          </w:p>
          <w:p w:rsidR="00AC4152" w:rsidRPr="00AC4152" w:rsidRDefault="00AC4152" w:rsidP="00AC4152">
            <w:pPr>
              <w:pStyle w:val="AralkYok"/>
              <w:rPr>
                <w:rFonts w:ascii="Arial" w:hAnsi="Arial"/>
                <w:bCs/>
                <w:color w:val="0000CC"/>
              </w:rPr>
            </w:pPr>
          </w:p>
          <w:p w:rsidR="00AC4152" w:rsidRPr="00AC4152" w:rsidRDefault="00AC4152" w:rsidP="00AC4152">
            <w:pPr>
              <w:pStyle w:val="AralkYok"/>
              <w:rPr>
                <w:rFonts w:ascii="Arial" w:hAnsi="Arial"/>
                <w:bCs/>
                <w:color w:val="0000CC"/>
              </w:rPr>
            </w:pPr>
          </w:p>
          <w:p w:rsidR="00AC4152" w:rsidRPr="00AC4152" w:rsidRDefault="00AC4152" w:rsidP="00AC4152">
            <w:pPr>
              <w:pStyle w:val="AralkYok"/>
              <w:rPr>
                <w:rFonts w:ascii="Arial" w:hAnsi="Arial"/>
                <w:bCs/>
                <w:color w:val="0000CC"/>
                <w:lang w:eastAsia="tr-TR"/>
              </w:rPr>
            </w:pPr>
          </w:p>
          <w:p w:rsidR="00AC4152" w:rsidRPr="00AC4152" w:rsidRDefault="00AC4152" w:rsidP="00AC4152">
            <w:pPr>
              <w:pStyle w:val="AralkYok"/>
              <w:rPr>
                <w:rFonts w:ascii="Arial" w:hAnsi="Arial"/>
                <w:bCs/>
                <w:color w:val="0000CC"/>
              </w:rPr>
            </w:pPr>
          </w:p>
          <w:p w:rsidR="00AC4152" w:rsidRPr="00AC4152" w:rsidRDefault="00AC4152" w:rsidP="00AC4152">
            <w:pPr>
              <w:pStyle w:val="AralkYok"/>
              <w:rPr>
                <w:rFonts w:ascii="Arial" w:hAnsi="Arial"/>
                <w:bCs/>
                <w:color w:val="0000CC"/>
              </w:rPr>
            </w:pPr>
          </w:p>
          <w:p w:rsidR="00AC4152" w:rsidRPr="00AC4152" w:rsidRDefault="00AC4152" w:rsidP="00AC4152">
            <w:pPr>
              <w:pStyle w:val="AralkYok"/>
              <w:rPr>
                <w:rFonts w:ascii="Arial" w:hAnsi="Arial"/>
                <w:bCs/>
                <w:color w:val="0000CC"/>
              </w:rPr>
            </w:pPr>
          </w:p>
          <w:p w:rsidR="00AC4152" w:rsidRPr="00AC4152" w:rsidRDefault="00AC4152" w:rsidP="00AC4152">
            <w:pPr>
              <w:pStyle w:val="AralkYok"/>
              <w:rPr>
                <w:rFonts w:ascii="Arial" w:hAnsi="Arial"/>
                <w:bCs/>
                <w:color w:val="0000CC"/>
              </w:rPr>
            </w:pPr>
          </w:p>
          <w:p w:rsidR="00AC4152" w:rsidRPr="00AC4152" w:rsidRDefault="00AC4152" w:rsidP="00AC4152">
            <w:pPr>
              <w:pStyle w:val="AralkYok"/>
              <w:rPr>
                <w:rFonts w:ascii="Arial" w:hAnsi="Arial"/>
                <w:bCs/>
                <w:color w:val="0000CC"/>
              </w:rPr>
            </w:pPr>
          </w:p>
          <w:p w:rsidR="00AC4152" w:rsidRPr="00AC4152" w:rsidRDefault="00AC4152" w:rsidP="00AC4152">
            <w:pPr>
              <w:pStyle w:val="AralkYok"/>
              <w:rPr>
                <w:rFonts w:ascii="Arial" w:hAnsi="Arial"/>
                <w:color w:val="0000CC"/>
              </w:rPr>
            </w:pPr>
            <w:r w:rsidRPr="00AC4152">
              <w:rPr>
                <w:rFonts w:ascii="Arial" w:hAnsi="Arial"/>
                <w:bCs/>
                <w:color w:val="0000CC"/>
              </w:rPr>
              <w:t xml:space="preserve">            </w:t>
            </w:r>
          </w:p>
        </w:tc>
      </w:tr>
    </w:tbl>
    <w:p w:rsidR="00AC4152" w:rsidRPr="00AC4152" w:rsidRDefault="00AC4152" w:rsidP="00AC4152">
      <w:pPr>
        <w:pStyle w:val="AralkYok"/>
        <w:rPr>
          <w:rFonts w:ascii="Arial" w:hAnsi="Arial"/>
          <w:b/>
          <w:bCs/>
          <w:color w:val="0000CC"/>
          <w:sz w:val="18"/>
          <w:szCs w:val="18"/>
        </w:rPr>
      </w:pPr>
    </w:p>
    <w:tbl>
      <w:tblPr>
        <w:tblW w:w="0" w:type="auto"/>
        <w:tblLook w:val="01E0" w:firstRow="1" w:lastRow="1" w:firstColumn="1" w:lastColumn="1" w:noHBand="0" w:noVBand="0"/>
      </w:tblPr>
      <w:tblGrid>
        <w:gridCol w:w="705"/>
        <w:gridCol w:w="3240"/>
        <w:gridCol w:w="1725"/>
      </w:tblGrid>
      <w:tr w:rsidR="00AC4152" w:rsidRPr="00AC4152" w:rsidTr="00AC4152">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sz w:val="18"/>
                <w:szCs w:val="18"/>
              </w:rPr>
            </w:pPr>
            <w:r w:rsidRPr="00AC4152">
              <w:rPr>
                <w:rFonts w:ascii="Arial" w:hAnsi="Arial"/>
                <w:b/>
                <w:bCs/>
                <w:color w:val="0000CC"/>
                <w:sz w:val="18"/>
                <w:szCs w:val="18"/>
              </w:rPr>
              <w:t>Ekonomik Kod</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jc w:val="center"/>
              <w:rPr>
                <w:rFonts w:ascii="Arial" w:hAnsi="Arial"/>
                <w:b/>
                <w:bCs/>
                <w:color w:val="0000CC"/>
                <w:sz w:val="18"/>
                <w:szCs w:val="18"/>
              </w:rPr>
            </w:pPr>
            <w:r w:rsidRPr="00AC4152">
              <w:rPr>
                <w:rFonts w:ascii="Arial" w:hAnsi="Arial"/>
                <w:b/>
                <w:bCs/>
                <w:color w:val="0000CC"/>
                <w:sz w:val="18"/>
                <w:szCs w:val="18"/>
              </w:rPr>
              <w:t>(t+1)</w:t>
            </w:r>
          </w:p>
        </w:tc>
      </w:tr>
      <w:tr w:rsidR="00AC4152" w:rsidRPr="00AC4152" w:rsidTr="00AC4152">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center"/>
              <w:rPr>
                <w:rFonts w:ascii="Arial" w:hAnsi="Arial"/>
                <w:bCs/>
                <w:color w:val="0000CC"/>
                <w:sz w:val="18"/>
                <w:szCs w:val="18"/>
              </w:rPr>
            </w:pPr>
            <w:r w:rsidRPr="00AC4152">
              <w:rPr>
                <w:rFonts w:ascii="Arial" w:hAnsi="Arial"/>
                <w:bCs/>
                <w:color w:val="0000CC"/>
                <w:sz w:val="18"/>
                <w:szCs w:val="18"/>
              </w:rPr>
              <w:t>01</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bCs/>
                <w:color w:val="0000CC"/>
                <w:sz w:val="18"/>
                <w:szCs w:val="18"/>
              </w:rPr>
            </w:pPr>
            <w:r w:rsidRPr="00AC4152">
              <w:rPr>
                <w:rFonts w:ascii="Arial" w:hAnsi="Arial"/>
                <w:bCs/>
                <w:color w:val="0000CC"/>
                <w:sz w:val="18"/>
                <w:szCs w:val="18"/>
              </w:rPr>
              <w:t>Personel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center"/>
              <w:rPr>
                <w:rFonts w:ascii="Arial" w:hAnsi="Arial"/>
                <w:bCs/>
                <w:color w:val="0000CC"/>
                <w:sz w:val="18"/>
                <w:szCs w:val="18"/>
              </w:rPr>
            </w:pPr>
            <w:r w:rsidRPr="00AC4152">
              <w:rPr>
                <w:rFonts w:ascii="Arial" w:hAnsi="Arial"/>
                <w:bCs/>
                <w:color w:val="0000CC"/>
                <w:sz w:val="18"/>
                <w:szCs w:val="18"/>
              </w:rPr>
              <w:t>02</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bCs/>
                <w:color w:val="0000CC"/>
                <w:sz w:val="18"/>
                <w:szCs w:val="18"/>
              </w:rPr>
            </w:pPr>
            <w:r w:rsidRPr="00AC4152">
              <w:rPr>
                <w:rFonts w:ascii="Arial" w:hAnsi="Arial"/>
                <w:bCs/>
                <w:color w:val="0000CC"/>
                <w:sz w:val="18"/>
                <w:szCs w:val="18"/>
              </w:rPr>
              <w:t>SGK Devlet Primi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center"/>
              <w:rPr>
                <w:rFonts w:ascii="Arial" w:hAnsi="Arial"/>
                <w:bCs/>
                <w:color w:val="0000CC"/>
                <w:sz w:val="18"/>
                <w:szCs w:val="18"/>
              </w:rPr>
            </w:pPr>
            <w:r w:rsidRPr="00AC4152">
              <w:rPr>
                <w:rFonts w:ascii="Arial" w:hAnsi="Arial"/>
                <w:bCs/>
                <w:color w:val="0000CC"/>
                <w:sz w:val="18"/>
                <w:szCs w:val="18"/>
              </w:rPr>
              <w:t>03</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bCs/>
                <w:color w:val="0000CC"/>
                <w:sz w:val="18"/>
                <w:szCs w:val="18"/>
              </w:rPr>
            </w:pPr>
            <w:r w:rsidRPr="00AC4152">
              <w:rPr>
                <w:rFonts w:ascii="Arial" w:hAnsi="Arial"/>
                <w:bCs/>
                <w:color w:val="0000CC"/>
                <w:sz w:val="18"/>
                <w:szCs w:val="18"/>
              </w:rPr>
              <w:t>Mal ve Hizmet Alım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rPr>
              <w:t>350.000,00</w:t>
            </w:r>
          </w:p>
        </w:tc>
      </w:tr>
      <w:tr w:rsidR="00AC4152" w:rsidRPr="00AC4152" w:rsidTr="00AC4152">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center"/>
              <w:rPr>
                <w:rFonts w:ascii="Arial" w:hAnsi="Arial"/>
                <w:bCs/>
                <w:color w:val="0000CC"/>
                <w:sz w:val="18"/>
                <w:szCs w:val="18"/>
              </w:rPr>
            </w:pPr>
            <w:r w:rsidRPr="00AC4152">
              <w:rPr>
                <w:rFonts w:ascii="Arial" w:hAnsi="Arial"/>
                <w:bCs/>
                <w:color w:val="0000CC"/>
                <w:sz w:val="18"/>
                <w:szCs w:val="18"/>
              </w:rPr>
              <w:t>04</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bCs/>
                <w:color w:val="0000CC"/>
                <w:sz w:val="18"/>
                <w:szCs w:val="18"/>
              </w:rPr>
            </w:pPr>
            <w:r w:rsidRPr="00AC4152">
              <w:rPr>
                <w:rFonts w:ascii="Arial" w:hAnsi="Arial"/>
                <w:bCs/>
                <w:color w:val="0000CC"/>
                <w:sz w:val="18"/>
                <w:szCs w:val="18"/>
              </w:rPr>
              <w:t>Faiz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center"/>
              <w:rPr>
                <w:rFonts w:ascii="Arial" w:hAnsi="Arial"/>
                <w:bCs/>
                <w:color w:val="0000CC"/>
                <w:sz w:val="18"/>
                <w:szCs w:val="18"/>
              </w:rPr>
            </w:pPr>
            <w:r w:rsidRPr="00AC4152">
              <w:rPr>
                <w:rFonts w:ascii="Arial" w:hAnsi="Arial"/>
                <w:bCs/>
                <w:color w:val="0000CC"/>
                <w:sz w:val="18"/>
                <w:szCs w:val="18"/>
              </w:rPr>
              <w:t>05</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bCs/>
                <w:color w:val="0000CC"/>
                <w:sz w:val="18"/>
                <w:szCs w:val="18"/>
              </w:rPr>
            </w:pPr>
            <w:r w:rsidRPr="00AC4152">
              <w:rPr>
                <w:rFonts w:ascii="Arial" w:hAnsi="Arial"/>
                <w:bCs/>
                <w:color w:val="0000CC"/>
                <w:sz w:val="18"/>
                <w:szCs w:val="18"/>
              </w:rPr>
              <w:t>Cari Transferler</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center"/>
              <w:rPr>
                <w:rFonts w:ascii="Arial" w:hAnsi="Arial"/>
                <w:bCs/>
                <w:color w:val="0000CC"/>
                <w:sz w:val="18"/>
                <w:szCs w:val="18"/>
              </w:rPr>
            </w:pPr>
            <w:r w:rsidRPr="00AC4152">
              <w:rPr>
                <w:rFonts w:ascii="Arial" w:hAnsi="Arial"/>
                <w:bCs/>
                <w:color w:val="0000CC"/>
                <w:sz w:val="18"/>
                <w:szCs w:val="18"/>
              </w:rPr>
              <w:t>06</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bCs/>
                <w:color w:val="0000CC"/>
                <w:sz w:val="18"/>
                <w:szCs w:val="18"/>
              </w:rPr>
            </w:pPr>
            <w:r w:rsidRPr="00AC4152">
              <w:rPr>
                <w:rFonts w:ascii="Arial" w:hAnsi="Arial"/>
                <w:bCs/>
                <w:color w:val="0000CC"/>
                <w:sz w:val="18"/>
                <w:szCs w:val="18"/>
              </w:rPr>
              <w:t>Sermaye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center"/>
              <w:rPr>
                <w:rFonts w:ascii="Arial" w:hAnsi="Arial"/>
                <w:bCs/>
                <w:color w:val="0000CC"/>
                <w:sz w:val="18"/>
                <w:szCs w:val="18"/>
              </w:rPr>
            </w:pPr>
            <w:r w:rsidRPr="00AC4152">
              <w:rPr>
                <w:rFonts w:ascii="Arial" w:hAnsi="Arial"/>
                <w:bCs/>
                <w:color w:val="0000CC"/>
                <w:sz w:val="18"/>
                <w:szCs w:val="18"/>
              </w:rPr>
              <w:t>07</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bCs/>
                <w:color w:val="0000CC"/>
                <w:sz w:val="18"/>
                <w:szCs w:val="18"/>
              </w:rPr>
            </w:pPr>
            <w:r w:rsidRPr="00AC4152">
              <w:rPr>
                <w:rFonts w:ascii="Arial" w:hAnsi="Arial"/>
                <w:bCs/>
                <w:color w:val="0000CC"/>
                <w:sz w:val="18"/>
                <w:szCs w:val="18"/>
              </w:rPr>
              <w:t>Sermaye Transferleri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center"/>
              <w:rPr>
                <w:rFonts w:ascii="Arial" w:hAnsi="Arial"/>
                <w:bCs/>
                <w:color w:val="0000CC"/>
                <w:sz w:val="18"/>
                <w:szCs w:val="18"/>
              </w:rPr>
            </w:pPr>
            <w:r w:rsidRPr="00AC4152">
              <w:rPr>
                <w:rFonts w:ascii="Arial" w:hAnsi="Arial"/>
                <w:bCs/>
                <w:color w:val="0000CC"/>
                <w:sz w:val="18"/>
                <w:szCs w:val="18"/>
              </w:rPr>
              <w:t>08</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bCs/>
                <w:color w:val="0000CC"/>
                <w:sz w:val="18"/>
                <w:szCs w:val="18"/>
              </w:rPr>
            </w:pPr>
            <w:r w:rsidRPr="00AC4152">
              <w:rPr>
                <w:rFonts w:ascii="Arial" w:hAnsi="Arial"/>
                <w:bCs/>
                <w:color w:val="0000CC"/>
                <w:sz w:val="18"/>
                <w:szCs w:val="18"/>
              </w:rPr>
              <w:t>Borç verme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sz w:val="18"/>
                <w:szCs w:val="18"/>
              </w:rPr>
            </w:pPr>
            <w:r w:rsidRPr="00AC4152">
              <w:rPr>
                <w:rFonts w:ascii="Arial" w:hAnsi="Arial"/>
                <w:b/>
                <w:bCs/>
                <w:color w:val="0000CC"/>
                <w:sz w:val="18"/>
                <w:szCs w:val="18"/>
              </w:rPr>
              <w:t>Toplam Bütçe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jc w:val="right"/>
              <w:rPr>
                <w:rFonts w:ascii="Arial" w:hAnsi="Arial"/>
                <w:b/>
                <w:bCs/>
                <w:color w:val="0000CC"/>
                <w:sz w:val="18"/>
                <w:szCs w:val="18"/>
              </w:rPr>
            </w:pPr>
            <w:r w:rsidRPr="00AC4152">
              <w:rPr>
                <w:rFonts w:ascii="Arial" w:hAnsi="Arial"/>
                <w:b/>
                <w:color w:val="0000CC"/>
              </w:rPr>
              <w:t>350.000,00</w:t>
            </w:r>
          </w:p>
        </w:tc>
      </w:tr>
      <w:tr w:rsidR="00AC4152" w:rsidRPr="00AC4152" w:rsidTr="00AC4152">
        <w:trPr>
          <w:trHeight w:val="397"/>
        </w:trPr>
        <w:tc>
          <w:tcPr>
            <w:tcW w:w="705"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AC4152" w:rsidRPr="00AC4152" w:rsidRDefault="00AC4152" w:rsidP="00AC4152">
            <w:pPr>
              <w:pStyle w:val="AralkYok"/>
              <w:jc w:val="center"/>
              <w:rPr>
                <w:rFonts w:ascii="Arial" w:hAnsi="Arial"/>
                <w:b/>
                <w:bCs/>
                <w:color w:val="0000CC"/>
                <w:sz w:val="18"/>
                <w:szCs w:val="18"/>
              </w:rPr>
            </w:pPr>
            <w:r w:rsidRPr="00AC4152">
              <w:rPr>
                <w:rFonts w:ascii="Arial" w:hAnsi="Arial"/>
                <w:b/>
                <w:bCs/>
                <w:color w:val="0000CC"/>
                <w:sz w:val="18"/>
                <w:szCs w:val="18"/>
              </w:rPr>
              <w:t>Bütçe Dışı Kaynak</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bCs/>
                <w:color w:val="0000CC"/>
                <w:sz w:val="18"/>
                <w:szCs w:val="18"/>
              </w:rPr>
            </w:pPr>
            <w:r w:rsidRPr="00AC4152">
              <w:rPr>
                <w:rFonts w:ascii="Arial" w:hAnsi="Arial"/>
                <w:bCs/>
                <w:color w:val="0000CC"/>
                <w:sz w:val="18"/>
                <w:szCs w:val="18"/>
              </w:rPr>
              <w:t>Döner Sermaye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vMerge/>
            <w:tcBorders>
              <w:left w:val="single" w:sz="4" w:space="0" w:color="0000CC"/>
              <w:right w:val="single" w:sz="4" w:space="0" w:color="0000CC"/>
            </w:tcBorders>
            <w:shd w:val="clear" w:color="auto" w:fill="C6D9F1" w:themeFill="text2" w:themeFillTint="33"/>
          </w:tcPr>
          <w:p w:rsidR="00AC4152" w:rsidRPr="00AC4152" w:rsidRDefault="00AC4152" w:rsidP="00AC4152">
            <w:pPr>
              <w:pStyle w:val="AralkYok"/>
              <w:rPr>
                <w:rFonts w:ascii="Arial" w:hAnsi="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bCs/>
                <w:color w:val="0000CC"/>
                <w:sz w:val="18"/>
                <w:szCs w:val="18"/>
              </w:rPr>
            </w:pPr>
            <w:r w:rsidRPr="00AC4152">
              <w:rPr>
                <w:rFonts w:ascii="Arial" w:hAnsi="Arial"/>
                <w:bCs/>
                <w:color w:val="0000CC"/>
                <w:sz w:val="18"/>
                <w:szCs w:val="18"/>
              </w:rPr>
              <w:t>Diğer Yurt İçi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vMerge/>
            <w:tcBorders>
              <w:left w:val="single" w:sz="4" w:space="0" w:color="0000CC"/>
              <w:bottom w:val="single" w:sz="4" w:space="0" w:color="0000CC"/>
              <w:right w:val="single" w:sz="4" w:space="0" w:color="0000CC"/>
            </w:tcBorders>
            <w:shd w:val="clear" w:color="auto" w:fill="C6D9F1" w:themeFill="text2" w:themeFillTint="33"/>
          </w:tcPr>
          <w:p w:rsidR="00AC4152" w:rsidRPr="00AC4152" w:rsidRDefault="00AC4152" w:rsidP="00AC4152">
            <w:pPr>
              <w:pStyle w:val="AralkYok"/>
              <w:rPr>
                <w:rFonts w:ascii="Arial" w:hAnsi="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bCs/>
                <w:color w:val="0000CC"/>
                <w:sz w:val="18"/>
                <w:szCs w:val="18"/>
              </w:rPr>
            </w:pPr>
            <w:r w:rsidRPr="00AC4152">
              <w:rPr>
                <w:rFonts w:ascii="Arial" w:hAnsi="Arial"/>
                <w:bCs/>
                <w:color w:val="0000CC"/>
                <w:sz w:val="18"/>
                <w:szCs w:val="18"/>
              </w:rPr>
              <w:t>Yurt Dışı</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435"/>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sz w:val="18"/>
                <w:szCs w:val="18"/>
              </w:rPr>
            </w:pPr>
            <w:r w:rsidRPr="00AC4152">
              <w:rPr>
                <w:rFonts w:ascii="Arial" w:hAnsi="Arial"/>
                <w:b/>
                <w:bCs/>
                <w:color w:val="0000CC"/>
                <w:sz w:val="18"/>
                <w:szCs w:val="18"/>
              </w:rPr>
              <w:t>Toplam Bütçe Dışı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jc w:val="right"/>
              <w:rPr>
                <w:rFonts w:ascii="Arial" w:hAnsi="Arial"/>
                <w:b/>
                <w:color w:val="0000CC"/>
                <w:sz w:val="18"/>
                <w:szCs w:val="18"/>
              </w:rPr>
            </w:pPr>
            <w:r w:rsidRPr="00AC4152">
              <w:rPr>
                <w:rFonts w:ascii="Arial" w:hAnsi="Arial"/>
                <w:b/>
                <w:color w:val="0000CC"/>
                <w:sz w:val="18"/>
                <w:szCs w:val="18"/>
              </w:rPr>
              <w:t>0,00</w:t>
            </w:r>
          </w:p>
        </w:tc>
      </w:tr>
      <w:tr w:rsidR="00AC4152" w:rsidRPr="00AC4152" w:rsidTr="00AC4152">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sz w:val="18"/>
                <w:szCs w:val="18"/>
              </w:rPr>
            </w:pPr>
            <w:r w:rsidRPr="00AC4152">
              <w:rPr>
                <w:rFonts w:ascii="Arial" w:hAnsi="Arial"/>
                <w:b/>
                <w:bCs/>
                <w:color w:val="0000CC"/>
                <w:sz w:val="18"/>
                <w:szCs w:val="18"/>
              </w:rPr>
              <w:t>Toplam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jc w:val="right"/>
              <w:rPr>
                <w:rFonts w:ascii="Arial" w:hAnsi="Arial"/>
                <w:b/>
                <w:bCs/>
                <w:color w:val="0000CC"/>
                <w:sz w:val="18"/>
                <w:szCs w:val="18"/>
              </w:rPr>
            </w:pPr>
            <w:r w:rsidRPr="00AC4152">
              <w:rPr>
                <w:rFonts w:ascii="Arial" w:hAnsi="Arial"/>
                <w:b/>
                <w:color w:val="0000CC"/>
              </w:rPr>
              <w:t>350.000,00</w:t>
            </w:r>
          </w:p>
        </w:tc>
      </w:tr>
    </w:tbl>
    <w:p w:rsidR="00AC4152" w:rsidRPr="00AC4152" w:rsidRDefault="00AC4152" w:rsidP="00AC4152">
      <w:pPr>
        <w:pStyle w:val="AralkYok"/>
        <w:rPr>
          <w:color w:val="0000CC"/>
        </w:rPr>
      </w:pPr>
    </w:p>
    <w:p w:rsidR="00AC4152" w:rsidRPr="00AC4152" w:rsidRDefault="00AC4152" w:rsidP="00AC4152">
      <w:pPr>
        <w:pStyle w:val="AralkYok"/>
        <w:rPr>
          <w:color w:val="0000CC"/>
        </w:rPr>
      </w:pPr>
    </w:p>
    <w:p w:rsidR="00AC4152" w:rsidRPr="00AC4152" w:rsidRDefault="00AC4152" w:rsidP="00AC4152">
      <w:pPr>
        <w:pStyle w:val="AralkYok"/>
        <w:rPr>
          <w:rFonts w:ascii="Arial Black" w:hAnsi="Arial Black"/>
          <w:color w:val="0000CC"/>
        </w:rPr>
      </w:pPr>
      <w:r>
        <w:rPr>
          <w:rFonts w:ascii="Arial Black" w:hAnsi="Arial Black"/>
          <w:color w:val="0000CC"/>
        </w:rPr>
        <w:tab/>
      </w:r>
      <w:r w:rsidRPr="00AC4152">
        <w:rPr>
          <w:rFonts w:ascii="Arial Black" w:hAnsi="Arial Black"/>
          <w:color w:val="0000CC"/>
        </w:rPr>
        <w:t>TABLO 1</w:t>
      </w:r>
    </w:p>
    <w:p w:rsidR="00AC4152" w:rsidRPr="00AC4152" w:rsidRDefault="00AC4152" w:rsidP="00AC4152">
      <w:pPr>
        <w:pStyle w:val="AralkYok"/>
        <w:jc w:val="center"/>
        <w:rPr>
          <w:rFonts w:ascii="Arial" w:hAnsi="Arial"/>
          <w:b/>
          <w:bCs/>
          <w:color w:val="0000CC"/>
        </w:rPr>
      </w:pPr>
      <w:r w:rsidRPr="00AC4152">
        <w:rPr>
          <w:rFonts w:ascii="Arial" w:hAnsi="Arial"/>
          <w:b/>
          <w:bCs/>
          <w:color w:val="0000CC"/>
        </w:rPr>
        <w:t>PERFORMANS HEDEFİ TABLOSU</w:t>
      </w:r>
    </w:p>
    <w:p w:rsidR="00AC4152" w:rsidRPr="00AC4152" w:rsidRDefault="00AC4152" w:rsidP="00AC4152">
      <w:pPr>
        <w:pStyle w:val="AralkYok"/>
        <w:rPr>
          <w:rFonts w:ascii="Arial" w:hAnsi="Arial"/>
          <w:b/>
          <w:bCs/>
          <w:color w:val="0000CC"/>
        </w:rPr>
      </w:pPr>
    </w:p>
    <w:tbl>
      <w:tblPr>
        <w:tblW w:w="9588"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705"/>
        <w:gridCol w:w="1800"/>
        <w:gridCol w:w="3120"/>
        <w:gridCol w:w="1321"/>
        <w:gridCol w:w="1321"/>
        <w:gridCol w:w="1321"/>
      </w:tblGrid>
      <w:tr w:rsidR="00AC4152" w:rsidRPr="00AC4152" w:rsidTr="00AC4152">
        <w:trPr>
          <w:trHeight w:val="397"/>
        </w:trPr>
        <w:tc>
          <w:tcPr>
            <w:tcW w:w="2505" w:type="dxa"/>
            <w:gridSpan w:val="2"/>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İdare Adı</w:t>
            </w:r>
          </w:p>
        </w:tc>
        <w:tc>
          <w:tcPr>
            <w:tcW w:w="7083" w:type="dxa"/>
            <w:gridSpan w:val="4"/>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 xml:space="preserve">Kırşehir İl Özel İdaresi </w:t>
            </w:r>
          </w:p>
        </w:tc>
      </w:tr>
      <w:tr w:rsidR="00AC4152" w:rsidRPr="00AC4152" w:rsidTr="00AC4152">
        <w:trPr>
          <w:trHeight w:val="284"/>
        </w:trPr>
        <w:tc>
          <w:tcPr>
            <w:tcW w:w="2505" w:type="dxa"/>
            <w:gridSpan w:val="2"/>
            <w:tcBorders>
              <w:left w:val="single" w:sz="4" w:space="0" w:color="FFFFFF" w:themeColor="background1"/>
              <w:right w:val="single" w:sz="4" w:space="0" w:color="FFFFFF" w:themeColor="background1"/>
            </w:tcBorders>
            <w:shd w:val="clear" w:color="auto" w:fill="auto"/>
          </w:tcPr>
          <w:p w:rsidR="00AC4152" w:rsidRPr="00AC4152" w:rsidRDefault="00AC4152" w:rsidP="00AC4152">
            <w:pPr>
              <w:pStyle w:val="AralkYok"/>
              <w:rPr>
                <w:rFonts w:ascii="Arial" w:hAnsi="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AC4152" w:rsidRPr="00AC4152" w:rsidRDefault="00AC4152" w:rsidP="00AC4152">
            <w:pPr>
              <w:pStyle w:val="AralkYok"/>
              <w:rPr>
                <w:rFonts w:ascii="Arial" w:hAnsi="Arial"/>
                <w:color w:val="0000CC"/>
              </w:rPr>
            </w:pPr>
          </w:p>
        </w:tc>
      </w:tr>
      <w:tr w:rsidR="00AC4152" w:rsidRPr="00AC4152" w:rsidTr="00AC4152">
        <w:trPr>
          <w:trHeight w:val="567"/>
        </w:trPr>
        <w:tc>
          <w:tcPr>
            <w:tcW w:w="2505" w:type="dxa"/>
            <w:gridSpan w:val="2"/>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Amaç</w:t>
            </w:r>
          </w:p>
        </w:tc>
        <w:tc>
          <w:tcPr>
            <w:tcW w:w="7083" w:type="dxa"/>
            <w:gridSpan w:val="4"/>
            <w:shd w:val="clear" w:color="auto" w:fill="auto"/>
            <w:vAlign w:val="center"/>
          </w:tcPr>
          <w:p w:rsidR="00AC4152" w:rsidRPr="00AC4152" w:rsidRDefault="00AC4152" w:rsidP="00AC4152">
            <w:pPr>
              <w:pStyle w:val="AralkYok"/>
              <w:jc w:val="both"/>
              <w:rPr>
                <w:rFonts w:ascii="Arial" w:hAnsi="Arial"/>
                <w:color w:val="0000CC"/>
                <w:sz w:val="14"/>
                <w:szCs w:val="14"/>
              </w:rPr>
            </w:pPr>
            <w:r w:rsidRPr="00AC4152">
              <w:rPr>
                <w:rFonts w:ascii="Arial" w:hAnsi="Arial"/>
                <w:color w:val="0000CC"/>
                <w:sz w:val="14"/>
                <w:szCs w:val="14"/>
              </w:rPr>
              <w:t>İl Özel İdaresinin hizmet alanı içerisine giren ve paydaş kurumlar ile Valilik Makamınca verilen görevler çerçevesinde ödenekleri aktarılan kurumlara ait işlerin inşaat, yatırım ve hizmet satın alma ihalelerinin yapılması, projelendirilmesi, istikşaf ve araştırmaların yapılması ile etüt proje ve ekspertiz işlemlerinin yapılmasını sağlamak.</w:t>
            </w:r>
          </w:p>
        </w:tc>
      </w:tr>
      <w:tr w:rsidR="00AC4152" w:rsidRPr="00AC4152" w:rsidTr="00AC4152">
        <w:trPr>
          <w:trHeight w:val="567"/>
        </w:trPr>
        <w:tc>
          <w:tcPr>
            <w:tcW w:w="2505" w:type="dxa"/>
            <w:gridSpan w:val="2"/>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Hedef</w:t>
            </w:r>
          </w:p>
        </w:tc>
        <w:tc>
          <w:tcPr>
            <w:tcW w:w="7083" w:type="dxa"/>
            <w:gridSpan w:val="4"/>
            <w:shd w:val="clear" w:color="auto" w:fill="auto"/>
            <w:vAlign w:val="center"/>
          </w:tcPr>
          <w:p w:rsidR="00AC4152" w:rsidRPr="00AC4152" w:rsidRDefault="00AC4152" w:rsidP="00AC4152">
            <w:pPr>
              <w:pStyle w:val="AralkYok"/>
              <w:jc w:val="both"/>
              <w:rPr>
                <w:rFonts w:ascii="Arial" w:hAnsi="Arial"/>
                <w:color w:val="0000CC"/>
                <w:sz w:val="16"/>
                <w:szCs w:val="16"/>
              </w:rPr>
            </w:pPr>
            <w:r w:rsidRPr="00AC4152">
              <w:rPr>
                <w:rFonts w:ascii="Arial" w:hAnsi="Arial"/>
                <w:color w:val="0000CC"/>
                <w:sz w:val="16"/>
                <w:szCs w:val="16"/>
              </w:rPr>
              <w:t>Kırşehir İl Özel İdaresi ve bağlı kurumlar tarafından yapılacak işlerin Etüt Proje Ekspertiz işlemlerinin zamanında ve eksiksiz olarak yaptırılması.</w:t>
            </w:r>
          </w:p>
        </w:tc>
      </w:tr>
      <w:tr w:rsidR="00AC4152" w:rsidRPr="00AC4152" w:rsidTr="00AC4152">
        <w:tc>
          <w:tcPr>
            <w:tcW w:w="2505" w:type="dxa"/>
            <w:gridSpan w:val="2"/>
            <w:tcBorders>
              <w:left w:val="single" w:sz="4" w:space="0" w:color="FFFFFF" w:themeColor="background1"/>
              <w:right w:val="single" w:sz="4" w:space="0" w:color="FFFFFF" w:themeColor="background1"/>
            </w:tcBorders>
            <w:shd w:val="clear" w:color="auto" w:fill="auto"/>
          </w:tcPr>
          <w:p w:rsidR="00AC4152" w:rsidRPr="00AC4152" w:rsidRDefault="00AC4152" w:rsidP="00AC4152">
            <w:pPr>
              <w:pStyle w:val="AralkYok"/>
              <w:rPr>
                <w:rFonts w:ascii="Arial" w:hAnsi="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AC4152" w:rsidRPr="00AC4152" w:rsidRDefault="00AC4152" w:rsidP="00AC4152">
            <w:pPr>
              <w:pStyle w:val="AralkYok"/>
              <w:rPr>
                <w:rFonts w:ascii="Arial" w:hAnsi="Arial"/>
                <w:color w:val="0000CC"/>
              </w:rPr>
            </w:pPr>
          </w:p>
        </w:tc>
      </w:tr>
      <w:tr w:rsidR="00AC4152" w:rsidRPr="00AC4152" w:rsidTr="00AC4152">
        <w:trPr>
          <w:trHeight w:val="567"/>
        </w:trPr>
        <w:tc>
          <w:tcPr>
            <w:tcW w:w="2505" w:type="dxa"/>
            <w:gridSpan w:val="2"/>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Performans Hedefi</w:t>
            </w:r>
          </w:p>
        </w:tc>
        <w:tc>
          <w:tcPr>
            <w:tcW w:w="7083" w:type="dxa"/>
            <w:gridSpan w:val="4"/>
            <w:shd w:val="clear" w:color="auto" w:fill="auto"/>
            <w:vAlign w:val="center"/>
          </w:tcPr>
          <w:p w:rsidR="00AC4152" w:rsidRPr="00AC4152" w:rsidRDefault="00AC4152" w:rsidP="00AC4152">
            <w:pPr>
              <w:pStyle w:val="AralkYok"/>
              <w:rPr>
                <w:rFonts w:ascii="Arial" w:hAnsi="Arial"/>
                <w:color w:val="0000CC"/>
                <w:sz w:val="18"/>
                <w:szCs w:val="18"/>
              </w:rPr>
            </w:pPr>
            <w:r w:rsidRPr="00AC4152">
              <w:rPr>
                <w:rFonts w:ascii="Arial" w:hAnsi="Arial"/>
                <w:color w:val="0000CC"/>
                <w:sz w:val="18"/>
                <w:szCs w:val="18"/>
              </w:rPr>
              <w:t>Etüt, Proje ve Ekspertiz Giderleri</w:t>
            </w:r>
          </w:p>
        </w:tc>
      </w:tr>
      <w:tr w:rsidR="00AC4152" w:rsidRPr="00AC4152" w:rsidTr="00AC4152">
        <w:trPr>
          <w:trHeight w:val="1247"/>
        </w:trPr>
        <w:tc>
          <w:tcPr>
            <w:tcW w:w="9588" w:type="dxa"/>
            <w:gridSpan w:val="6"/>
            <w:shd w:val="clear" w:color="auto" w:fill="auto"/>
          </w:tcPr>
          <w:p w:rsidR="00AC4152" w:rsidRPr="00AC4152" w:rsidRDefault="00AC4152" w:rsidP="00AC4152">
            <w:pPr>
              <w:pStyle w:val="AralkYok"/>
              <w:rPr>
                <w:rFonts w:ascii="Arial" w:hAnsi="Arial"/>
                <w:b/>
                <w:bCs/>
                <w:color w:val="0000CC"/>
                <w:sz w:val="6"/>
                <w:szCs w:val="6"/>
              </w:rPr>
            </w:pPr>
          </w:p>
          <w:p w:rsidR="00AC4152" w:rsidRPr="008149D1" w:rsidRDefault="00AC4152" w:rsidP="008149D1">
            <w:pPr>
              <w:pStyle w:val="AralkYok"/>
              <w:jc w:val="both"/>
              <w:rPr>
                <w:rFonts w:ascii="Arial" w:hAnsi="Arial"/>
                <w:color w:val="0000CC"/>
              </w:rPr>
            </w:pPr>
            <w:r w:rsidRPr="00AC4152">
              <w:rPr>
                <w:rFonts w:ascii="Arial" w:hAnsi="Arial"/>
                <w:b/>
                <w:bCs/>
                <w:color w:val="0000CC"/>
              </w:rPr>
              <w:t xml:space="preserve">Açıklamalar: </w:t>
            </w:r>
            <w:r w:rsidR="008149D1">
              <w:rPr>
                <w:rFonts w:ascii="Arial" w:hAnsi="Arial" w:cs="Arial"/>
                <w:color w:val="0000CC"/>
              </w:rPr>
              <w:t>Kırşehir İl Özel İdaresinin,</w:t>
            </w:r>
            <w:r w:rsidR="008149D1" w:rsidRPr="008149D1">
              <w:rPr>
                <w:rFonts w:ascii="Arial" w:hAnsi="Arial" w:cs="Arial"/>
                <w:color w:val="0000CC"/>
              </w:rPr>
              <w:t xml:space="preserve"> kendi personeli dışındaki kişilere hazırlattıkları proje</w:t>
            </w:r>
            <w:r w:rsidR="008149D1">
              <w:rPr>
                <w:rFonts w:ascii="Arial" w:hAnsi="Arial" w:cs="Arial"/>
                <w:color w:val="0000CC"/>
              </w:rPr>
              <w:t xml:space="preserve">, bilirkişi raporları, danışmanlık ücretleri vb. gibi hizmeti belirli bir bedel üzerinden alarak yapılacak ve yapılmakta olan iş ve işlemlerin aksamamasını sağlamaktır. Bunun içinde 2015-2019 Yıllarını kapsayan Stratejik Planın 2017 yılı dilimine 30.000,00.-TL. </w:t>
            </w:r>
            <w:proofErr w:type="gramStart"/>
            <w:r w:rsidR="008149D1">
              <w:rPr>
                <w:rFonts w:ascii="Arial" w:hAnsi="Arial" w:cs="Arial"/>
                <w:color w:val="0000CC"/>
              </w:rPr>
              <w:t>ödenek</w:t>
            </w:r>
            <w:proofErr w:type="gramEnd"/>
            <w:r w:rsidR="008149D1">
              <w:rPr>
                <w:rFonts w:ascii="Arial" w:hAnsi="Arial" w:cs="Arial"/>
                <w:color w:val="0000CC"/>
              </w:rPr>
              <w:t xml:space="preserve"> verilmiştir.</w:t>
            </w:r>
          </w:p>
        </w:tc>
      </w:tr>
      <w:tr w:rsidR="00AC4152" w:rsidRPr="00AC4152" w:rsidTr="00AC4152">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AC4152" w:rsidRPr="00AC4152" w:rsidRDefault="00AC4152" w:rsidP="00AC4152">
            <w:pPr>
              <w:pStyle w:val="AralkYok"/>
              <w:rPr>
                <w:rFonts w:ascii="Arial" w:hAnsi="Arial"/>
                <w:b/>
                <w:bCs/>
                <w:color w:val="0000CC"/>
              </w:rPr>
            </w:pPr>
          </w:p>
        </w:tc>
      </w:tr>
      <w:tr w:rsidR="00AC4152" w:rsidRPr="00AC4152" w:rsidTr="00AC4152">
        <w:trPr>
          <w:trHeight w:val="567"/>
        </w:trPr>
        <w:tc>
          <w:tcPr>
            <w:tcW w:w="5625" w:type="dxa"/>
            <w:gridSpan w:val="3"/>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Performans Göstergeleri</w:t>
            </w:r>
          </w:p>
        </w:tc>
        <w:tc>
          <w:tcPr>
            <w:tcW w:w="1321" w:type="dxa"/>
            <w:shd w:val="clear" w:color="auto" w:fill="C6D9F1" w:themeFill="text2" w:themeFillTint="33"/>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(t-1)</w:t>
            </w:r>
          </w:p>
        </w:tc>
        <w:tc>
          <w:tcPr>
            <w:tcW w:w="1321" w:type="dxa"/>
            <w:shd w:val="clear" w:color="auto" w:fill="C6D9F1" w:themeFill="text2" w:themeFillTint="33"/>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(t)</w:t>
            </w:r>
          </w:p>
        </w:tc>
        <w:tc>
          <w:tcPr>
            <w:tcW w:w="1321" w:type="dxa"/>
            <w:shd w:val="clear" w:color="auto" w:fill="C6D9F1" w:themeFill="text2" w:themeFillTint="33"/>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(t+1)</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1</w:t>
            </w:r>
          </w:p>
        </w:tc>
        <w:tc>
          <w:tcPr>
            <w:tcW w:w="4920" w:type="dxa"/>
            <w:gridSpan w:val="2"/>
            <w:shd w:val="clear" w:color="auto" w:fill="auto"/>
            <w:vAlign w:val="center"/>
          </w:tcPr>
          <w:p w:rsidR="00AC4152" w:rsidRPr="00AC4152" w:rsidRDefault="008149D1" w:rsidP="00AC4152">
            <w:pPr>
              <w:pStyle w:val="AralkYok"/>
              <w:rPr>
                <w:rFonts w:ascii="Arial" w:hAnsi="Arial"/>
                <w:color w:val="0000CC"/>
              </w:rPr>
            </w:pPr>
            <w:r>
              <w:rPr>
                <w:rFonts w:ascii="Arial" w:hAnsi="Arial"/>
                <w:color w:val="0000CC"/>
              </w:rPr>
              <w:t>2017 Yılı Gider Bütçesi.</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30.000,00</w:t>
            </w:r>
          </w:p>
        </w:tc>
      </w:tr>
      <w:tr w:rsidR="00AC4152" w:rsidRPr="00AC4152" w:rsidTr="00AC4152">
        <w:trPr>
          <w:trHeight w:val="567"/>
        </w:trPr>
        <w:tc>
          <w:tcPr>
            <w:tcW w:w="9588" w:type="dxa"/>
            <w:gridSpan w:val="6"/>
            <w:shd w:val="clear" w:color="auto" w:fill="auto"/>
          </w:tcPr>
          <w:p w:rsidR="00AC4152" w:rsidRPr="008149D1" w:rsidRDefault="00AC4152" w:rsidP="00AC4152">
            <w:pPr>
              <w:pStyle w:val="AralkYok"/>
              <w:rPr>
                <w:rFonts w:ascii="Arial" w:hAnsi="Arial"/>
                <w:color w:val="0000CC"/>
              </w:rPr>
            </w:pPr>
            <w:r w:rsidRPr="00AC4152">
              <w:rPr>
                <w:rFonts w:ascii="Arial" w:hAnsi="Arial"/>
                <w:b/>
                <w:bCs/>
                <w:color w:val="0000CC"/>
              </w:rPr>
              <w:t xml:space="preserve">Açıklama </w:t>
            </w:r>
            <w:r w:rsidR="008149D1" w:rsidRPr="00B612D4">
              <w:rPr>
                <w:rFonts w:ascii="Arial" w:hAnsi="Arial" w:cs="Arial"/>
                <w:color w:val="0000CC"/>
              </w:rPr>
              <w:t>2017 Yılı Gider Bütçesi ile yapımı düşünülmektedir.</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2</w:t>
            </w:r>
          </w:p>
        </w:tc>
        <w:tc>
          <w:tcPr>
            <w:tcW w:w="4920" w:type="dxa"/>
            <w:gridSpan w:val="2"/>
            <w:shd w:val="clear" w:color="auto" w:fill="auto"/>
            <w:vAlign w:val="center"/>
          </w:tcPr>
          <w:p w:rsidR="00AC4152" w:rsidRPr="00AC4152" w:rsidRDefault="00AC4152" w:rsidP="00AC4152">
            <w:pPr>
              <w:pStyle w:val="AralkYok"/>
              <w:rPr>
                <w:rFonts w:ascii="Arial" w:hAnsi="Arial"/>
                <w:color w:val="0000CC"/>
              </w:rPr>
            </w:pP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567"/>
        </w:trPr>
        <w:tc>
          <w:tcPr>
            <w:tcW w:w="9588" w:type="dxa"/>
            <w:gridSpan w:val="6"/>
            <w:shd w:val="clear" w:color="auto" w:fill="auto"/>
          </w:tcPr>
          <w:p w:rsidR="00AC4152" w:rsidRPr="00AC4152" w:rsidRDefault="00AC4152" w:rsidP="00AC4152">
            <w:pPr>
              <w:pStyle w:val="AralkYok"/>
              <w:rPr>
                <w:rFonts w:ascii="Arial" w:hAnsi="Arial"/>
                <w:color w:val="0000CC"/>
              </w:rPr>
            </w:pPr>
            <w:r w:rsidRPr="00AC4152">
              <w:rPr>
                <w:rFonts w:ascii="Arial" w:hAnsi="Arial"/>
                <w:b/>
                <w:bCs/>
                <w:color w:val="0000CC"/>
              </w:rPr>
              <w:t xml:space="preserve">Açıklama </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3</w:t>
            </w:r>
          </w:p>
        </w:tc>
        <w:tc>
          <w:tcPr>
            <w:tcW w:w="4920" w:type="dxa"/>
            <w:gridSpan w:val="2"/>
            <w:shd w:val="clear" w:color="auto" w:fill="auto"/>
            <w:vAlign w:val="center"/>
          </w:tcPr>
          <w:p w:rsidR="00AC4152" w:rsidRPr="00AC4152" w:rsidRDefault="00AC4152" w:rsidP="00AC4152">
            <w:pPr>
              <w:pStyle w:val="AralkYok"/>
              <w:rPr>
                <w:rFonts w:ascii="Arial" w:hAnsi="Arial"/>
                <w:color w:val="0000CC"/>
              </w:rPr>
            </w:pP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567"/>
        </w:trPr>
        <w:tc>
          <w:tcPr>
            <w:tcW w:w="9588" w:type="dxa"/>
            <w:gridSpan w:val="6"/>
            <w:shd w:val="clear" w:color="auto" w:fill="auto"/>
          </w:tcPr>
          <w:p w:rsidR="00AC4152" w:rsidRPr="00AC4152" w:rsidRDefault="00AC4152" w:rsidP="00AC4152">
            <w:pPr>
              <w:pStyle w:val="AralkYok"/>
              <w:rPr>
                <w:rFonts w:ascii="Arial" w:hAnsi="Arial"/>
                <w:color w:val="0000CC"/>
              </w:rPr>
            </w:pPr>
            <w:r w:rsidRPr="00AC4152">
              <w:rPr>
                <w:rFonts w:ascii="Arial" w:hAnsi="Arial"/>
                <w:b/>
                <w:bCs/>
                <w:color w:val="0000CC"/>
              </w:rPr>
              <w:t xml:space="preserve">Açıklama </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4</w:t>
            </w:r>
          </w:p>
        </w:tc>
        <w:tc>
          <w:tcPr>
            <w:tcW w:w="4920" w:type="dxa"/>
            <w:gridSpan w:val="2"/>
            <w:shd w:val="clear" w:color="auto" w:fill="auto"/>
            <w:vAlign w:val="center"/>
          </w:tcPr>
          <w:p w:rsidR="00AC4152" w:rsidRPr="00AC4152" w:rsidRDefault="00AC4152" w:rsidP="00AC4152">
            <w:pPr>
              <w:pStyle w:val="AralkYok"/>
              <w:rPr>
                <w:rFonts w:ascii="Arial" w:hAnsi="Arial"/>
                <w:color w:val="0000CC"/>
              </w:rPr>
            </w:pP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567"/>
        </w:trPr>
        <w:tc>
          <w:tcPr>
            <w:tcW w:w="9588" w:type="dxa"/>
            <w:gridSpan w:val="6"/>
            <w:shd w:val="clear" w:color="auto" w:fill="auto"/>
          </w:tcPr>
          <w:p w:rsidR="00AC4152" w:rsidRPr="00AC4152" w:rsidRDefault="00AC4152" w:rsidP="00AC4152">
            <w:pPr>
              <w:pStyle w:val="AralkYok"/>
              <w:rPr>
                <w:rFonts w:ascii="Arial" w:hAnsi="Arial"/>
                <w:color w:val="0000CC"/>
              </w:rPr>
            </w:pPr>
            <w:r w:rsidRPr="00AC4152">
              <w:rPr>
                <w:rFonts w:ascii="Arial" w:hAnsi="Arial"/>
                <w:b/>
                <w:bCs/>
                <w:color w:val="0000CC"/>
              </w:rPr>
              <w:t xml:space="preserve">Açıklama </w:t>
            </w:r>
          </w:p>
        </w:tc>
      </w:tr>
      <w:tr w:rsidR="00AC4152" w:rsidRPr="00AC4152" w:rsidTr="00AC4152">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AC4152" w:rsidRPr="00AC4152" w:rsidRDefault="00AC4152" w:rsidP="00AC4152">
            <w:pPr>
              <w:pStyle w:val="AralkYok"/>
              <w:rPr>
                <w:rFonts w:ascii="Arial" w:hAnsi="Arial"/>
                <w:b/>
                <w:bCs/>
                <w:color w:val="0000CC"/>
              </w:rPr>
            </w:pPr>
          </w:p>
        </w:tc>
      </w:tr>
      <w:tr w:rsidR="00AC4152" w:rsidRPr="00AC4152" w:rsidTr="00AC4152">
        <w:trPr>
          <w:trHeight w:val="340"/>
        </w:trPr>
        <w:tc>
          <w:tcPr>
            <w:tcW w:w="5625" w:type="dxa"/>
            <w:gridSpan w:val="3"/>
            <w:vMerge w:val="restart"/>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Faaliyetler</w:t>
            </w:r>
          </w:p>
        </w:tc>
        <w:tc>
          <w:tcPr>
            <w:tcW w:w="3963" w:type="dxa"/>
            <w:gridSpan w:val="3"/>
            <w:shd w:val="clear" w:color="auto" w:fill="C6D9F1" w:themeFill="text2" w:themeFillTint="33"/>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Kaynak İhtiyacı (t+1) (TL)</w:t>
            </w:r>
          </w:p>
        </w:tc>
      </w:tr>
      <w:tr w:rsidR="00AC4152" w:rsidRPr="00AC4152" w:rsidTr="00AC4152">
        <w:trPr>
          <w:trHeight w:val="340"/>
        </w:trPr>
        <w:tc>
          <w:tcPr>
            <w:tcW w:w="5625" w:type="dxa"/>
            <w:gridSpan w:val="3"/>
            <w:vMerge/>
            <w:shd w:val="clear" w:color="auto" w:fill="C6D9F1" w:themeFill="text2" w:themeFillTint="33"/>
          </w:tcPr>
          <w:p w:rsidR="00AC4152" w:rsidRPr="00AC4152" w:rsidRDefault="00AC4152" w:rsidP="00AC4152">
            <w:pPr>
              <w:pStyle w:val="AralkYok"/>
              <w:rPr>
                <w:rFonts w:ascii="Arial" w:hAnsi="Arial"/>
                <w:b/>
                <w:bCs/>
                <w:color w:val="0000CC"/>
              </w:rPr>
            </w:pPr>
          </w:p>
        </w:tc>
        <w:tc>
          <w:tcPr>
            <w:tcW w:w="1321" w:type="dxa"/>
            <w:shd w:val="clear" w:color="auto" w:fill="C6D9F1" w:themeFill="text2" w:themeFillTint="33"/>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Bütçe</w:t>
            </w:r>
          </w:p>
        </w:tc>
        <w:tc>
          <w:tcPr>
            <w:tcW w:w="1321" w:type="dxa"/>
            <w:shd w:val="clear" w:color="auto" w:fill="C6D9F1" w:themeFill="text2" w:themeFillTint="33"/>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Bütçe Dışı</w:t>
            </w:r>
          </w:p>
        </w:tc>
        <w:tc>
          <w:tcPr>
            <w:tcW w:w="1321" w:type="dxa"/>
            <w:shd w:val="clear" w:color="auto" w:fill="C6D9F1" w:themeFill="text2" w:themeFillTint="33"/>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Toplam</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1</w:t>
            </w:r>
          </w:p>
        </w:tc>
        <w:tc>
          <w:tcPr>
            <w:tcW w:w="4920" w:type="dxa"/>
            <w:gridSpan w:val="2"/>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2017 Yılı Gider Bütçesinden karşılanacaktır.</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30.000,00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30.000,00</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2</w:t>
            </w:r>
          </w:p>
        </w:tc>
        <w:tc>
          <w:tcPr>
            <w:tcW w:w="4920" w:type="dxa"/>
            <w:gridSpan w:val="2"/>
            <w:shd w:val="clear" w:color="auto" w:fill="auto"/>
            <w:vAlign w:val="center"/>
          </w:tcPr>
          <w:p w:rsidR="00AC4152" w:rsidRPr="00AC4152" w:rsidRDefault="00AC4152" w:rsidP="00AC4152">
            <w:pPr>
              <w:pStyle w:val="AralkYok"/>
              <w:rPr>
                <w:rFonts w:ascii="Arial" w:hAnsi="Arial"/>
                <w:color w:val="0000CC"/>
              </w:rPr>
            </w:pP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3</w:t>
            </w:r>
          </w:p>
        </w:tc>
        <w:tc>
          <w:tcPr>
            <w:tcW w:w="4920" w:type="dxa"/>
            <w:gridSpan w:val="2"/>
            <w:shd w:val="clear" w:color="auto" w:fill="auto"/>
            <w:vAlign w:val="center"/>
          </w:tcPr>
          <w:p w:rsidR="00AC4152" w:rsidRPr="00AC4152" w:rsidRDefault="00AC4152" w:rsidP="00AC4152">
            <w:pPr>
              <w:pStyle w:val="AralkYok"/>
              <w:rPr>
                <w:rFonts w:ascii="Arial" w:hAnsi="Arial"/>
                <w:color w:val="0000CC"/>
              </w:rPr>
            </w:pP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4</w:t>
            </w:r>
          </w:p>
        </w:tc>
        <w:tc>
          <w:tcPr>
            <w:tcW w:w="4920" w:type="dxa"/>
            <w:gridSpan w:val="2"/>
            <w:shd w:val="clear" w:color="auto" w:fill="auto"/>
            <w:vAlign w:val="center"/>
          </w:tcPr>
          <w:p w:rsidR="00AC4152" w:rsidRPr="00AC4152" w:rsidRDefault="00AC4152" w:rsidP="00AC4152">
            <w:pPr>
              <w:pStyle w:val="AralkYok"/>
              <w:rPr>
                <w:rFonts w:ascii="Arial" w:hAnsi="Arial"/>
                <w:color w:val="0000CC"/>
              </w:rPr>
            </w:pP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jc w:val="center"/>
              <w:rPr>
                <w:rFonts w:ascii="Arial" w:hAnsi="Arial"/>
                <w:b/>
                <w:bCs/>
                <w:color w:val="0000CC"/>
              </w:rPr>
            </w:pPr>
            <w:r w:rsidRPr="00AC4152">
              <w:rPr>
                <w:rFonts w:ascii="Arial" w:hAnsi="Arial"/>
                <w:b/>
                <w:bCs/>
                <w:color w:val="0000CC"/>
              </w:rPr>
              <w:t>5</w:t>
            </w:r>
          </w:p>
        </w:tc>
        <w:tc>
          <w:tcPr>
            <w:tcW w:w="4920" w:type="dxa"/>
            <w:gridSpan w:val="2"/>
            <w:shd w:val="clear" w:color="auto" w:fill="auto"/>
            <w:vAlign w:val="center"/>
          </w:tcPr>
          <w:p w:rsidR="00AC4152" w:rsidRPr="00AC4152" w:rsidRDefault="00AC4152" w:rsidP="00AC4152">
            <w:pPr>
              <w:pStyle w:val="AralkYok"/>
              <w:rPr>
                <w:rFonts w:ascii="Arial" w:hAnsi="Arial"/>
                <w:color w:val="0000CC"/>
              </w:rPr>
            </w:pP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5625" w:type="dxa"/>
            <w:gridSpan w:val="3"/>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Genel Toplam</w:t>
            </w:r>
          </w:p>
        </w:tc>
        <w:tc>
          <w:tcPr>
            <w:tcW w:w="1321" w:type="dxa"/>
            <w:shd w:val="clear" w:color="auto" w:fill="C6D9F1" w:themeFill="text2" w:themeFillTint="33"/>
            <w:vAlign w:val="center"/>
          </w:tcPr>
          <w:p w:rsidR="00AC4152" w:rsidRPr="00AC4152" w:rsidRDefault="00AC4152" w:rsidP="00AC4152">
            <w:pPr>
              <w:pStyle w:val="AralkYok"/>
              <w:jc w:val="right"/>
              <w:rPr>
                <w:rFonts w:ascii="Arial" w:hAnsi="Arial"/>
                <w:b/>
                <w:bCs/>
                <w:color w:val="0000CC"/>
                <w:sz w:val="18"/>
                <w:szCs w:val="18"/>
              </w:rPr>
            </w:pPr>
            <w:r w:rsidRPr="00AC4152">
              <w:rPr>
                <w:rFonts w:ascii="Arial" w:hAnsi="Arial"/>
                <w:b/>
                <w:color w:val="0000CC"/>
                <w:sz w:val="18"/>
                <w:szCs w:val="18"/>
              </w:rPr>
              <w:t>30.000,00</w:t>
            </w:r>
          </w:p>
        </w:tc>
        <w:tc>
          <w:tcPr>
            <w:tcW w:w="1321" w:type="dxa"/>
            <w:shd w:val="clear" w:color="auto" w:fill="C6D9F1" w:themeFill="text2" w:themeFillTint="33"/>
            <w:vAlign w:val="center"/>
          </w:tcPr>
          <w:p w:rsidR="00AC4152" w:rsidRPr="00AC4152" w:rsidRDefault="00AC4152" w:rsidP="00AC4152">
            <w:pPr>
              <w:pStyle w:val="AralkYok"/>
              <w:jc w:val="right"/>
              <w:rPr>
                <w:rFonts w:ascii="Arial" w:hAnsi="Arial"/>
                <w:b/>
                <w:bCs/>
                <w:color w:val="0000CC"/>
                <w:sz w:val="18"/>
                <w:szCs w:val="18"/>
              </w:rPr>
            </w:pPr>
            <w:r w:rsidRPr="00AC4152">
              <w:rPr>
                <w:rFonts w:ascii="Arial" w:hAnsi="Arial"/>
                <w:b/>
                <w:bCs/>
                <w:color w:val="0000CC"/>
                <w:sz w:val="18"/>
                <w:szCs w:val="18"/>
              </w:rPr>
              <w:t>0,00</w:t>
            </w:r>
          </w:p>
        </w:tc>
        <w:tc>
          <w:tcPr>
            <w:tcW w:w="1321" w:type="dxa"/>
            <w:shd w:val="clear" w:color="auto" w:fill="C6D9F1" w:themeFill="text2" w:themeFillTint="33"/>
            <w:vAlign w:val="center"/>
          </w:tcPr>
          <w:p w:rsidR="00AC4152" w:rsidRPr="00AC4152" w:rsidRDefault="00AC4152" w:rsidP="00AC4152">
            <w:pPr>
              <w:pStyle w:val="AralkYok"/>
              <w:jc w:val="right"/>
              <w:rPr>
                <w:rFonts w:ascii="Arial" w:hAnsi="Arial"/>
                <w:b/>
                <w:bCs/>
                <w:color w:val="0000CC"/>
                <w:sz w:val="18"/>
                <w:szCs w:val="18"/>
              </w:rPr>
            </w:pPr>
            <w:r w:rsidRPr="00AC4152">
              <w:rPr>
                <w:rFonts w:ascii="Arial" w:hAnsi="Arial"/>
                <w:b/>
                <w:color w:val="0000CC"/>
                <w:sz w:val="18"/>
                <w:szCs w:val="18"/>
              </w:rPr>
              <w:t>30.000,00</w:t>
            </w:r>
          </w:p>
        </w:tc>
      </w:tr>
    </w:tbl>
    <w:p w:rsidR="00AC4152" w:rsidRPr="00AC4152" w:rsidRDefault="00AC4152" w:rsidP="00AC4152">
      <w:pPr>
        <w:pStyle w:val="AralkYok"/>
        <w:rPr>
          <w:color w:val="0000CC"/>
        </w:rPr>
      </w:pPr>
      <w:r w:rsidRPr="00AC4152">
        <w:rPr>
          <w:color w:val="0000CC"/>
        </w:rPr>
        <w:tab/>
      </w:r>
    </w:p>
    <w:p w:rsidR="00AC4152" w:rsidRPr="00AC4152" w:rsidRDefault="00AC4152" w:rsidP="00AC4152">
      <w:pPr>
        <w:pStyle w:val="AralkYok"/>
        <w:rPr>
          <w:color w:val="0000CC"/>
        </w:rPr>
      </w:pPr>
    </w:p>
    <w:p w:rsidR="00AC4152" w:rsidRPr="00AC4152" w:rsidRDefault="00AC4152" w:rsidP="00AC4152">
      <w:pPr>
        <w:pStyle w:val="AralkYok"/>
        <w:rPr>
          <w:b/>
          <w:bCs/>
          <w:color w:val="0000CC"/>
          <w:sz w:val="16"/>
          <w:szCs w:val="16"/>
        </w:rPr>
      </w:pPr>
    </w:p>
    <w:p w:rsidR="00AC4152" w:rsidRDefault="00AC4152" w:rsidP="00AC4152">
      <w:pPr>
        <w:pStyle w:val="AralkYok"/>
        <w:rPr>
          <w:rFonts w:ascii="Arial Black" w:hAnsi="Arial Black"/>
          <w:color w:val="0000CC"/>
        </w:rPr>
      </w:pPr>
      <w:r>
        <w:rPr>
          <w:rFonts w:ascii="Arial Black" w:hAnsi="Arial Black"/>
          <w:color w:val="0000CC"/>
        </w:rPr>
        <w:lastRenderedPageBreak/>
        <w:tab/>
      </w:r>
    </w:p>
    <w:p w:rsidR="00AC4152" w:rsidRPr="00AC4152" w:rsidRDefault="00AC4152" w:rsidP="00AC4152">
      <w:pPr>
        <w:pStyle w:val="AralkYok"/>
        <w:rPr>
          <w:rFonts w:ascii="Arial Black" w:hAnsi="Arial Black"/>
          <w:color w:val="0000CC"/>
        </w:rPr>
      </w:pPr>
      <w:r>
        <w:rPr>
          <w:rFonts w:ascii="Arial Black" w:hAnsi="Arial Black"/>
          <w:color w:val="0000CC"/>
        </w:rPr>
        <w:tab/>
      </w:r>
      <w:r w:rsidRPr="00AC4152">
        <w:rPr>
          <w:rFonts w:ascii="Arial Black" w:hAnsi="Arial Black"/>
          <w:color w:val="0000CC"/>
        </w:rPr>
        <w:t xml:space="preserve">TABLO 2 </w:t>
      </w:r>
    </w:p>
    <w:p w:rsidR="00AC4152" w:rsidRPr="00AC4152" w:rsidRDefault="00AC4152" w:rsidP="00AC4152">
      <w:pPr>
        <w:pStyle w:val="AralkYok"/>
        <w:jc w:val="center"/>
        <w:rPr>
          <w:rFonts w:ascii="Arial" w:hAnsi="Arial"/>
          <w:b/>
          <w:bCs/>
          <w:color w:val="0000CC"/>
        </w:rPr>
      </w:pPr>
      <w:r w:rsidRPr="00AC4152">
        <w:rPr>
          <w:rFonts w:ascii="Arial" w:hAnsi="Arial"/>
          <w:b/>
          <w:bCs/>
          <w:color w:val="0000CC"/>
        </w:rPr>
        <w:t>FAALİYET MALİYETLERİ TABLOSU</w:t>
      </w:r>
    </w:p>
    <w:p w:rsidR="00AC4152" w:rsidRPr="00AC4152" w:rsidRDefault="00AC4152" w:rsidP="00AC4152">
      <w:pPr>
        <w:pStyle w:val="AralkYok"/>
        <w:rPr>
          <w:rFonts w:ascii="Arial" w:hAnsi="Arial"/>
          <w:b/>
          <w:bCs/>
          <w:color w:val="0000CC"/>
          <w:sz w:val="16"/>
          <w:szCs w:val="16"/>
        </w:rPr>
      </w:pPr>
    </w:p>
    <w:tbl>
      <w:tblPr>
        <w:tblW w:w="9588" w:type="dxa"/>
        <w:tblLook w:val="01E0" w:firstRow="1" w:lastRow="1" w:firstColumn="1" w:lastColumn="1" w:noHBand="0" w:noVBand="0"/>
      </w:tblPr>
      <w:tblGrid>
        <w:gridCol w:w="4065"/>
        <w:gridCol w:w="5523"/>
      </w:tblGrid>
      <w:tr w:rsidR="00AC4152" w:rsidRPr="00AC4152" w:rsidTr="00AC4152">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İdare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sz w:val="18"/>
                <w:szCs w:val="18"/>
              </w:rPr>
            </w:pPr>
            <w:r w:rsidRPr="00AC4152">
              <w:rPr>
                <w:rFonts w:ascii="Arial" w:hAnsi="Arial"/>
                <w:color w:val="0000CC"/>
                <w:sz w:val="18"/>
                <w:szCs w:val="18"/>
              </w:rPr>
              <w:t xml:space="preserve">Kırşehir İl Özel İdaresi </w:t>
            </w:r>
          </w:p>
        </w:tc>
      </w:tr>
      <w:tr w:rsidR="00A64AE2" w:rsidRPr="00AC4152" w:rsidTr="00AC4152">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64AE2" w:rsidRPr="00AC4152" w:rsidRDefault="00A64AE2" w:rsidP="00AC4152">
            <w:pPr>
              <w:pStyle w:val="AralkYok"/>
              <w:rPr>
                <w:rFonts w:ascii="Arial" w:hAnsi="Arial"/>
                <w:b/>
                <w:bCs/>
                <w:color w:val="0000CC"/>
              </w:rPr>
            </w:pPr>
            <w:r w:rsidRPr="00AC4152">
              <w:rPr>
                <w:rFonts w:ascii="Arial" w:hAnsi="Arial"/>
                <w:b/>
                <w:bCs/>
                <w:color w:val="0000CC"/>
              </w:rPr>
              <w:t>Performans Hedefi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64AE2" w:rsidRPr="00AC4152" w:rsidRDefault="00A64AE2" w:rsidP="00390AD9">
            <w:pPr>
              <w:pStyle w:val="AralkYok"/>
              <w:rPr>
                <w:rFonts w:ascii="Arial" w:hAnsi="Arial"/>
                <w:color w:val="0000CC"/>
                <w:sz w:val="18"/>
                <w:szCs w:val="18"/>
              </w:rPr>
            </w:pPr>
            <w:r w:rsidRPr="00AC4152">
              <w:rPr>
                <w:rFonts w:ascii="Arial" w:hAnsi="Arial"/>
                <w:color w:val="0000CC"/>
                <w:sz w:val="18"/>
                <w:szCs w:val="18"/>
              </w:rPr>
              <w:t>Etüt, Proje ve Ekspertiz Giderleri</w:t>
            </w:r>
          </w:p>
        </w:tc>
      </w:tr>
      <w:tr w:rsidR="00AC4152" w:rsidRPr="00AC4152" w:rsidTr="00AC4152">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Faaliyet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64AE2" w:rsidRDefault="00A64AE2" w:rsidP="00AC4152">
            <w:pPr>
              <w:pStyle w:val="AralkYok"/>
              <w:jc w:val="both"/>
              <w:rPr>
                <w:rFonts w:ascii="Arial" w:hAnsi="Arial"/>
                <w:color w:val="0000CC"/>
                <w:sz w:val="16"/>
                <w:szCs w:val="16"/>
              </w:rPr>
            </w:pPr>
            <w:r w:rsidRPr="00A64AE2">
              <w:rPr>
                <w:rFonts w:ascii="Arial" w:hAnsi="Arial" w:cs="Arial"/>
                <w:color w:val="0000CC"/>
                <w:sz w:val="16"/>
                <w:szCs w:val="16"/>
              </w:rPr>
              <w:t>Kırşehir İl Özel İdaresi ve bağlı kurumlar tarafından yapılacak işlerin Etüt Proje Ekspertiz işlemlerinin iş aksaklığına yol açmadan süresi içinde tamamlanabilmesi için zamanında ve eksiksiz olarak yaptırılması.</w:t>
            </w:r>
          </w:p>
        </w:tc>
      </w:tr>
      <w:tr w:rsidR="00AC4152" w:rsidRPr="00AC4152" w:rsidTr="00AC4152">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Sorumlu Harcama Birimi veya Birimleri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Plan, Proje, Yatırım ve İnşaat Müdürlüğü</w:t>
            </w:r>
          </w:p>
        </w:tc>
      </w:tr>
      <w:tr w:rsidR="00AC4152" w:rsidRPr="00AC4152" w:rsidTr="00AC4152">
        <w:trPr>
          <w:trHeight w:val="4253"/>
        </w:trPr>
        <w:tc>
          <w:tcPr>
            <w:tcW w:w="9588" w:type="dxa"/>
            <w:gridSpan w:val="2"/>
            <w:tcBorders>
              <w:top w:val="single" w:sz="4" w:space="0" w:color="0000CC"/>
              <w:left w:val="single" w:sz="4" w:space="0" w:color="0000CC"/>
              <w:bottom w:val="single" w:sz="4" w:space="0" w:color="0000CC"/>
              <w:right w:val="single" w:sz="4" w:space="0" w:color="0000CC"/>
            </w:tcBorders>
            <w:shd w:val="clear" w:color="auto" w:fill="auto"/>
          </w:tcPr>
          <w:p w:rsidR="00AC4152" w:rsidRPr="00AC4152" w:rsidRDefault="00AC4152" w:rsidP="00AC4152">
            <w:pPr>
              <w:pStyle w:val="AralkYok"/>
              <w:rPr>
                <w:rFonts w:ascii="Arial" w:hAnsi="Arial"/>
                <w:b/>
                <w:bCs/>
                <w:color w:val="0000CC"/>
              </w:rPr>
            </w:pPr>
          </w:p>
          <w:p w:rsidR="00AC4152" w:rsidRPr="001F4C8F" w:rsidRDefault="00AC4152" w:rsidP="001F4C8F">
            <w:pPr>
              <w:pStyle w:val="AralkYok"/>
              <w:jc w:val="both"/>
              <w:rPr>
                <w:rFonts w:ascii="Arial" w:hAnsi="Arial"/>
                <w:bCs/>
                <w:color w:val="0000CC"/>
                <w:sz w:val="18"/>
                <w:szCs w:val="18"/>
              </w:rPr>
            </w:pPr>
            <w:r w:rsidRPr="00AC4152">
              <w:rPr>
                <w:rFonts w:ascii="Arial" w:hAnsi="Arial"/>
                <w:b/>
                <w:bCs/>
                <w:color w:val="0000CC"/>
              </w:rPr>
              <w:t xml:space="preserve">Açıklamalar: </w:t>
            </w:r>
            <w:r w:rsidR="001F4C8F" w:rsidRPr="001F4C8F">
              <w:rPr>
                <w:rFonts w:ascii="Arial" w:hAnsi="Arial" w:cs="Arial"/>
                <w:color w:val="0000CC"/>
                <w:sz w:val="18"/>
                <w:szCs w:val="18"/>
              </w:rPr>
              <w:t>Kırşehir İl Özel İdaresi ve bağlı kurumlar tarafından yapılacak işlerin Etüt Proje Ekspertiz işlemlerinin zamanında ve eksiksiz olarak yaptırılm</w:t>
            </w:r>
            <w:r w:rsidR="001F4C8F">
              <w:rPr>
                <w:rFonts w:ascii="Arial" w:hAnsi="Arial" w:cs="Arial"/>
                <w:color w:val="0000CC"/>
                <w:sz w:val="18"/>
                <w:szCs w:val="18"/>
              </w:rPr>
              <w:t xml:space="preserve">ası amacı ile 2015-2019 Stratejik Planın 2017 yılı diliminde bu iş için 30.000,00.-TL. </w:t>
            </w:r>
            <w:proofErr w:type="gramStart"/>
            <w:r w:rsidR="001F4C8F">
              <w:rPr>
                <w:rFonts w:ascii="Arial" w:hAnsi="Arial" w:cs="Arial"/>
                <w:color w:val="0000CC"/>
                <w:sz w:val="18"/>
                <w:szCs w:val="18"/>
              </w:rPr>
              <w:t>ödenek</w:t>
            </w:r>
            <w:proofErr w:type="gramEnd"/>
            <w:r w:rsidR="001F4C8F">
              <w:rPr>
                <w:rFonts w:ascii="Arial" w:hAnsi="Arial" w:cs="Arial"/>
                <w:color w:val="0000CC"/>
                <w:sz w:val="18"/>
                <w:szCs w:val="18"/>
              </w:rPr>
              <w:t xml:space="preserve"> konulması uygun görülmüştür.</w:t>
            </w:r>
          </w:p>
          <w:p w:rsidR="00AC4152" w:rsidRPr="00AC4152" w:rsidRDefault="00AC4152" w:rsidP="00AC4152">
            <w:pPr>
              <w:pStyle w:val="AralkYok"/>
              <w:rPr>
                <w:rFonts w:ascii="Arial" w:hAnsi="Arial"/>
                <w:bCs/>
                <w:color w:val="0000CC"/>
              </w:rPr>
            </w:pPr>
          </w:p>
          <w:p w:rsidR="00AC4152" w:rsidRPr="00AC4152" w:rsidRDefault="00AC4152" w:rsidP="00AC4152">
            <w:pPr>
              <w:pStyle w:val="AralkYok"/>
              <w:rPr>
                <w:rFonts w:ascii="Arial" w:hAnsi="Arial"/>
                <w:bCs/>
                <w:color w:val="0000CC"/>
              </w:rPr>
            </w:pPr>
          </w:p>
          <w:p w:rsidR="00AC4152" w:rsidRPr="00AC4152" w:rsidRDefault="00AC4152" w:rsidP="00AC4152">
            <w:pPr>
              <w:pStyle w:val="AralkYok"/>
              <w:rPr>
                <w:rFonts w:ascii="Arial" w:hAnsi="Arial"/>
                <w:bCs/>
                <w:color w:val="0000CC"/>
              </w:rPr>
            </w:pPr>
          </w:p>
          <w:p w:rsidR="00AC4152" w:rsidRPr="00AC4152" w:rsidRDefault="00AC4152" w:rsidP="00AC4152">
            <w:pPr>
              <w:pStyle w:val="AralkYok"/>
              <w:rPr>
                <w:rFonts w:ascii="Arial" w:hAnsi="Arial"/>
                <w:bCs/>
                <w:color w:val="0000CC"/>
              </w:rPr>
            </w:pPr>
          </w:p>
          <w:p w:rsidR="00AC4152" w:rsidRPr="00AC4152" w:rsidRDefault="00AC4152" w:rsidP="00AC4152">
            <w:pPr>
              <w:pStyle w:val="AralkYok"/>
              <w:rPr>
                <w:rFonts w:ascii="Arial" w:hAnsi="Arial"/>
                <w:bCs/>
                <w:color w:val="0000CC"/>
                <w:lang w:eastAsia="tr-TR"/>
              </w:rPr>
            </w:pPr>
          </w:p>
          <w:p w:rsidR="00AC4152" w:rsidRPr="00AC4152" w:rsidRDefault="00AC4152" w:rsidP="00AC4152">
            <w:pPr>
              <w:pStyle w:val="AralkYok"/>
              <w:rPr>
                <w:rFonts w:ascii="Arial" w:hAnsi="Arial"/>
                <w:bCs/>
                <w:color w:val="0000CC"/>
              </w:rPr>
            </w:pPr>
          </w:p>
          <w:p w:rsidR="00AC4152" w:rsidRPr="00AC4152" w:rsidRDefault="00AC4152" w:rsidP="00AC4152">
            <w:pPr>
              <w:pStyle w:val="AralkYok"/>
              <w:rPr>
                <w:rFonts w:ascii="Arial" w:hAnsi="Arial"/>
                <w:bCs/>
                <w:color w:val="0000CC"/>
              </w:rPr>
            </w:pPr>
          </w:p>
          <w:p w:rsidR="00AC4152" w:rsidRPr="00AC4152" w:rsidRDefault="00AC4152" w:rsidP="00AC4152">
            <w:pPr>
              <w:pStyle w:val="AralkYok"/>
              <w:rPr>
                <w:rFonts w:ascii="Arial" w:hAnsi="Arial"/>
                <w:bCs/>
                <w:color w:val="0000CC"/>
              </w:rPr>
            </w:pPr>
          </w:p>
          <w:p w:rsidR="00AC4152" w:rsidRPr="00AC4152" w:rsidRDefault="00AC4152" w:rsidP="00AC4152">
            <w:pPr>
              <w:pStyle w:val="AralkYok"/>
              <w:rPr>
                <w:rFonts w:ascii="Arial" w:hAnsi="Arial"/>
                <w:bCs/>
                <w:color w:val="0000CC"/>
              </w:rPr>
            </w:pPr>
          </w:p>
          <w:p w:rsidR="00AC4152" w:rsidRPr="00AC4152" w:rsidRDefault="00AC4152" w:rsidP="00AC4152">
            <w:pPr>
              <w:pStyle w:val="AralkYok"/>
              <w:rPr>
                <w:rFonts w:ascii="Arial" w:hAnsi="Arial"/>
                <w:bCs/>
                <w:color w:val="0000CC"/>
              </w:rPr>
            </w:pPr>
          </w:p>
          <w:p w:rsidR="00AC4152" w:rsidRPr="00AC4152" w:rsidRDefault="00AC4152" w:rsidP="00AC4152">
            <w:pPr>
              <w:pStyle w:val="AralkYok"/>
              <w:rPr>
                <w:rFonts w:ascii="Arial" w:hAnsi="Arial"/>
                <w:color w:val="0000CC"/>
              </w:rPr>
            </w:pPr>
            <w:r w:rsidRPr="00AC4152">
              <w:rPr>
                <w:rFonts w:ascii="Arial" w:hAnsi="Arial"/>
                <w:bCs/>
                <w:color w:val="0000CC"/>
              </w:rPr>
              <w:t xml:space="preserve">            </w:t>
            </w:r>
          </w:p>
        </w:tc>
      </w:tr>
    </w:tbl>
    <w:p w:rsidR="00AC4152" w:rsidRPr="00AC4152" w:rsidRDefault="00AC4152" w:rsidP="00AC4152">
      <w:pPr>
        <w:pStyle w:val="AralkYok"/>
        <w:rPr>
          <w:rFonts w:ascii="Arial" w:hAnsi="Arial"/>
          <w:b/>
          <w:bCs/>
          <w:color w:val="0000CC"/>
          <w:sz w:val="18"/>
          <w:szCs w:val="18"/>
        </w:rPr>
      </w:pPr>
    </w:p>
    <w:tbl>
      <w:tblPr>
        <w:tblW w:w="0" w:type="auto"/>
        <w:tblLook w:val="01E0" w:firstRow="1" w:lastRow="1" w:firstColumn="1" w:lastColumn="1" w:noHBand="0" w:noVBand="0"/>
      </w:tblPr>
      <w:tblGrid>
        <w:gridCol w:w="705"/>
        <w:gridCol w:w="3240"/>
        <w:gridCol w:w="1725"/>
      </w:tblGrid>
      <w:tr w:rsidR="00AC4152" w:rsidRPr="00AC4152" w:rsidTr="00AC4152">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sz w:val="18"/>
                <w:szCs w:val="18"/>
              </w:rPr>
            </w:pPr>
            <w:r w:rsidRPr="00AC4152">
              <w:rPr>
                <w:rFonts w:ascii="Arial" w:hAnsi="Arial"/>
                <w:b/>
                <w:bCs/>
                <w:color w:val="0000CC"/>
                <w:sz w:val="18"/>
                <w:szCs w:val="18"/>
              </w:rPr>
              <w:t>Ekonomik Kod</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jc w:val="center"/>
              <w:rPr>
                <w:rFonts w:ascii="Arial" w:hAnsi="Arial"/>
                <w:b/>
                <w:bCs/>
                <w:color w:val="0000CC"/>
                <w:sz w:val="18"/>
                <w:szCs w:val="18"/>
              </w:rPr>
            </w:pPr>
            <w:r w:rsidRPr="00AC4152">
              <w:rPr>
                <w:rFonts w:ascii="Arial" w:hAnsi="Arial"/>
                <w:b/>
                <w:bCs/>
                <w:color w:val="0000CC"/>
                <w:sz w:val="18"/>
                <w:szCs w:val="18"/>
              </w:rPr>
              <w:t>(t+1)</w:t>
            </w:r>
          </w:p>
        </w:tc>
      </w:tr>
      <w:tr w:rsidR="00AC4152" w:rsidRPr="00AC4152" w:rsidTr="00AC4152">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center"/>
              <w:rPr>
                <w:rFonts w:ascii="Arial" w:hAnsi="Arial"/>
                <w:bCs/>
                <w:color w:val="0000CC"/>
                <w:sz w:val="18"/>
                <w:szCs w:val="18"/>
              </w:rPr>
            </w:pPr>
            <w:r w:rsidRPr="00AC4152">
              <w:rPr>
                <w:rFonts w:ascii="Arial" w:hAnsi="Arial"/>
                <w:bCs/>
                <w:color w:val="0000CC"/>
                <w:sz w:val="18"/>
                <w:szCs w:val="18"/>
              </w:rPr>
              <w:t>01</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bCs/>
                <w:color w:val="0000CC"/>
                <w:sz w:val="18"/>
                <w:szCs w:val="18"/>
              </w:rPr>
            </w:pPr>
            <w:r w:rsidRPr="00AC4152">
              <w:rPr>
                <w:rFonts w:ascii="Arial" w:hAnsi="Arial"/>
                <w:bCs/>
                <w:color w:val="0000CC"/>
                <w:sz w:val="18"/>
                <w:szCs w:val="18"/>
              </w:rPr>
              <w:t>Personel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center"/>
              <w:rPr>
                <w:rFonts w:ascii="Arial" w:hAnsi="Arial"/>
                <w:bCs/>
                <w:color w:val="0000CC"/>
                <w:sz w:val="18"/>
                <w:szCs w:val="18"/>
              </w:rPr>
            </w:pPr>
            <w:r w:rsidRPr="00AC4152">
              <w:rPr>
                <w:rFonts w:ascii="Arial" w:hAnsi="Arial"/>
                <w:bCs/>
                <w:color w:val="0000CC"/>
                <w:sz w:val="18"/>
                <w:szCs w:val="18"/>
              </w:rPr>
              <w:t>02</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bCs/>
                <w:color w:val="0000CC"/>
                <w:sz w:val="18"/>
                <w:szCs w:val="18"/>
              </w:rPr>
            </w:pPr>
            <w:r w:rsidRPr="00AC4152">
              <w:rPr>
                <w:rFonts w:ascii="Arial" w:hAnsi="Arial"/>
                <w:bCs/>
                <w:color w:val="0000CC"/>
                <w:sz w:val="18"/>
                <w:szCs w:val="18"/>
              </w:rPr>
              <w:t>SGK Devlet Primi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center"/>
              <w:rPr>
                <w:rFonts w:ascii="Arial" w:hAnsi="Arial"/>
                <w:bCs/>
                <w:color w:val="0000CC"/>
                <w:sz w:val="18"/>
                <w:szCs w:val="18"/>
              </w:rPr>
            </w:pPr>
            <w:r w:rsidRPr="00AC4152">
              <w:rPr>
                <w:rFonts w:ascii="Arial" w:hAnsi="Arial"/>
                <w:bCs/>
                <w:color w:val="0000CC"/>
                <w:sz w:val="18"/>
                <w:szCs w:val="18"/>
              </w:rPr>
              <w:t>03</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bCs/>
                <w:color w:val="0000CC"/>
                <w:sz w:val="18"/>
                <w:szCs w:val="18"/>
              </w:rPr>
            </w:pPr>
            <w:r w:rsidRPr="00AC4152">
              <w:rPr>
                <w:rFonts w:ascii="Arial" w:hAnsi="Arial"/>
                <w:bCs/>
                <w:color w:val="0000CC"/>
                <w:sz w:val="18"/>
                <w:szCs w:val="18"/>
              </w:rPr>
              <w:t>Mal ve Hizmet Alım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rPr>
              <w:t>30.000,00</w:t>
            </w:r>
          </w:p>
        </w:tc>
      </w:tr>
      <w:tr w:rsidR="00AC4152" w:rsidRPr="00AC4152" w:rsidTr="00AC4152">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center"/>
              <w:rPr>
                <w:rFonts w:ascii="Arial" w:hAnsi="Arial"/>
                <w:bCs/>
                <w:color w:val="0000CC"/>
                <w:sz w:val="18"/>
                <w:szCs w:val="18"/>
              </w:rPr>
            </w:pPr>
            <w:r w:rsidRPr="00AC4152">
              <w:rPr>
                <w:rFonts w:ascii="Arial" w:hAnsi="Arial"/>
                <w:bCs/>
                <w:color w:val="0000CC"/>
                <w:sz w:val="18"/>
                <w:szCs w:val="18"/>
              </w:rPr>
              <w:t>04</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bCs/>
                <w:color w:val="0000CC"/>
                <w:sz w:val="18"/>
                <w:szCs w:val="18"/>
              </w:rPr>
            </w:pPr>
            <w:r w:rsidRPr="00AC4152">
              <w:rPr>
                <w:rFonts w:ascii="Arial" w:hAnsi="Arial"/>
                <w:bCs/>
                <w:color w:val="0000CC"/>
                <w:sz w:val="18"/>
                <w:szCs w:val="18"/>
              </w:rPr>
              <w:t>Faiz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center"/>
              <w:rPr>
                <w:rFonts w:ascii="Arial" w:hAnsi="Arial"/>
                <w:bCs/>
                <w:color w:val="0000CC"/>
                <w:sz w:val="18"/>
                <w:szCs w:val="18"/>
              </w:rPr>
            </w:pPr>
            <w:r w:rsidRPr="00AC4152">
              <w:rPr>
                <w:rFonts w:ascii="Arial" w:hAnsi="Arial"/>
                <w:bCs/>
                <w:color w:val="0000CC"/>
                <w:sz w:val="18"/>
                <w:szCs w:val="18"/>
              </w:rPr>
              <w:t>05</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bCs/>
                <w:color w:val="0000CC"/>
                <w:sz w:val="18"/>
                <w:szCs w:val="18"/>
              </w:rPr>
            </w:pPr>
            <w:r w:rsidRPr="00AC4152">
              <w:rPr>
                <w:rFonts w:ascii="Arial" w:hAnsi="Arial"/>
                <w:bCs/>
                <w:color w:val="0000CC"/>
                <w:sz w:val="18"/>
                <w:szCs w:val="18"/>
              </w:rPr>
              <w:t>Cari Transferler</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center"/>
              <w:rPr>
                <w:rFonts w:ascii="Arial" w:hAnsi="Arial"/>
                <w:bCs/>
                <w:color w:val="0000CC"/>
                <w:sz w:val="18"/>
                <w:szCs w:val="18"/>
              </w:rPr>
            </w:pPr>
            <w:r w:rsidRPr="00AC4152">
              <w:rPr>
                <w:rFonts w:ascii="Arial" w:hAnsi="Arial"/>
                <w:bCs/>
                <w:color w:val="0000CC"/>
                <w:sz w:val="18"/>
                <w:szCs w:val="18"/>
              </w:rPr>
              <w:t>06</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bCs/>
                <w:color w:val="0000CC"/>
                <w:sz w:val="18"/>
                <w:szCs w:val="18"/>
              </w:rPr>
            </w:pPr>
            <w:r w:rsidRPr="00AC4152">
              <w:rPr>
                <w:rFonts w:ascii="Arial" w:hAnsi="Arial"/>
                <w:bCs/>
                <w:color w:val="0000CC"/>
                <w:sz w:val="18"/>
                <w:szCs w:val="18"/>
              </w:rPr>
              <w:t>Sermaye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center"/>
              <w:rPr>
                <w:rFonts w:ascii="Arial" w:hAnsi="Arial"/>
                <w:bCs/>
                <w:color w:val="0000CC"/>
                <w:sz w:val="18"/>
                <w:szCs w:val="18"/>
              </w:rPr>
            </w:pPr>
            <w:r w:rsidRPr="00AC4152">
              <w:rPr>
                <w:rFonts w:ascii="Arial" w:hAnsi="Arial"/>
                <w:bCs/>
                <w:color w:val="0000CC"/>
                <w:sz w:val="18"/>
                <w:szCs w:val="18"/>
              </w:rPr>
              <w:t>07</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bCs/>
                <w:color w:val="0000CC"/>
                <w:sz w:val="18"/>
                <w:szCs w:val="18"/>
              </w:rPr>
            </w:pPr>
            <w:r w:rsidRPr="00AC4152">
              <w:rPr>
                <w:rFonts w:ascii="Arial" w:hAnsi="Arial"/>
                <w:bCs/>
                <w:color w:val="0000CC"/>
                <w:sz w:val="18"/>
                <w:szCs w:val="18"/>
              </w:rPr>
              <w:t>Sermaye Transferleri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center"/>
              <w:rPr>
                <w:rFonts w:ascii="Arial" w:hAnsi="Arial"/>
                <w:bCs/>
                <w:color w:val="0000CC"/>
                <w:sz w:val="18"/>
                <w:szCs w:val="18"/>
              </w:rPr>
            </w:pPr>
            <w:r w:rsidRPr="00AC4152">
              <w:rPr>
                <w:rFonts w:ascii="Arial" w:hAnsi="Arial"/>
                <w:bCs/>
                <w:color w:val="0000CC"/>
                <w:sz w:val="18"/>
                <w:szCs w:val="18"/>
              </w:rPr>
              <w:t>08</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bCs/>
                <w:color w:val="0000CC"/>
                <w:sz w:val="18"/>
                <w:szCs w:val="18"/>
              </w:rPr>
            </w:pPr>
            <w:r w:rsidRPr="00AC4152">
              <w:rPr>
                <w:rFonts w:ascii="Arial" w:hAnsi="Arial"/>
                <w:bCs/>
                <w:color w:val="0000CC"/>
                <w:sz w:val="18"/>
                <w:szCs w:val="18"/>
              </w:rPr>
              <w:t>Borç verme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sz w:val="18"/>
                <w:szCs w:val="18"/>
              </w:rPr>
            </w:pPr>
            <w:r w:rsidRPr="00AC4152">
              <w:rPr>
                <w:rFonts w:ascii="Arial" w:hAnsi="Arial"/>
                <w:b/>
                <w:bCs/>
                <w:color w:val="0000CC"/>
                <w:sz w:val="18"/>
                <w:szCs w:val="18"/>
              </w:rPr>
              <w:t>Toplam Bütçe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jc w:val="right"/>
              <w:rPr>
                <w:rFonts w:ascii="Arial" w:hAnsi="Arial"/>
                <w:b/>
                <w:bCs/>
                <w:color w:val="0000CC"/>
                <w:sz w:val="18"/>
                <w:szCs w:val="18"/>
              </w:rPr>
            </w:pPr>
            <w:r w:rsidRPr="00AC4152">
              <w:rPr>
                <w:rFonts w:ascii="Arial" w:hAnsi="Arial"/>
                <w:b/>
                <w:color w:val="0000CC"/>
              </w:rPr>
              <w:t>30.000,00</w:t>
            </w:r>
          </w:p>
        </w:tc>
      </w:tr>
      <w:tr w:rsidR="00AC4152" w:rsidRPr="00AC4152" w:rsidTr="00AC4152">
        <w:trPr>
          <w:trHeight w:val="397"/>
        </w:trPr>
        <w:tc>
          <w:tcPr>
            <w:tcW w:w="705"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AC4152" w:rsidRPr="00AC4152" w:rsidRDefault="00AC4152" w:rsidP="00AC4152">
            <w:pPr>
              <w:pStyle w:val="AralkYok"/>
              <w:jc w:val="center"/>
              <w:rPr>
                <w:rFonts w:ascii="Arial" w:hAnsi="Arial"/>
                <w:b/>
                <w:bCs/>
                <w:color w:val="0000CC"/>
                <w:sz w:val="18"/>
                <w:szCs w:val="18"/>
              </w:rPr>
            </w:pPr>
            <w:r w:rsidRPr="00AC4152">
              <w:rPr>
                <w:rFonts w:ascii="Arial" w:hAnsi="Arial"/>
                <w:b/>
                <w:bCs/>
                <w:color w:val="0000CC"/>
                <w:sz w:val="18"/>
                <w:szCs w:val="18"/>
              </w:rPr>
              <w:t>Bütçe Dışı Kaynak</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bCs/>
                <w:color w:val="0000CC"/>
                <w:sz w:val="18"/>
                <w:szCs w:val="18"/>
              </w:rPr>
            </w:pPr>
            <w:r w:rsidRPr="00AC4152">
              <w:rPr>
                <w:rFonts w:ascii="Arial" w:hAnsi="Arial"/>
                <w:bCs/>
                <w:color w:val="0000CC"/>
                <w:sz w:val="18"/>
                <w:szCs w:val="18"/>
              </w:rPr>
              <w:t>Döner Sermaye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vMerge/>
            <w:tcBorders>
              <w:left w:val="single" w:sz="4" w:space="0" w:color="0000CC"/>
              <w:right w:val="single" w:sz="4" w:space="0" w:color="0000CC"/>
            </w:tcBorders>
            <w:shd w:val="clear" w:color="auto" w:fill="C6D9F1" w:themeFill="text2" w:themeFillTint="33"/>
          </w:tcPr>
          <w:p w:rsidR="00AC4152" w:rsidRPr="00AC4152" w:rsidRDefault="00AC4152" w:rsidP="00AC4152">
            <w:pPr>
              <w:pStyle w:val="AralkYok"/>
              <w:rPr>
                <w:rFonts w:ascii="Arial" w:hAnsi="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bCs/>
                <w:color w:val="0000CC"/>
                <w:sz w:val="18"/>
                <w:szCs w:val="18"/>
              </w:rPr>
            </w:pPr>
            <w:r w:rsidRPr="00AC4152">
              <w:rPr>
                <w:rFonts w:ascii="Arial" w:hAnsi="Arial"/>
                <w:bCs/>
                <w:color w:val="0000CC"/>
                <w:sz w:val="18"/>
                <w:szCs w:val="18"/>
              </w:rPr>
              <w:t>Diğer Yurt İçi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vMerge/>
            <w:tcBorders>
              <w:left w:val="single" w:sz="4" w:space="0" w:color="0000CC"/>
              <w:bottom w:val="single" w:sz="4" w:space="0" w:color="0000CC"/>
              <w:right w:val="single" w:sz="4" w:space="0" w:color="0000CC"/>
            </w:tcBorders>
            <w:shd w:val="clear" w:color="auto" w:fill="C6D9F1" w:themeFill="text2" w:themeFillTint="33"/>
          </w:tcPr>
          <w:p w:rsidR="00AC4152" w:rsidRPr="00AC4152" w:rsidRDefault="00AC4152" w:rsidP="00AC4152">
            <w:pPr>
              <w:pStyle w:val="AralkYok"/>
              <w:rPr>
                <w:rFonts w:ascii="Arial" w:hAnsi="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bCs/>
                <w:color w:val="0000CC"/>
                <w:sz w:val="18"/>
                <w:szCs w:val="18"/>
              </w:rPr>
            </w:pPr>
            <w:r w:rsidRPr="00AC4152">
              <w:rPr>
                <w:rFonts w:ascii="Arial" w:hAnsi="Arial"/>
                <w:bCs/>
                <w:color w:val="0000CC"/>
                <w:sz w:val="18"/>
                <w:szCs w:val="18"/>
              </w:rPr>
              <w:t>Yurt Dışı</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435"/>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sz w:val="18"/>
                <w:szCs w:val="18"/>
              </w:rPr>
            </w:pPr>
            <w:r w:rsidRPr="00AC4152">
              <w:rPr>
                <w:rFonts w:ascii="Arial" w:hAnsi="Arial"/>
                <w:b/>
                <w:bCs/>
                <w:color w:val="0000CC"/>
                <w:sz w:val="18"/>
                <w:szCs w:val="18"/>
              </w:rPr>
              <w:t>Toplam Bütçe Dışı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jc w:val="right"/>
              <w:rPr>
                <w:rFonts w:ascii="Arial" w:hAnsi="Arial"/>
                <w:b/>
                <w:color w:val="0000CC"/>
                <w:sz w:val="18"/>
                <w:szCs w:val="18"/>
              </w:rPr>
            </w:pPr>
            <w:r w:rsidRPr="00AC4152">
              <w:rPr>
                <w:rFonts w:ascii="Arial" w:hAnsi="Arial"/>
                <w:b/>
                <w:color w:val="0000CC"/>
                <w:sz w:val="18"/>
                <w:szCs w:val="18"/>
              </w:rPr>
              <w:t>0,00</w:t>
            </w:r>
          </w:p>
        </w:tc>
      </w:tr>
      <w:tr w:rsidR="00AC4152" w:rsidRPr="00AC4152" w:rsidTr="00AC4152">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sz w:val="18"/>
                <w:szCs w:val="18"/>
              </w:rPr>
            </w:pPr>
            <w:r w:rsidRPr="00AC4152">
              <w:rPr>
                <w:rFonts w:ascii="Arial" w:hAnsi="Arial"/>
                <w:b/>
                <w:bCs/>
                <w:color w:val="0000CC"/>
                <w:sz w:val="18"/>
                <w:szCs w:val="18"/>
              </w:rPr>
              <w:t>Toplam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jc w:val="right"/>
              <w:rPr>
                <w:rFonts w:ascii="Arial" w:hAnsi="Arial"/>
                <w:b/>
                <w:bCs/>
                <w:color w:val="0000CC"/>
                <w:sz w:val="18"/>
                <w:szCs w:val="18"/>
              </w:rPr>
            </w:pPr>
            <w:r w:rsidRPr="00AC4152">
              <w:rPr>
                <w:rFonts w:ascii="Arial" w:hAnsi="Arial"/>
                <w:b/>
                <w:color w:val="0000CC"/>
              </w:rPr>
              <w:t>30.000,00</w:t>
            </w:r>
          </w:p>
        </w:tc>
      </w:tr>
    </w:tbl>
    <w:p w:rsidR="00AC4152" w:rsidRPr="00AC4152" w:rsidRDefault="00AC4152" w:rsidP="00AC4152">
      <w:pPr>
        <w:pStyle w:val="AralkYok"/>
        <w:rPr>
          <w:color w:val="0000CC"/>
        </w:rPr>
      </w:pPr>
    </w:p>
    <w:p w:rsidR="00AC4152" w:rsidRPr="00AC4152" w:rsidRDefault="00AC4152" w:rsidP="00AC4152">
      <w:pPr>
        <w:pStyle w:val="AralkYok"/>
        <w:rPr>
          <w:color w:val="0000CC"/>
        </w:rPr>
      </w:pPr>
    </w:p>
    <w:p w:rsidR="00AC4152" w:rsidRPr="00AC4152" w:rsidRDefault="00AC4152" w:rsidP="00AC4152">
      <w:pPr>
        <w:pStyle w:val="AralkYok"/>
        <w:rPr>
          <w:rFonts w:ascii="Arial Black" w:hAnsi="Arial Black"/>
          <w:color w:val="0000CC"/>
        </w:rPr>
      </w:pPr>
      <w:r>
        <w:rPr>
          <w:rFonts w:ascii="Arial Black" w:hAnsi="Arial Black"/>
          <w:color w:val="0000CC"/>
        </w:rPr>
        <w:tab/>
      </w:r>
      <w:r w:rsidRPr="00AC4152">
        <w:rPr>
          <w:rFonts w:ascii="Arial Black" w:hAnsi="Arial Black"/>
          <w:color w:val="0000CC"/>
        </w:rPr>
        <w:t>TABLO 1</w:t>
      </w:r>
    </w:p>
    <w:p w:rsidR="00AC4152" w:rsidRPr="00AC4152" w:rsidRDefault="00AC4152" w:rsidP="00AC4152">
      <w:pPr>
        <w:pStyle w:val="AralkYok"/>
        <w:jc w:val="center"/>
        <w:rPr>
          <w:rFonts w:ascii="Arial" w:hAnsi="Arial"/>
          <w:b/>
          <w:bCs/>
          <w:color w:val="0000CC"/>
        </w:rPr>
      </w:pPr>
      <w:r w:rsidRPr="00AC4152">
        <w:rPr>
          <w:rFonts w:ascii="Arial" w:hAnsi="Arial"/>
          <w:b/>
          <w:bCs/>
          <w:color w:val="0000CC"/>
        </w:rPr>
        <w:t>PERFORMANS HEDEFİ TABLOSU</w:t>
      </w:r>
    </w:p>
    <w:p w:rsidR="00AC4152" w:rsidRPr="00AC4152" w:rsidRDefault="00AC4152" w:rsidP="00AC4152">
      <w:pPr>
        <w:pStyle w:val="AralkYok"/>
        <w:rPr>
          <w:rFonts w:ascii="Arial" w:hAnsi="Arial"/>
          <w:b/>
          <w:bCs/>
          <w:color w:val="0000CC"/>
        </w:rPr>
      </w:pPr>
    </w:p>
    <w:tbl>
      <w:tblPr>
        <w:tblW w:w="9588"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705"/>
        <w:gridCol w:w="1800"/>
        <w:gridCol w:w="3120"/>
        <w:gridCol w:w="1321"/>
        <w:gridCol w:w="1321"/>
        <w:gridCol w:w="1321"/>
      </w:tblGrid>
      <w:tr w:rsidR="00AC4152" w:rsidRPr="00AC4152" w:rsidTr="00AC4152">
        <w:trPr>
          <w:trHeight w:val="397"/>
        </w:trPr>
        <w:tc>
          <w:tcPr>
            <w:tcW w:w="2505" w:type="dxa"/>
            <w:gridSpan w:val="2"/>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İdare Adı</w:t>
            </w:r>
          </w:p>
        </w:tc>
        <w:tc>
          <w:tcPr>
            <w:tcW w:w="7083" w:type="dxa"/>
            <w:gridSpan w:val="4"/>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 xml:space="preserve">Kırşehir İl Özel İdaresi </w:t>
            </w:r>
          </w:p>
        </w:tc>
      </w:tr>
      <w:tr w:rsidR="00AC4152" w:rsidRPr="00AC4152" w:rsidTr="00AC4152">
        <w:trPr>
          <w:trHeight w:val="284"/>
        </w:trPr>
        <w:tc>
          <w:tcPr>
            <w:tcW w:w="2505" w:type="dxa"/>
            <w:gridSpan w:val="2"/>
            <w:tcBorders>
              <w:left w:val="single" w:sz="4" w:space="0" w:color="FFFFFF" w:themeColor="background1"/>
              <w:right w:val="single" w:sz="4" w:space="0" w:color="FFFFFF" w:themeColor="background1"/>
            </w:tcBorders>
            <w:shd w:val="clear" w:color="auto" w:fill="auto"/>
          </w:tcPr>
          <w:p w:rsidR="00AC4152" w:rsidRPr="00AC4152" w:rsidRDefault="00AC4152" w:rsidP="00AC4152">
            <w:pPr>
              <w:pStyle w:val="AralkYok"/>
              <w:rPr>
                <w:rFonts w:ascii="Arial" w:hAnsi="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AC4152" w:rsidRPr="00AC4152" w:rsidRDefault="00AC4152" w:rsidP="00AC4152">
            <w:pPr>
              <w:pStyle w:val="AralkYok"/>
              <w:rPr>
                <w:rFonts w:ascii="Arial" w:hAnsi="Arial"/>
                <w:color w:val="0000CC"/>
              </w:rPr>
            </w:pPr>
          </w:p>
        </w:tc>
      </w:tr>
      <w:tr w:rsidR="00AC4152" w:rsidRPr="00AC4152" w:rsidTr="00AC4152">
        <w:trPr>
          <w:trHeight w:val="567"/>
        </w:trPr>
        <w:tc>
          <w:tcPr>
            <w:tcW w:w="2505" w:type="dxa"/>
            <w:gridSpan w:val="2"/>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Amaç</w:t>
            </w:r>
          </w:p>
        </w:tc>
        <w:tc>
          <w:tcPr>
            <w:tcW w:w="7083" w:type="dxa"/>
            <w:gridSpan w:val="4"/>
            <w:shd w:val="clear" w:color="auto" w:fill="auto"/>
            <w:vAlign w:val="center"/>
          </w:tcPr>
          <w:p w:rsidR="00AC4152" w:rsidRPr="00AC4152" w:rsidRDefault="00AC4152" w:rsidP="00AC4152">
            <w:pPr>
              <w:pStyle w:val="AralkYok"/>
              <w:jc w:val="both"/>
              <w:rPr>
                <w:rFonts w:ascii="Arial" w:hAnsi="Arial"/>
                <w:color w:val="0000CC"/>
                <w:sz w:val="18"/>
                <w:szCs w:val="18"/>
              </w:rPr>
            </w:pPr>
            <w:r w:rsidRPr="00AC4152">
              <w:rPr>
                <w:rFonts w:ascii="Arial" w:hAnsi="Arial"/>
                <w:color w:val="0000CC"/>
                <w:sz w:val="18"/>
                <w:szCs w:val="18"/>
              </w:rPr>
              <w:t>Öğrenci ve eğitim personelinin başarısını, motivasyonunu destekleyen, kendilerini güven içerisinde hissetmelerini sağlayan, sağlıklı eğitim ortamları hazırlamak.</w:t>
            </w:r>
          </w:p>
        </w:tc>
      </w:tr>
      <w:tr w:rsidR="00AC4152" w:rsidRPr="00AC4152" w:rsidTr="00AC4152">
        <w:trPr>
          <w:trHeight w:val="567"/>
        </w:trPr>
        <w:tc>
          <w:tcPr>
            <w:tcW w:w="2505" w:type="dxa"/>
            <w:gridSpan w:val="2"/>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Hedef</w:t>
            </w:r>
          </w:p>
        </w:tc>
        <w:tc>
          <w:tcPr>
            <w:tcW w:w="7083" w:type="dxa"/>
            <w:gridSpan w:val="4"/>
            <w:shd w:val="clear" w:color="auto" w:fill="auto"/>
            <w:vAlign w:val="center"/>
          </w:tcPr>
          <w:p w:rsidR="00AC4152" w:rsidRPr="00AC4152" w:rsidRDefault="00AC4152" w:rsidP="00AC4152">
            <w:pPr>
              <w:pStyle w:val="AralkYok"/>
              <w:jc w:val="both"/>
              <w:rPr>
                <w:rFonts w:ascii="Arial" w:hAnsi="Arial"/>
                <w:color w:val="0000CC"/>
                <w:sz w:val="16"/>
                <w:szCs w:val="16"/>
              </w:rPr>
            </w:pPr>
            <w:r w:rsidRPr="00AC4152">
              <w:rPr>
                <w:rFonts w:ascii="Arial" w:hAnsi="Arial"/>
                <w:color w:val="0000CC"/>
                <w:sz w:val="16"/>
                <w:szCs w:val="16"/>
              </w:rPr>
              <w:t>Kırşehir’de bulunan ilkokul ve ortaokullarımızın tamamında normal eğitime geçilmesi gereken sayıda ilkokul ve ortaokulun yapılması.</w:t>
            </w:r>
          </w:p>
        </w:tc>
      </w:tr>
      <w:tr w:rsidR="00AC4152" w:rsidRPr="00AC4152" w:rsidTr="00AC4152">
        <w:tc>
          <w:tcPr>
            <w:tcW w:w="2505" w:type="dxa"/>
            <w:gridSpan w:val="2"/>
            <w:tcBorders>
              <w:left w:val="single" w:sz="4" w:space="0" w:color="FFFFFF" w:themeColor="background1"/>
              <w:right w:val="single" w:sz="4" w:space="0" w:color="FFFFFF" w:themeColor="background1"/>
            </w:tcBorders>
            <w:shd w:val="clear" w:color="auto" w:fill="auto"/>
          </w:tcPr>
          <w:p w:rsidR="00AC4152" w:rsidRPr="00AC4152" w:rsidRDefault="00AC4152" w:rsidP="00AC4152">
            <w:pPr>
              <w:pStyle w:val="AralkYok"/>
              <w:rPr>
                <w:rFonts w:ascii="Arial" w:hAnsi="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AC4152" w:rsidRPr="00AC4152" w:rsidRDefault="00AC4152" w:rsidP="00AC4152">
            <w:pPr>
              <w:pStyle w:val="AralkYok"/>
              <w:jc w:val="both"/>
              <w:rPr>
                <w:rFonts w:ascii="Arial" w:hAnsi="Arial"/>
                <w:color w:val="0000CC"/>
              </w:rPr>
            </w:pPr>
          </w:p>
        </w:tc>
      </w:tr>
      <w:tr w:rsidR="00AC4152" w:rsidRPr="00AC4152" w:rsidTr="00AC4152">
        <w:trPr>
          <w:trHeight w:val="567"/>
        </w:trPr>
        <w:tc>
          <w:tcPr>
            <w:tcW w:w="2505" w:type="dxa"/>
            <w:gridSpan w:val="2"/>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Performans Hedefi</w:t>
            </w:r>
          </w:p>
        </w:tc>
        <w:tc>
          <w:tcPr>
            <w:tcW w:w="7083" w:type="dxa"/>
            <w:gridSpan w:val="4"/>
            <w:shd w:val="clear" w:color="auto" w:fill="auto"/>
            <w:vAlign w:val="center"/>
          </w:tcPr>
          <w:p w:rsidR="00AC4152" w:rsidRPr="00AC4152" w:rsidRDefault="00AC4152" w:rsidP="00AC4152">
            <w:pPr>
              <w:pStyle w:val="AralkYok"/>
              <w:jc w:val="both"/>
              <w:rPr>
                <w:rFonts w:ascii="Arial" w:hAnsi="Arial"/>
                <w:color w:val="0000CC"/>
              </w:rPr>
            </w:pPr>
            <w:r w:rsidRPr="00AC4152">
              <w:rPr>
                <w:rFonts w:ascii="Arial" w:hAnsi="Arial"/>
                <w:color w:val="0000CC"/>
              </w:rPr>
              <w:t>2016 Yılından kalan (1) bir Adet 24 Derslikli İlkokul yapımının devamı ile (2) iki adet 24 Derslikli Ortaokul yapımı</w:t>
            </w:r>
          </w:p>
        </w:tc>
      </w:tr>
      <w:tr w:rsidR="00AC4152" w:rsidRPr="00AC4152" w:rsidTr="00AC4152">
        <w:trPr>
          <w:trHeight w:val="1247"/>
        </w:trPr>
        <w:tc>
          <w:tcPr>
            <w:tcW w:w="9588" w:type="dxa"/>
            <w:gridSpan w:val="6"/>
            <w:shd w:val="clear" w:color="auto" w:fill="auto"/>
          </w:tcPr>
          <w:p w:rsidR="00AC4152" w:rsidRPr="00AC4152" w:rsidRDefault="00AC4152" w:rsidP="00AC4152">
            <w:pPr>
              <w:pStyle w:val="AralkYok"/>
              <w:rPr>
                <w:rFonts w:ascii="Arial" w:hAnsi="Arial"/>
                <w:b/>
                <w:bCs/>
                <w:color w:val="0000CC"/>
                <w:sz w:val="6"/>
                <w:szCs w:val="6"/>
              </w:rPr>
            </w:pPr>
          </w:p>
          <w:p w:rsidR="00AC4152" w:rsidRPr="001F4C8F" w:rsidRDefault="00AC4152" w:rsidP="00AC4152">
            <w:pPr>
              <w:pStyle w:val="AralkYok"/>
              <w:rPr>
                <w:rFonts w:ascii="Arial" w:hAnsi="Arial"/>
                <w:color w:val="0000CC"/>
                <w:sz w:val="18"/>
                <w:szCs w:val="18"/>
              </w:rPr>
            </w:pPr>
            <w:r w:rsidRPr="00AC4152">
              <w:rPr>
                <w:rFonts w:ascii="Arial" w:hAnsi="Arial"/>
                <w:b/>
                <w:bCs/>
                <w:color w:val="0000CC"/>
              </w:rPr>
              <w:t xml:space="preserve">Açıklamalar: </w:t>
            </w:r>
            <w:r w:rsidR="001F4C8F" w:rsidRPr="001F4C8F">
              <w:rPr>
                <w:rFonts w:ascii="Arial" w:hAnsi="Arial" w:cs="Arial"/>
                <w:color w:val="0000CC"/>
                <w:sz w:val="18"/>
                <w:szCs w:val="18"/>
              </w:rPr>
              <w:t xml:space="preserve">Kırşehir’de bulunan ilkokul ve ortaokullarımızın tamamında normal eğitime geçilmesi gereken sayıda </w:t>
            </w:r>
            <w:r w:rsidR="001F4C8F">
              <w:rPr>
                <w:rFonts w:ascii="Arial" w:hAnsi="Arial" w:cs="Arial"/>
                <w:color w:val="0000CC"/>
                <w:sz w:val="18"/>
                <w:szCs w:val="18"/>
              </w:rPr>
              <w:t>ilkokul ve ortaokulun yapılması, dolayısı ile eğitimde ulaşılmak istenen verimi elde edebilmek ve (a) kalitede eğitim seviyesine ulaşmaktır.</w:t>
            </w:r>
          </w:p>
          <w:p w:rsidR="00AC4152" w:rsidRPr="00AC4152" w:rsidRDefault="00AC4152" w:rsidP="00AC4152">
            <w:pPr>
              <w:pStyle w:val="AralkYok"/>
              <w:rPr>
                <w:rFonts w:ascii="Arial" w:hAnsi="Arial"/>
                <w:color w:val="0000CC"/>
              </w:rPr>
            </w:pPr>
          </w:p>
        </w:tc>
      </w:tr>
      <w:tr w:rsidR="00AC4152" w:rsidRPr="00AC4152" w:rsidTr="00AC4152">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AC4152" w:rsidRPr="00AC4152" w:rsidRDefault="00AC4152" w:rsidP="00AC4152">
            <w:pPr>
              <w:pStyle w:val="AralkYok"/>
              <w:rPr>
                <w:rFonts w:ascii="Arial" w:hAnsi="Arial"/>
                <w:b/>
                <w:bCs/>
                <w:color w:val="0000CC"/>
              </w:rPr>
            </w:pPr>
          </w:p>
        </w:tc>
      </w:tr>
      <w:tr w:rsidR="00AC4152" w:rsidRPr="00AC4152" w:rsidTr="00AC4152">
        <w:trPr>
          <w:trHeight w:val="567"/>
        </w:trPr>
        <w:tc>
          <w:tcPr>
            <w:tcW w:w="5625" w:type="dxa"/>
            <w:gridSpan w:val="3"/>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Performans Göstergeleri</w:t>
            </w:r>
          </w:p>
        </w:tc>
        <w:tc>
          <w:tcPr>
            <w:tcW w:w="1321" w:type="dxa"/>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r w:rsidRPr="00AC4152">
              <w:rPr>
                <w:rFonts w:ascii="Arial" w:hAnsi="Arial"/>
                <w:b/>
                <w:bCs/>
                <w:color w:val="0000CC"/>
              </w:rPr>
              <w:t>(t-1)</w:t>
            </w:r>
          </w:p>
        </w:tc>
        <w:tc>
          <w:tcPr>
            <w:tcW w:w="1321" w:type="dxa"/>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r w:rsidRPr="00AC4152">
              <w:rPr>
                <w:rFonts w:ascii="Arial" w:hAnsi="Arial"/>
                <w:b/>
                <w:bCs/>
                <w:color w:val="0000CC"/>
              </w:rPr>
              <w:t>(t)</w:t>
            </w:r>
          </w:p>
        </w:tc>
        <w:tc>
          <w:tcPr>
            <w:tcW w:w="1321" w:type="dxa"/>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r w:rsidRPr="00AC4152">
              <w:rPr>
                <w:rFonts w:ascii="Arial" w:hAnsi="Arial"/>
                <w:b/>
                <w:bCs/>
                <w:color w:val="0000CC"/>
              </w:rPr>
              <w:t>(t+1)</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1</w:t>
            </w:r>
          </w:p>
        </w:tc>
        <w:tc>
          <w:tcPr>
            <w:tcW w:w="4920" w:type="dxa"/>
            <w:gridSpan w:val="2"/>
            <w:shd w:val="clear" w:color="auto" w:fill="auto"/>
            <w:vAlign w:val="center"/>
          </w:tcPr>
          <w:p w:rsidR="00AC4152" w:rsidRPr="00AC4152" w:rsidRDefault="00AC4152" w:rsidP="00AC4152">
            <w:pPr>
              <w:pStyle w:val="AralkYok"/>
              <w:rPr>
                <w:rFonts w:ascii="Arial" w:hAnsi="Arial"/>
                <w:color w:val="0000CC"/>
              </w:rPr>
            </w:pP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4.100.000,00</w:t>
            </w:r>
          </w:p>
        </w:tc>
      </w:tr>
      <w:tr w:rsidR="00AC4152" w:rsidRPr="00AC4152" w:rsidTr="00AC4152">
        <w:trPr>
          <w:trHeight w:val="567"/>
        </w:trPr>
        <w:tc>
          <w:tcPr>
            <w:tcW w:w="9588" w:type="dxa"/>
            <w:gridSpan w:val="6"/>
            <w:shd w:val="clear" w:color="auto" w:fill="auto"/>
          </w:tcPr>
          <w:p w:rsidR="00AC4152" w:rsidRPr="00AC4152" w:rsidRDefault="00AC4152" w:rsidP="009B4D8F">
            <w:pPr>
              <w:pStyle w:val="AralkYok"/>
              <w:rPr>
                <w:rFonts w:ascii="Arial" w:hAnsi="Arial"/>
                <w:color w:val="0000CC"/>
              </w:rPr>
            </w:pPr>
            <w:r w:rsidRPr="00AC4152">
              <w:rPr>
                <w:rFonts w:ascii="Arial" w:hAnsi="Arial"/>
                <w:b/>
                <w:bCs/>
                <w:color w:val="0000CC"/>
              </w:rPr>
              <w:t xml:space="preserve">Açıklama </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2</w:t>
            </w:r>
          </w:p>
        </w:tc>
        <w:tc>
          <w:tcPr>
            <w:tcW w:w="4920" w:type="dxa"/>
            <w:gridSpan w:val="2"/>
            <w:shd w:val="clear" w:color="auto" w:fill="auto"/>
            <w:vAlign w:val="center"/>
          </w:tcPr>
          <w:p w:rsidR="00AC4152" w:rsidRPr="00AC4152" w:rsidRDefault="00AC4152" w:rsidP="00AC4152">
            <w:pPr>
              <w:pStyle w:val="AralkYok"/>
              <w:rPr>
                <w:rFonts w:ascii="Arial" w:hAnsi="Arial"/>
                <w:color w:val="0000CC"/>
              </w:rPr>
            </w:pP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567"/>
        </w:trPr>
        <w:tc>
          <w:tcPr>
            <w:tcW w:w="9588" w:type="dxa"/>
            <w:gridSpan w:val="6"/>
            <w:shd w:val="clear" w:color="auto" w:fill="auto"/>
          </w:tcPr>
          <w:p w:rsidR="00AC4152" w:rsidRPr="00AC4152" w:rsidRDefault="00AC4152" w:rsidP="00AC4152">
            <w:pPr>
              <w:pStyle w:val="AralkYok"/>
              <w:rPr>
                <w:rFonts w:ascii="Arial" w:hAnsi="Arial"/>
                <w:color w:val="0000CC"/>
              </w:rPr>
            </w:pPr>
            <w:r w:rsidRPr="00AC4152">
              <w:rPr>
                <w:rFonts w:ascii="Arial" w:hAnsi="Arial"/>
                <w:b/>
                <w:bCs/>
                <w:color w:val="0000CC"/>
              </w:rPr>
              <w:t xml:space="preserve">Açıklama </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3</w:t>
            </w:r>
          </w:p>
        </w:tc>
        <w:tc>
          <w:tcPr>
            <w:tcW w:w="4920" w:type="dxa"/>
            <w:gridSpan w:val="2"/>
            <w:shd w:val="clear" w:color="auto" w:fill="auto"/>
            <w:vAlign w:val="center"/>
          </w:tcPr>
          <w:p w:rsidR="00AC4152" w:rsidRPr="00AC4152" w:rsidRDefault="00AC4152" w:rsidP="00AC4152">
            <w:pPr>
              <w:pStyle w:val="AralkYok"/>
              <w:rPr>
                <w:rFonts w:ascii="Arial" w:hAnsi="Arial"/>
                <w:color w:val="0000CC"/>
              </w:rPr>
            </w:pP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567"/>
        </w:trPr>
        <w:tc>
          <w:tcPr>
            <w:tcW w:w="9588" w:type="dxa"/>
            <w:gridSpan w:val="6"/>
            <w:shd w:val="clear" w:color="auto" w:fill="auto"/>
          </w:tcPr>
          <w:p w:rsidR="00AC4152" w:rsidRPr="00AC4152" w:rsidRDefault="00AC4152" w:rsidP="00AC4152">
            <w:pPr>
              <w:pStyle w:val="AralkYok"/>
              <w:rPr>
                <w:rFonts w:ascii="Arial" w:hAnsi="Arial"/>
                <w:color w:val="0000CC"/>
              </w:rPr>
            </w:pPr>
            <w:r w:rsidRPr="00AC4152">
              <w:rPr>
                <w:rFonts w:ascii="Arial" w:hAnsi="Arial"/>
                <w:b/>
                <w:bCs/>
                <w:color w:val="0000CC"/>
              </w:rPr>
              <w:t xml:space="preserve">Açıklama </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4</w:t>
            </w:r>
          </w:p>
        </w:tc>
        <w:tc>
          <w:tcPr>
            <w:tcW w:w="4920" w:type="dxa"/>
            <w:gridSpan w:val="2"/>
            <w:shd w:val="clear" w:color="auto" w:fill="auto"/>
            <w:vAlign w:val="center"/>
          </w:tcPr>
          <w:p w:rsidR="00AC4152" w:rsidRPr="00AC4152" w:rsidRDefault="00AC4152" w:rsidP="00AC4152">
            <w:pPr>
              <w:pStyle w:val="AralkYok"/>
              <w:rPr>
                <w:rFonts w:ascii="Arial" w:hAnsi="Arial"/>
                <w:color w:val="0000CC"/>
              </w:rPr>
            </w:pP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567"/>
        </w:trPr>
        <w:tc>
          <w:tcPr>
            <w:tcW w:w="9588" w:type="dxa"/>
            <w:gridSpan w:val="6"/>
            <w:shd w:val="clear" w:color="auto" w:fill="auto"/>
          </w:tcPr>
          <w:p w:rsidR="00AC4152" w:rsidRPr="00AC4152" w:rsidRDefault="00AC4152" w:rsidP="00AC4152">
            <w:pPr>
              <w:pStyle w:val="AralkYok"/>
              <w:rPr>
                <w:rFonts w:ascii="Arial" w:hAnsi="Arial"/>
                <w:color w:val="0000CC"/>
              </w:rPr>
            </w:pPr>
            <w:r w:rsidRPr="00AC4152">
              <w:rPr>
                <w:rFonts w:ascii="Arial" w:hAnsi="Arial"/>
                <w:b/>
                <w:bCs/>
                <w:color w:val="0000CC"/>
              </w:rPr>
              <w:t xml:space="preserve">Açıklama </w:t>
            </w:r>
          </w:p>
        </w:tc>
      </w:tr>
      <w:tr w:rsidR="00AC4152" w:rsidRPr="00AC4152" w:rsidTr="00AC4152">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AC4152" w:rsidRPr="00AC4152" w:rsidRDefault="00AC4152" w:rsidP="00AC4152">
            <w:pPr>
              <w:pStyle w:val="AralkYok"/>
              <w:rPr>
                <w:rFonts w:ascii="Arial" w:hAnsi="Arial"/>
                <w:b/>
                <w:bCs/>
                <w:color w:val="0000CC"/>
              </w:rPr>
            </w:pPr>
          </w:p>
        </w:tc>
      </w:tr>
      <w:tr w:rsidR="00AC4152" w:rsidRPr="00AC4152" w:rsidTr="00AC4152">
        <w:trPr>
          <w:trHeight w:val="340"/>
        </w:trPr>
        <w:tc>
          <w:tcPr>
            <w:tcW w:w="5625" w:type="dxa"/>
            <w:gridSpan w:val="3"/>
            <w:vMerge w:val="restart"/>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Faaliyetler</w:t>
            </w:r>
          </w:p>
        </w:tc>
        <w:tc>
          <w:tcPr>
            <w:tcW w:w="3963" w:type="dxa"/>
            <w:gridSpan w:val="3"/>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r w:rsidRPr="00AC4152">
              <w:rPr>
                <w:rFonts w:ascii="Arial" w:hAnsi="Arial"/>
                <w:b/>
                <w:bCs/>
                <w:color w:val="0000CC"/>
              </w:rPr>
              <w:t>Kaynak İhtiyacı (t+1) (TL)</w:t>
            </w:r>
          </w:p>
        </w:tc>
      </w:tr>
      <w:tr w:rsidR="00AC4152" w:rsidRPr="00AC4152" w:rsidTr="00AC4152">
        <w:trPr>
          <w:trHeight w:val="340"/>
        </w:trPr>
        <w:tc>
          <w:tcPr>
            <w:tcW w:w="5625" w:type="dxa"/>
            <w:gridSpan w:val="3"/>
            <w:vMerge/>
            <w:shd w:val="clear" w:color="auto" w:fill="C6D9F1" w:themeFill="text2" w:themeFillTint="33"/>
          </w:tcPr>
          <w:p w:rsidR="00AC4152" w:rsidRPr="00AC4152" w:rsidRDefault="00AC4152" w:rsidP="00AC4152">
            <w:pPr>
              <w:pStyle w:val="AralkYok"/>
              <w:rPr>
                <w:rFonts w:ascii="Arial" w:hAnsi="Arial"/>
                <w:b/>
                <w:bCs/>
                <w:color w:val="0000CC"/>
              </w:rPr>
            </w:pPr>
          </w:p>
        </w:tc>
        <w:tc>
          <w:tcPr>
            <w:tcW w:w="1321" w:type="dxa"/>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r w:rsidRPr="00AC4152">
              <w:rPr>
                <w:rFonts w:ascii="Arial" w:hAnsi="Arial"/>
                <w:b/>
                <w:bCs/>
                <w:color w:val="0000CC"/>
              </w:rPr>
              <w:t>Bütçe</w:t>
            </w:r>
          </w:p>
        </w:tc>
        <w:tc>
          <w:tcPr>
            <w:tcW w:w="1321" w:type="dxa"/>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r w:rsidRPr="00AC4152">
              <w:rPr>
                <w:rFonts w:ascii="Arial" w:hAnsi="Arial"/>
                <w:b/>
                <w:bCs/>
                <w:color w:val="0000CC"/>
              </w:rPr>
              <w:t>Bütçe Dışı</w:t>
            </w:r>
          </w:p>
        </w:tc>
        <w:tc>
          <w:tcPr>
            <w:tcW w:w="1321" w:type="dxa"/>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r w:rsidRPr="00AC4152">
              <w:rPr>
                <w:rFonts w:ascii="Arial" w:hAnsi="Arial"/>
                <w:b/>
                <w:bCs/>
                <w:color w:val="0000CC"/>
              </w:rPr>
              <w:t>Toplam</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1</w:t>
            </w:r>
          </w:p>
        </w:tc>
        <w:tc>
          <w:tcPr>
            <w:tcW w:w="4920" w:type="dxa"/>
            <w:gridSpan w:val="2"/>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2017 Yılı Gider Bütçesinden karşılanacaktır.</w:t>
            </w: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4.100.000,00</w:t>
            </w: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4.100.000,00</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2</w:t>
            </w:r>
          </w:p>
        </w:tc>
        <w:tc>
          <w:tcPr>
            <w:tcW w:w="4920" w:type="dxa"/>
            <w:gridSpan w:val="2"/>
            <w:shd w:val="clear" w:color="auto" w:fill="auto"/>
            <w:vAlign w:val="center"/>
          </w:tcPr>
          <w:p w:rsidR="00AC4152" w:rsidRPr="00AC4152" w:rsidRDefault="00AC4152" w:rsidP="00AC4152">
            <w:pPr>
              <w:pStyle w:val="AralkYok"/>
              <w:rPr>
                <w:rFonts w:ascii="Arial" w:hAnsi="Arial"/>
                <w:color w:val="0000CC"/>
              </w:rPr>
            </w:pP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3</w:t>
            </w:r>
          </w:p>
        </w:tc>
        <w:tc>
          <w:tcPr>
            <w:tcW w:w="4920" w:type="dxa"/>
            <w:gridSpan w:val="2"/>
            <w:shd w:val="clear" w:color="auto" w:fill="auto"/>
            <w:vAlign w:val="center"/>
          </w:tcPr>
          <w:p w:rsidR="00AC4152" w:rsidRPr="00AC4152" w:rsidRDefault="00AC4152" w:rsidP="00AC4152">
            <w:pPr>
              <w:pStyle w:val="AralkYok"/>
              <w:rPr>
                <w:rFonts w:ascii="Arial" w:hAnsi="Arial"/>
                <w:color w:val="0000CC"/>
              </w:rPr>
            </w:pP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4</w:t>
            </w:r>
          </w:p>
        </w:tc>
        <w:tc>
          <w:tcPr>
            <w:tcW w:w="4920" w:type="dxa"/>
            <w:gridSpan w:val="2"/>
            <w:shd w:val="clear" w:color="auto" w:fill="auto"/>
            <w:vAlign w:val="center"/>
          </w:tcPr>
          <w:p w:rsidR="00AC4152" w:rsidRPr="00AC4152" w:rsidRDefault="00AC4152" w:rsidP="00AC4152">
            <w:pPr>
              <w:pStyle w:val="AralkYok"/>
              <w:rPr>
                <w:rFonts w:ascii="Arial" w:hAnsi="Arial"/>
                <w:color w:val="0000CC"/>
              </w:rPr>
            </w:pP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shd w:val="clear" w:color="auto" w:fill="auto"/>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5</w:t>
            </w:r>
          </w:p>
        </w:tc>
        <w:tc>
          <w:tcPr>
            <w:tcW w:w="4920" w:type="dxa"/>
            <w:gridSpan w:val="2"/>
            <w:shd w:val="clear" w:color="auto" w:fill="auto"/>
            <w:vAlign w:val="center"/>
          </w:tcPr>
          <w:p w:rsidR="00AC4152" w:rsidRPr="00AC4152" w:rsidRDefault="00AC4152" w:rsidP="00AC4152">
            <w:pPr>
              <w:pStyle w:val="AralkYok"/>
              <w:rPr>
                <w:rFonts w:ascii="Arial" w:hAnsi="Arial"/>
                <w:color w:val="0000CC"/>
              </w:rPr>
            </w:pP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c>
          <w:tcPr>
            <w:tcW w:w="1321" w:type="dxa"/>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5625" w:type="dxa"/>
            <w:gridSpan w:val="3"/>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Genel Toplam</w:t>
            </w:r>
          </w:p>
        </w:tc>
        <w:tc>
          <w:tcPr>
            <w:tcW w:w="1321" w:type="dxa"/>
            <w:shd w:val="clear" w:color="auto" w:fill="C6D9F1" w:themeFill="text2" w:themeFillTint="33"/>
            <w:vAlign w:val="center"/>
          </w:tcPr>
          <w:p w:rsidR="00AC4152" w:rsidRPr="00AC4152" w:rsidRDefault="00AC4152" w:rsidP="009B4D8F">
            <w:pPr>
              <w:pStyle w:val="AralkYok"/>
              <w:jc w:val="right"/>
              <w:rPr>
                <w:rFonts w:ascii="Arial" w:hAnsi="Arial"/>
                <w:b/>
                <w:bCs/>
                <w:color w:val="0000CC"/>
                <w:sz w:val="18"/>
                <w:szCs w:val="18"/>
              </w:rPr>
            </w:pPr>
            <w:r w:rsidRPr="00AC4152">
              <w:rPr>
                <w:rFonts w:ascii="Arial" w:hAnsi="Arial"/>
                <w:b/>
                <w:color w:val="0000CC"/>
                <w:sz w:val="18"/>
                <w:szCs w:val="18"/>
              </w:rPr>
              <w:t>4.100.000,00</w:t>
            </w:r>
          </w:p>
        </w:tc>
        <w:tc>
          <w:tcPr>
            <w:tcW w:w="1321" w:type="dxa"/>
            <w:shd w:val="clear" w:color="auto" w:fill="C6D9F1" w:themeFill="text2" w:themeFillTint="33"/>
            <w:vAlign w:val="center"/>
          </w:tcPr>
          <w:p w:rsidR="00AC4152" w:rsidRPr="00AC4152" w:rsidRDefault="00AC4152" w:rsidP="009B4D8F">
            <w:pPr>
              <w:pStyle w:val="AralkYok"/>
              <w:jc w:val="right"/>
              <w:rPr>
                <w:rFonts w:ascii="Arial" w:hAnsi="Arial"/>
                <w:b/>
                <w:bCs/>
                <w:color w:val="0000CC"/>
                <w:sz w:val="18"/>
                <w:szCs w:val="18"/>
              </w:rPr>
            </w:pPr>
            <w:r w:rsidRPr="00AC4152">
              <w:rPr>
                <w:rFonts w:ascii="Arial" w:hAnsi="Arial"/>
                <w:b/>
                <w:bCs/>
                <w:color w:val="0000CC"/>
                <w:sz w:val="18"/>
                <w:szCs w:val="18"/>
              </w:rPr>
              <w:t>0,00</w:t>
            </w:r>
          </w:p>
        </w:tc>
        <w:tc>
          <w:tcPr>
            <w:tcW w:w="1321" w:type="dxa"/>
            <w:shd w:val="clear" w:color="auto" w:fill="C6D9F1" w:themeFill="text2" w:themeFillTint="33"/>
            <w:vAlign w:val="center"/>
          </w:tcPr>
          <w:p w:rsidR="00AC4152" w:rsidRPr="00AC4152" w:rsidRDefault="00AC4152" w:rsidP="009B4D8F">
            <w:pPr>
              <w:pStyle w:val="AralkYok"/>
              <w:jc w:val="right"/>
              <w:rPr>
                <w:rFonts w:ascii="Arial" w:hAnsi="Arial"/>
                <w:b/>
                <w:bCs/>
                <w:color w:val="0000CC"/>
                <w:sz w:val="18"/>
                <w:szCs w:val="18"/>
              </w:rPr>
            </w:pPr>
            <w:r w:rsidRPr="00AC4152">
              <w:rPr>
                <w:rFonts w:ascii="Arial" w:hAnsi="Arial"/>
                <w:b/>
                <w:color w:val="0000CC"/>
                <w:sz w:val="18"/>
                <w:szCs w:val="18"/>
              </w:rPr>
              <w:t>4.100.000,00</w:t>
            </w:r>
          </w:p>
        </w:tc>
      </w:tr>
    </w:tbl>
    <w:p w:rsidR="00AC4152" w:rsidRPr="00AC4152" w:rsidRDefault="00AC4152" w:rsidP="00AC4152">
      <w:pPr>
        <w:pStyle w:val="AralkYok"/>
        <w:rPr>
          <w:color w:val="0000CC"/>
        </w:rPr>
      </w:pPr>
      <w:r w:rsidRPr="00AC4152">
        <w:rPr>
          <w:color w:val="0000CC"/>
        </w:rPr>
        <w:tab/>
      </w:r>
    </w:p>
    <w:p w:rsidR="00AC4152" w:rsidRPr="00AC4152" w:rsidRDefault="00AC4152" w:rsidP="00AC4152">
      <w:pPr>
        <w:pStyle w:val="AralkYok"/>
        <w:rPr>
          <w:color w:val="0000CC"/>
        </w:rPr>
      </w:pPr>
    </w:p>
    <w:p w:rsidR="00AC4152" w:rsidRPr="00AC4152" w:rsidRDefault="00AC4152" w:rsidP="00AC4152">
      <w:pPr>
        <w:pStyle w:val="AralkYok"/>
        <w:rPr>
          <w:b/>
          <w:bCs/>
          <w:color w:val="0000CC"/>
          <w:sz w:val="16"/>
          <w:szCs w:val="16"/>
        </w:rPr>
      </w:pPr>
    </w:p>
    <w:p w:rsidR="00AC4152" w:rsidRPr="00AC4152" w:rsidRDefault="00AC4152" w:rsidP="00AC4152">
      <w:pPr>
        <w:pStyle w:val="AralkYok"/>
        <w:rPr>
          <w:color w:val="0000CC"/>
        </w:rPr>
      </w:pPr>
    </w:p>
    <w:p w:rsidR="00AC4152" w:rsidRPr="009B4D8F" w:rsidRDefault="009B4D8F" w:rsidP="00AC4152">
      <w:pPr>
        <w:pStyle w:val="AralkYok"/>
        <w:rPr>
          <w:rFonts w:ascii="Arial Black" w:hAnsi="Arial Black"/>
          <w:color w:val="0000CC"/>
        </w:rPr>
      </w:pPr>
      <w:r>
        <w:rPr>
          <w:rFonts w:ascii="Arial Black" w:hAnsi="Arial Black"/>
          <w:color w:val="0000CC"/>
        </w:rPr>
        <w:tab/>
      </w:r>
      <w:r w:rsidR="00AC4152" w:rsidRPr="009B4D8F">
        <w:rPr>
          <w:rFonts w:ascii="Arial Black" w:hAnsi="Arial Black"/>
          <w:color w:val="0000CC"/>
        </w:rPr>
        <w:t xml:space="preserve">TABLO 2 </w:t>
      </w:r>
    </w:p>
    <w:p w:rsidR="00AC4152" w:rsidRPr="00AC4152" w:rsidRDefault="00AC4152" w:rsidP="009B4D8F">
      <w:pPr>
        <w:pStyle w:val="AralkYok"/>
        <w:jc w:val="center"/>
        <w:rPr>
          <w:rFonts w:ascii="Arial" w:hAnsi="Arial"/>
          <w:b/>
          <w:bCs/>
          <w:color w:val="0000CC"/>
        </w:rPr>
      </w:pPr>
      <w:r w:rsidRPr="00AC4152">
        <w:rPr>
          <w:rFonts w:ascii="Arial" w:hAnsi="Arial"/>
          <w:b/>
          <w:bCs/>
          <w:color w:val="0000CC"/>
        </w:rPr>
        <w:t>FAALİYET MALİYETLERİ TABLOSU</w:t>
      </w:r>
    </w:p>
    <w:p w:rsidR="00AC4152" w:rsidRPr="00AC4152" w:rsidRDefault="00AC4152" w:rsidP="00AC4152">
      <w:pPr>
        <w:pStyle w:val="AralkYok"/>
        <w:rPr>
          <w:rFonts w:ascii="Arial" w:hAnsi="Arial"/>
          <w:b/>
          <w:bCs/>
          <w:color w:val="0000CC"/>
          <w:sz w:val="16"/>
          <w:szCs w:val="16"/>
        </w:rPr>
      </w:pPr>
    </w:p>
    <w:tbl>
      <w:tblPr>
        <w:tblW w:w="9588" w:type="dxa"/>
        <w:tblLook w:val="01E0" w:firstRow="1" w:lastRow="1" w:firstColumn="1" w:lastColumn="1" w:noHBand="0" w:noVBand="0"/>
      </w:tblPr>
      <w:tblGrid>
        <w:gridCol w:w="4065"/>
        <w:gridCol w:w="5523"/>
      </w:tblGrid>
      <w:tr w:rsidR="00AC4152" w:rsidRPr="00AC4152" w:rsidTr="00AC4152">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İdare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sz w:val="18"/>
                <w:szCs w:val="18"/>
              </w:rPr>
            </w:pPr>
            <w:r w:rsidRPr="00AC4152">
              <w:rPr>
                <w:rFonts w:ascii="Arial" w:hAnsi="Arial"/>
                <w:color w:val="0000CC"/>
                <w:sz w:val="18"/>
                <w:szCs w:val="18"/>
              </w:rPr>
              <w:t xml:space="preserve">Kırşehir İl Özel İdaresi </w:t>
            </w:r>
          </w:p>
        </w:tc>
      </w:tr>
      <w:tr w:rsidR="00AC4152" w:rsidRPr="00AC4152" w:rsidTr="00AC4152">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Performans Hedefi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both"/>
              <w:rPr>
                <w:rFonts w:ascii="Arial" w:hAnsi="Arial"/>
                <w:color w:val="0000CC"/>
                <w:sz w:val="18"/>
                <w:szCs w:val="18"/>
              </w:rPr>
            </w:pPr>
            <w:r w:rsidRPr="00AC4152">
              <w:rPr>
                <w:rFonts w:ascii="Arial" w:hAnsi="Arial"/>
                <w:color w:val="0000CC"/>
                <w:sz w:val="18"/>
                <w:szCs w:val="18"/>
              </w:rPr>
              <w:t>2016 Yılından kalan (1) bir Adet 24 Derslikli İlkokul yapımının devamı ile (2) iki adet 24 Derslikli Ortaokul yapımı</w:t>
            </w:r>
          </w:p>
        </w:tc>
      </w:tr>
      <w:tr w:rsidR="00AC4152" w:rsidRPr="00AC4152" w:rsidTr="00AC4152">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Faaliyet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both"/>
              <w:rPr>
                <w:rFonts w:ascii="Arial" w:hAnsi="Arial"/>
                <w:color w:val="0000CC"/>
                <w:sz w:val="14"/>
                <w:szCs w:val="14"/>
              </w:rPr>
            </w:pPr>
            <w:r w:rsidRPr="00AC4152">
              <w:rPr>
                <w:rFonts w:ascii="Arial" w:hAnsi="Arial"/>
                <w:b/>
                <w:color w:val="0000CC"/>
                <w:sz w:val="14"/>
                <w:szCs w:val="14"/>
              </w:rPr>
              <w:t>1)</w:t>
            </w:r>
            <w:r w:rsidRPr="00AC4152">
              <w:rPr>
                <w:rFonts w:ascii="Arial" w:hAnsi="Arial"/>
                <w:color w:val="0000CC"/>
                <w:sz w:val="14"/>
                <w:szCs w:val="14"/>
              </w:rPr>
              <w:t xml:space="preserve"> 2016 yılı içerisinde 24 derslikli Vakıf İlkokulu ve </w:t>
            </w:r>
            <w:proofErr w:type="spellStart"/>
            <w:r w:rsidRPr="00AC4152">
              <w:rPr>
                <w:rFonts w:ascii="Arial" w:hAnsi="Arial"/>
                <w:color w:val="0000CC"/>
                <w:sz w:val="14"/>
                <w:szCs w:val="14"/>
              </w:rPr>
              <w:t>Cacabey</w:t>
            </w:r>
            <w:proofErr w:type="spellEnd"/>
            <w:r w:rsidRPr="00AC4152">
              <w:rPr>
                <w:rFonts w:ascii="Arial" w:hAnsi="Arial"/>
                <w:color w:val="0000CC"/>
                <w:sz w:val="14"/>
                <w:szCs w:val="14"/>
              </w:rPr>
              <w:t xml:space="preserve"> Ortaokulu yapım işleri.</w:t>
            </w:r>
          </w:p>
          <w:p w:rsidR="00AC4152" w:rsidRPr="00AC4152" w:rsidRDefault="00AC4152" w:rsidP="009B4D8F">
            <w:pPr>
              <w:pStyle w:val="AralkYok"/>
              <w:jc w:val="both"/>
              <w:rPr>
                <w:rFonts w:ascii="Arial" w:hAnsi="Arial"/>
                <w:color w:val="0000CC"/>
                <w:sz w:val="14"/>
                <w:szCs w:val="14"/>
              </w:rPr>
            </w:pPr>
            <w:r w:rsidRPr="00AC4152">
              <w:rPr>
                <w:rFonts w:ascii="Arial" w:hAnsi="Arial"/>
                <w:b/>
                <w:color w:val="0000CC"/>
                <w:sz w:val="14"/>
                <w:szCs w:val="14"/>
              </w:rPr>
              <w:t>2)</w:t>
            </w:r>
            <w:r w:rsidRPr="00AC4152">
              <w:rPr>
                <w:rFonts w:ascii="Arial" w:hAnsi="Arial"/>
                <w:color w:val="0000CC"/>
                <w:sz w:val="14"/>
                <w:szCs w:val="14"/>
              </w:rPr>
              <w:t xml:space="preserve"> 2017 yılı içerisinde 24 derslikli Vakıf İlkokulu, 24 derslikli ortaokul ve İmam Hatip Ortaokulu yapım işleri.</w:t>
            </w:r>
          </w:p>
        </w:tc>
      </w:tr>
      <w:tr w:rsidR="00AC4152" w:rsidRPr="00AC4152" w:rsidTr="00AC4152">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Sorumlu Harcama Birimi veya Birimleri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both"/>
              <w:rPr>
                <w:rFonts w:ascii="Arial" w:hAnsi="Arial"/>
                <w:color w:val="0000CC"/>
              </w:rPr>
            </w:pPr>
            <w:r w:rsidRPr="00AC4152">
              <w:rPr>
                <w:rFonts w:ascii="Arial" w:hAnsi="Arial"/>
                <w:color w:val="0000CC"/>
              </w:rPr>
              <w:t>Plan, Proje, Yatırım ve İnşaat Müdürlüğü</w:t>
            </w:r>
          </w:p>
        </w:tc>
      </w:tr>
      <w:tr w:rsidR="00AC4152" w:rsidRPr="00AC4152" w:rsidTr="00AC4152">
        <w:trPr>
          <w:trHeight w:val="4253"/>
        </w:trPr>
        <w:tc>
          <w:tcPr>
            <w:tcW w:w="9588" w:type="dxa"/>
            <w:gridSpan w:val="2"/>
            <w:tcBorders>
              <w:top w:val="single" w:sz="4" w:space="0" w:color="0000CC"/>
              <w:left w:val="single" w:sz="4" w:space="0" w:color="0000CC"/>
              <w:bottom w:val="single" w:sz="4" w:space="0" w:color="0000CC"/>
              <w:right w:val="single" w:sz="4" w:space="0" w:color="0000CC"/>
            </w:tcBorders>
            <w:shd w:val="clear" w:color="auto" w:fill="auto"/>
          </w:tcPr>
          <w:p w:rsidR="00AC4152" w:rsidRPr="00AC4152" w:rsidRDefault="00AC4152" w:rsidP="00AC4152">
            <w:pPr>
              <w:pStyle w:val="AralkYok"/>
              <w:rPr>
                <w:rFonts w:ascii="Arial" w:hAnsi="Arial"/>
                <w:b/>
                <w:bCs/>
                <w:color w:val="0000CC"/>
              </w:rPr>
            </w:pPr>
          </w:p>
          <w:p w:rsidR="00AC4152" w:rsidRPr="00AC4152" w:rsidRDefault="00AC4152" w:rsidP="009B4D8F">
            <w:pPr>
              <w:pStyle w:val="AralkYok"/>
              <w:rPr>
                <w:rFonts w:ascii="Arial" w:hAnsi="Arial"/>
                <w:color w:val="0000CC"/>
              </w:rPr>
            </w:pPr>
            <w:r w:rsidRPr="00AC4152">
              <w:rPr>
                <w:rFonts w:ascii="Arial" w:hAnsi="Arial"/>
                <w:b/>
                <w:bCs/>
                <w:color w:val="0000CC"/>
              </w:rPr>
              <w:t>Açıklamalar:</w:t>
            </w:r>
            <w:r w:rsidR="001F4C8F">
              <w:rPr>
                <w:rFonts w:ascii="Arial" w:hAnsi="Arial"/>
                <w:b/>
                <w:bCs/>
                <w:color w:val="0000CC"/>
              </w:rPr>
              <w:t xml:space="preserve"> </w:t>
            </w:r>
            <w:r w:rsidR="001F4C8F" w:rsidRPr="001F4C8F">
              <w:rPr>
                <w:rFonts w:ascii="Arial" w:hAnsi="Arial" w:cs="Arial"/>
                <w:color w:val="0000CC"/>
                <w:sz w:val="18"/>
                <w:szCs w:val="18"/>
              </w:rPr>
              <w:t xml:space="preserve">2016 yılı içerisinde 24 derslikli Vakıf İlkokulu ve </w:t>
            </w:r>
            <w:proofErr w:type="spellStart"/>
            <w:r w:rsidR="001F4C8F" w:rsidRPr="001F4C8F">
              <w:rPr>
                <w:rFonts w:ascii="Arial" w:hAnsi="Arial" w:cs="Arial"/>
                <w:color w:val="0000CC"/>
                <w:sz w:val="18"/>
                <w:szCs w:val="18"/>
              </w:rPr>
              <w:t>Cacabey</w:t>
            </w:r>
            <w:proofErr w:type="spellEnd"/>
            <w:r w:rsidR="001F4C8F" w:rsidRPr="001F4C8F">
              <w:rPr>
                <w:rFonts w:ascii="Arial" w:hAnsi="Arial" w:cs="Arial"/>
                <w:color w:val="0000CC"/>
                <w:sz w:val="18"/>
                <w:szCs w:val="18"/>
              </w:rPr>
              <w:t xml:space="preserve"> Ortaokulu yapım işleri, 2017 yılı içerisinde 24 derslikli Vakıf İlkokulu, 24 derslikli ortaokul ve İm</w:t>
            </w:r>
            <w:r w:rsidR="001F4C8F">
              <w:rPr>
                <w:rFonts w:ascii="Arial" w:hAnsi="Arial" w:cs="Arial"/>
                <w:color w:val="0000CC"/>
                <w:sz w:val="18"/>
                <w:szCs w:val="18"/>
              </w:rPr>
              <w:t xml:space="preserve">am Hatip Ortaokulu yapım işleri için </w:t>
            </w:r>
            <w:r w:rsidR="001F4C8F" w:rsidRPr="001F4C8F">
              <w:rPr>
                <w:rFonts w:ascii="Arial" w:hAnsi="Arial" w:cs="Arial"/>
                <w:color w:val="0000CC"/>
                <w:sz w:val="18"/>
                <w:szCs w:val="18"/>
              </w:rPr>
              <w:t xml:space="preserve">2017 yılında </w:t>
            </w:r>
            <w:r w:rsidR="001F4C8F" w:rsidRPr="001F4C8F">
              <w:rPr>
                <w:rFonts w:ascii="Arial" w:hAnsi="Arial" w:cs="Arial"/>
                <w:color w:val="0000CC"/>
                <w:sz w:val="18"/>
                <w:szCs w:val="18"/>
                <w:u w:val="single"/>
              </w:rPr>
              <w:t>“</w:t>
            </w:r>
            <w:r w:rsidR="001F4C8F" w:rsidRPr="001F4C8F">
              <w:rPr>
                <w:rFonts w:ascii="Arial" w:hAnsi="Arial" w:cs="Arial"/>
                <w:color w:val="0000CC"/>
                <w:sz w:val="18"/>
                <w:szCs w:val="18"/>
              </w:rPr>
              <w:t>2016 Yılından kalan (1) bir Adet 24 Derslikli İlkokul yapımının devamı ile (2) iki adet 24 Derslikli Ortaokul yapımı” olarak yer alan projeye konulan ödenek 4.100.000,00.-TL.</w:t>
            </w:r>
            <w:r w:rsidR="00036794">
              <w:rPr>
                <w:rFonts w:ascii="Arial" w:hAnsi="Arial" w:cs="Arial"/>
                <w:color w:val="0000CC"/>
                <w:sz w:val="18"/>
                <w:szCs w:val="18"/>
              </w:rPr>
              <w:t xml:space="preserve"> </w:t>
            </w:r>
            <w:proofErr w:type="spellStart"/>
            <w:r w:rsidR="00036794">
              <w:rPr>
                <w:rFonts w:ascii="Arial" w:hAnsi="Arial" w:cs="Arial"/>
                <w:color w:val="0000CC"/>
                <w:sz w:val="18"/>
                <w:szCs w:val="18"/>
              </w:rPr>
              <w:t>dir</w:t>
            </w:r>
            <w:proofErr w:type="spellEnd"/>
            <w:r w:rsidR="00036794">
              <w:rPr>
                <w:rFonts w:ascii="Arial" w:hAnsi="Arial" w:cs="Arial"/>
                <w:color w:val="0000CC"/>
                <w:sz w:val="18"/>
                <w:szCs w:val="18"/>
              </w:rPr>
              <w:t>.</w:t>
            </w:r>
            <w:r w:rsidRPr="001F4C8F">
              <w:rPr>
                <w:rFonts w:ascii="Arial" w:hAnsi="Arial"/>
                <w:bCs/>
                <w:color w:val="0000CC"/>
                <w:sz w:val="18"/>
                <w:szCs w:val="18"/>
              </w:rPr>
              <w:t xml:space="preserve"> </w:t>
            </w:r>
            <w:r w:rsidRPr="00AC4152">
              <w:rPr>
                <w:rFonts w:ascii="Arial" w:hAnsi="Arial"/>
                <w:bCs/>
                <w:color w:val="0000CC"/>
              </w:rPr>
              <w:t xml:space="preserve">           </w:t>
            </w:r>
          </w:p>
        </w:tc>
      </w:tr>
    </w:tbl>
    <w:p w:rsidR="00AC4152" w:rsidRPr="00AC4152" w:rsidRDefault="00AC4152" w:rsidP="00AC4152">
      <w:pPr>
        <w:pStyle w:val="AralkYok"/>
        <w:rPr>
          <w:rFonts w:ascii="Arial" w:hAnsi="Arial"/>
          <w:b/>
          <w:bCs/>
          <w:color w:val="0000CC"/>
          <w:sz w:val="18"/>
          <w:szCs w:val="18"/>
        </w:rPr>
      </w:pPr>
    </w:p>
    <w:tbl>
      <w:tblPr>
        <w:tblW w:w="0" w:type="auto"/>
        <w:tblLook w:val="01E0" w:firstRow="1" w:lastRow="1" w:firstColumn="1" w:lastColumn="1" w:noHBand="0" w:noVBand="0"/>
      </w:tblPr>
      <w:tblGrid>
        <w:gridCol w:w="705"/>
        <w:gridCol w:w="3240"/>
        <w:gridCol w:w="1725"/>
      </w:tblGrid>
      <w:tr w:rsidR="00AC4152" w:rsidRPr="00AC4152" w:rsidTr="00AC4152">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sz w:val="18"/>
                <w:szCs w:val="18"/>
              </w:rPr>
            </w:pPr>
            <w:r w:rsidRPr="00AC4152">
              <w:rPr>
                <w:rFonts w:ascii="Arial" w:hAnsi="Arial"/>
                <w:b/>
                <w:bCs/>
                <w:color w:val="0000CC"/>
                <w:sz w:val="18"/>
                <w:szCs w:val="18"/>
              </w:rPr>
              <w:t>Ekonomik Kod</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sz w:val="18"/>
                <w:szCs w:val="18"/>
              </w:rPr>
            </w:pPr>
            <w:r w:rsidRPr="00AC4152">
              <w:rPr>
                <w:rFonts w:ascii="Arial" w:hAnsi="Arial"/>
                <w:b/>
                <w:bCs/>
                <w:color w:val="0000CC"/>
                <w:sz w:val="18"/>
                <w:szCs w:val="18"/>
              </w:rPr>
              <w:t>(t+1)</w:t>
            </w:r>
          </w:p>
        </w:tc>
      </w:tr>
      <w:tr w:rsidR="00AC4152" w:rsidRPr="00AC4152" w:rsidTr="00AC4152">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9B4D8F" w:rsidRDefault="00AC4152" w:rsidP="009B4D8F">
            <w:pPr>
              <w:pStyle w:val="AralkYok"/>
              <w:jc w:val="center"/>
              <w:rPr>
                <w:rFonts w:ascii="Arial" w:hAnsi="Arial"/>
                <w:bCs/>
                <w:color w:val="0000CC"/>
                <w:sz w:val="18"/>
                <w:szCs w:val="18"/>
              </w:rPr>
            </w:pPr>
            <w:r w:rsidRPr="009B4D8F">
              <w:rPr>
                <w:rFonts w:ascii="Arial" w:hAnsi="Arial"/>
                <w:bCs/>
                <w:color w:val="0000CC"/>
                <w:sz w:val="18"/>
                <w:szCs w:val="18"/>
              </w:rPr>
              <w:t>01</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9B4D8F" w:rsidRDefault="00AC4152" w:rsidP="00AC4152">
            <w:pPr>
              <w:pStyle w:val="AralkYok"/>
              <w:rPr>
                <w:rFonts w:ascii="Arial" w:hAnsi="Arial"/>
                <w:bCs/>
                <w:color w:val="0000CC"/>
                <w:sz w:val="18"/>
                <w:szCs w:val="18"/>
              </w:rPr>
            </w:pPr>
            <w:r w:rsidRPr="009B4D8F">
              <w:rPr>
                <w:rFonts w:ascii="Arial" w:hAnsi="Arial"/>
                <w:bCs/>
                <w:color w:val="0000CC"/>
                <w:sz w:val="18"/>
                <w:szCs w:val="18"/>
              </w:rPr>
              <w:t>Personel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9B4D8F" w:rsidRDefault="00AC4152" w:rsidP="009B4D8F">
            <w:pPr>
              <w:pStyle w:val="AralkYok"/>
              <w:jc w:val="center"/>
              <w:rPr>
                <w:rFonts w:ascii="Arial" w:hAnsi="Arial"/>
                <w:bCs/>
                <w:color w:val="0000CC"/>
                <w:sz w:val="18"/>
                <w:szCs w:val="18"/>
              </w:rPr>
            </w:pPr>
            <w:r w:rsidRPr="009B4D8F">
              <w:rPr>
                <w:rFonts w:ascii="Arial" w:hAnsi="Arial"/>
                <w:bCs/>
                <w:color w:val="0000CC"/>
                <w:sz w:val="18"/>
                <w:szCs w:val="18"/>
              </w:rPr>
              <w:t>02</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9B4D8F" w:rsidRDefault="00AC4152" w:rsidP="00AC4152">
            <w:pPr>
              <w:pStyle w:val="AralkYok"/>
              <w:rPr>
                <w:rFonts w:ascii="Arial" w:hAnsi="Arial"/>
                <w:bCs/>
                <w:color w:val="0000CC"/>
                <w:sz w:val="18"/>
                <w:szCs w:val="18"/>
              </w:rPr>
            </w:pPr>
            <w:r w:rsidRPr="009B4D8F">
              <w:rPr>
                <w:rFonts w:ascii="Arial" w:hAnsi="Arial"/>
                <w:bCs/>
                <w:color w:val="0000CC"/>
                <w:sz w:val="18"/>
                <w:szCs w:val="18"/>
              </w:rPr>
              <w:t>SGK Devlet Primi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9B4D8F" w:rsidRDefault="00AC4152" w:rsidP="009B4D8F">
            <w:pPr>
              <w:pStyle w:val="AralkYok"/>
              <w:jc w:val="center"/>
              <w:rPr>
                <w:rFonts w:ascii="Arial" w:hAnsi="Arial"/>
                <w:bCs/>
                <w:color w:val="0000CC"/>
                <w:sz w:val="18"/>
                <w:szCs w:val="18"/>
              </w:rPr>
            </w:pPr>
            <w:r w:rsidRPr="009B4D8F">
              <w:rPr>
                <w:rFonts w:ascii="Arial" w:hAnsi="Arial"/>
                <w:bCs/>
                <w:color w:val="0000CC"/>
                <w:sz w:val="18"/>
                <w:szCs w:val="18"/>
              </w:rPr>
              <w:t>03</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9B4D8F" w:rsidRDefault="00AC4152" w:rsidP="00AC4152">
            <w:pPr>
              <w:pStyle w:val="AralkYok"/>
              <w:rPr>
                <w:rFonts w:ascii="Arial" w:hAnsi="Arial"/>
                <w:bCs/>
                <w:color w:val="0000CC"/>
                <w:sz w:val="18"/>
                <w:szCs w:val="18"/>
              </w:rPr>
            </w:pPr>
            <w:r w:rsidRPr="009B4D8F">
              <w:rPr>
                <w:rFonts w:ascii="Arial" w:hAnsi="Arial"/>
                <w:bCs/>
                <w:color w:val="0000CC"/>
                <w:sz w:val="18"/>
                <w:szCs w:val="18"/>
              </w:rPr>
              <w:t>Mal ve Hizmet Alım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rPr>
              <w:t>0,00</w:t>
            </w:r>
          </w:p>
        </w:tc>
      </w:tr>
      <w:tr w:rsidR="00AC4152" w:rsidRPr="00AC4152" w:rsidTr="00AC4152">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9B4D8F" w:rsidRDefault="00AC4152" w:rsidP="009B4D8F">
            <w:pPr>
              <w:pStyle w:val="AralkYok"/>
              <w:jc w:val="center"/>
              <w:rPr>
                <w:rFonts w:ascii="Arial" w:hAnsi="Arial"/>
                <w:bCs/>
                <w:color w:val="0000CC"/>
                <w:sz w:val="18"/>
                <w:szCs w:val="18"/>
              </w:rPr>
            </w:pPr>
            <w:r w:rsidRPr="009B4D8F">
              <w:rPr>
                <w:rFonts w:ascii="Arial" w:hAnsi="Arial"/>
                <w:bCs/>
                <w:color w:val="0000CC"/>
                <w:sz w:val="18"/>
                <w:szCs w:val="18"/>
              </w:rPr>
              <w:t>04</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9B4D8F" w:rsidRDefault="00AC4152" w:rsidP="00AC4152">
            <w:pPr>
              <w:pStyle w:val="AralkYok"/>
              <w:rPr>
                <w:rFonts w:ascii="Arial" w:hAnsi="Arial"/>
                <w:bCs/>
                <w:color w:val="0000CC"/>
                <w:sz w:val="18"/>
                <w:szCs w:val="18"/>
              </w:rPr>
            </w:pPr>
            <w:r w:rsidRPr="009B4D8F">
              <w:rPr>
                <w:rFonts w:ascii="Arial" w:hAnsi="Arial"/>
                <w:bCs/>
                <w:color w:val="0000CC"/>
                <w:sz w:val="18"/>
                <w:szCs w:val="18"/>
              </w:rPr>
              <w:t>Faiz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9B4D8F" w:rsidRDefault="00AC4152" w:rsidP="009B4D8F">
            <w:pPr>
              <w:pStyle w:val="AralkYok"/>
              <w:jc w:val="center"/>
              <w:rPr>
                <w:rFonts w:ascii="Arial" w:hAnsi="Arial"/>
                <w:bCs/>
                <w:color w:val="0000CC"/>
                <w:sz w:val="18"/>
                <w:szCs w:val="18"/>
              </w:rPr>
            </w:pPr>
            <w:r w:rsidRPr="009B4D8F">
              <w:rPr>
                <w:rFonts w:ascii="Arial" w:hAnsi="Arial"/>
                <w:bCs/>
                <w:color w:val="0000CC"/>
                <w:sz w:val="18"/>
                <w:szCs w:val="18"/>
              </w:rPr>
              <w:t>05</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9B4D8F" w:rsidRDefault="00AC4152" w:rsidP="00AC4152">
            <w:pPr>
              <w:pStyle w:val="AralkYok"/>
              <w:rPr>
                <w:rFonts w:ascii="Arial" w:hAnsi="Arial"/>
                <w:bCs/>
                <w:color w:val="0000CC"/>
                <w:sz w:val="18"/>
                <w:szCs w:val="18"/>
              </w:rPr>
            </w:pPr>
            <w:r w:rsidRPr="009B4D8F">
              <w:rPr>
                <w:rFonts w:ascii="Arial" w:hAnsi="Arial"/>
                <w:bCs/>
                <w:color w:val="0000CC"/>
                <w:sz w:val="18"/>
                <w:szCs w:val="18"/>
              </w:rPr>
              <w:t>Cari Transferler</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9B4D8F" w:rsidRDefault="00AC4152" w:rsidP="009B4D8F">
            <w:pPr>
              <w:pStyle w:val="AralkYok"/>
              <w:jc w:val="center"/>
              <w:rPr>
                <w:rFonts w:ascii="Arial" w:hAnsi="Arial"/>
                <w:bCs/>
                <w:color w:val="0000CC"/>
                <w:sz w:val="18"/>
                <w:szCs w:val="18"/>
              </w:rPr>
            </w:pPr>
            <w:r w:rsidRPr="009B4D8F">
              <w:rPr>
                <w:rFonts w:ascii="Arial" w:hAnsi="Arial"/>
                <w:bCs/>
                <w:color w:val="0000CC"/>
                <w:sz w:val="18"/>
                <w:szCs w:val="18"/>
              </w:rPr>
              <w:t>06</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9B4D8F" w:rsidRDefault="00AC4152" w:rsidP="00AC4152">
            <w:pPr>
              <w:pStyle w:val="AralkYok"/>
              <w:rPr>
                <w:rFonts w:ascii="Arial" w:hAnsi="Arial"/>
                <w:bCs/>
                <w:color w:val="0000CC"/>
                <w:sz w:val="18"/>
                <w:szCs w:val="18"/>
              </w:rPr>
            </w:pPr>
            <w:r w:rsidRPr="009B4D8F">
              <w:rPr>
                <w:rFonts w:ascii="Arial" w:hAnsi="Arial"/>
                <w:bCs/>
                <w:color w:val="0000CC"/>
                <w:sz w:val="18"/>
                <w:szCs w:val="18"/>
              </w:rPr>
              <w:t>Sermaye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4.100.000,00</w:t>
            </w:r>
          </w:p>
        </w:tc>
      </w:tr>
      <w:tr w:rsidR="00AC4152" w:rsidRPr="00AC4152" w:rsidTr="00AC4152">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9B4D8F" w:rsidRDefault="00AC4152" w:rsidP="009B4D8F">
            <w:pPr>
              <w:pStyle w:val="AralkYok"/>
              <w:jc w:val="center"/>
              <w:rPr>
                <w:rFonts w:ascii="Arial" w:hAnsi="Arial"/>
                <w:bCs/>
                <w:color w:val="0000CC"/>
                <w:sz w:val="18"/>
                <w:szCs w:val="18"/>
              </w:rPr>
            </w:pPr>
            <w:r w:rsidRPr="009B4D8F">
              <w:rPr>
                <w:rFonts w:ascii="Arial" w:hAnsi="Arial"/>
                <w:bCs/>
                <w:color w:val="0000CC"/>
                <w:sz w:val="18"/>
                <w:szCs w:val="18"/>
              </w:rPr>
              <w:t>07</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9B4D8F" w:rsidRDefault="00AC4152" w:rsidP="00AC4152">
            <w:pPr>
              <w:pStyle w:val="AralkYok"/>
              <w:rPr>
                <w:rFonts w:ascii="Arial" w:hAnsi="Arial"/>
                <w:bCs/>
                <w:color w:val="0000CC"/>
                <w:sz w:val="18"/>
                <w:szCs w:val="18"/>
              </w:rPr>
            </w:pPr>
            <w:r w:rsidRPr="009B4D8F">
              <w:rPr>
                <w:rFonts w:ascii="Arial" w:hAnsi="Arial"/>
                <w:bCs/>
                <w:color w:val="0000CC"/>
                <w:sz w:val="18"/>
                <w:szCs w:val="18"/>
              </w:rPr>
              <w:t>Sermaye Transferleri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9B4D8F" w:rsidRDefault="00AC4152" w:rsidP="009B4D8F">
            <w:pPr>
              <w:pStyle w:val="AralkYok"/>
              <w:jc w:val="center"/>
              <w:rPr>
                <w:rFonts w:ascii="Arial" w:hAnsi="Arial"/>
                <w:bCs/>
                <w:color w:val="0000CC"/>
                <w:sz w:val="18"/>
                <w:szCs w:val="18"/>
              </w:rPr>
            </w:pPr>
            <w:r w:rsidRPr="009B4D8F">
              <w:rPr>
                <w:rFonts w:ascii="Arial" w:hAnsi="Arial"/>
                <w:bCs/>
                <w:color w:val="0000CC"/>
                <w:sz w:val="18"/>
                <w:szCs w:val="18"/>
              </w:rPr>
              <w:t>08</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9B4D8F" w:rsidRDefault="00AC4152" w:rsidP="00AC4152">
            <w:pPr>
              <w:pStyle w:val="AralkYok"/>
              <w:rPr>
                <w:rFonts w:ascii="Arial" w:hAnsi="Arial"/>
                <w:bCs/>
                <w:color w:val="0000CC"/>
                <w:sz w:val="18"/>
                <w:szCs w:val="18"/>
              </w:rPr>
            </w:pPr>
            <w:r w:rsidRPr="009B4D8F">
              <w:rPr>
                <w:rFonts w:ascii="Arial" w:hAnsi="Arial"/>
                <w:bCs/>
                <w:color w:val="0000CC"/>
                <w:sz w:val="18"/>
                <w:szCs w:val="18"/>
              </w:rPr>
              <w:t>Borç verme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sz w:val="18"/>
                <w:szCs w:val="18"/>
              </w:rPr>
            </w:pPr>
            <w:r w:rsidRPr="00AC4152">
              <w:rPr>
                <w:rFonts w:ascii="Arial" w:hAnsi="Arial"/>
                <w:b/>
                <w:bCs/>
                <w:color w:val="0000CC"/>
                <w:sz w:val="18"/>
                <w:szCs w:val="18"/>
              </w:rPr>
              <w:t>Toplam Bütçe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right"/>
              <w:rPr>
                <w:rFonts w:ascii="Arial" w:hAnsi="Arial"/>
                <w:b/>
                <w:bCs/>
                <w:color w:val="0000CC"/>
                <w:sz w:val="18"/>
                <w:szCs w:val="18"/>
              </w:rPr>
            </w:pPr>
            <w:r w:rsidRPr="00AC4152">
              <w:rPr>
                <w:rFonts w:ascii="Arial" w:hAnsi="Arial"/>
                <w:b/>
                <w:color w:val="0000CC"/>
              </w:rPr>
              <w:t>4.100.000,00</w:t>
            </w:r>
          </w:p>
        </w:tc>
      </w:tr>
      <w:tr w:rsidR="00AC4152" w:rsidRPr="00AC4152" w:rsidTr="00AC4152">
        <w:trPr>
          <w:trHeight w:val="397"/>
        </w:trPr>
        <w:tc>
          <w:tcPr>
            <w:tcW w:w="705"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AC4152" w:rsidRPr="00AC4152" w:rsidRDefault="00AC4152" w:rsidP="009B4D8F">
            <w:pPr>
              <w:pStyle w:val="AralkYok"/>
              <w:jc w:val="center"/>
              <w:rPr>
                <w:rFonts w:ascii="Arial" w:hAnsi="Arial"/>
                <w:b/>
                <w:bCs/>
                <w:color w:val="0000CC"/>
                <w:sz w:val="18"/>
                <w:szCs w:val="18"/>
              </w:rPr>
            </w:pPr>
            <w:r w:rsidRPr="00AC4152">
              <w:rPr>
                <w:rFonts w:ascii="Arial" w:hAnsi="Arial"/>
                <w:b/>
                <w:bCs/>
                <w:color w:val="0000CC"/>
                <w:sz w:val="18"/>
                <w:szCs w:val="18"/>
              </w:rPr>
              <w:t>Bütçe Dışı Kaynak</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9B4D8F" w:rsidRDefault="00AC4152" w:rsidP="00AC4152">
            <w:pPr>
              <w:pStyle w:val="AralkYok"/>
              <w:rPr>
                <w:rFonts w:ascii="Arial" w:hAnsi="Arial"/>
                <w:bCs/>
                <w:color w:val="0000CC"/>
                <w:sz w:val="18"/>
                <w:szCs w:val="18"/>
              </w:rPr>
            </w:pPr>
            <w:r w:rsidRPr="009B4D8F">
              <w:rPr>
                <w:rFonts w:ascii="Arial" w:hAnsi="Arial"/>
                <w:bCs/>
                <w:color w:val="0000CC"/>
                <w:sz w:val="18"/>
                <w:szCs w:val="18"/>
              </w:rPr>
              <w:t>Döner Sermaye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vMerge/>
            <w:tcBorders>
              <w:left w:val="single" w:sz="4" w:space="0" w:color="0000CC"/>
              <w:right w:val="single" w:sz="4" w:space="0" w:color="0000CC"/>
            </w:tcBorders>
            <w:shd w:val="clear" w:color="auto" w:fill="C6D9F1" w:themeFill="text2" w:themeFillTint="33"/>
          </w:tcPr>
          <w:p w:rsidR="00AC4152" w:rsidRPr="00AC4152" w:rsidRDefault="00AC4152" w:rsidP="00AC4152">
            <w:pPr>
              <w:pStyle w:val="AralkYok"/>
              <w:rPr>
                <w:rFonts w:ascii="Arial" w:hAnsi="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9B4D8F" w:rsidRDefault="00AC4152" w:rsidP="00AC4152">
            <w:pPr>
              <w:pStyle w:val="AralkYok"/>
              <w:rPr>
                <w:rFonts w:ascii="Arial" w:hAnsi="Arial"/>
                <w:bCs/>
                <w:color w:val="0000CC"/>
                <w:sz w:val="18"/>
                <w:szCs w:val="18"/>
              </w:rPr>
            </w:pPr>
            <w:r w:rsidRPr="009B4D8F">
              <w:rPr>
                <w:rFonts w:ascii="Arial" w:hAnsi="Arial"/>
                <w:bCs/>
                <w:color w:val="0000CC"/>
                <w:sz w:val="18"/>
                <w:szCs w:val="18"/>
              </w:rPr>
              <w:t>Diğer Yurt İçi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397"/>
        </w:trPr>
        <w:tc>
          <w:tcPr>
            <w:tcW w:w="705" w:type="dxa"/>
            <w:vMerge/>
            <w:tcBorders>
              <w:left w:val="single" w:sz="4" w:space="0" w:color="0000CC"/>
              <w:bottom w:val="single" w:sz="4" w:space="0" w:color="0000CC"/>
              <w:right w:val="single" w:sz="4" w:space="0" w:color="0000CC"/>
            </w:tcBorders>
            <w:shd w:val="clear" w:color="auto" w:fill="C6D9F1" w:themeFill="text2" w:themeFillTint="33"/>
          </w:tcPr>
          <w:p w:rsidR="00AC4152" w:rsidRPr="00AC4152" w:rsidRDefault="00AC4152" w:rsidP="00AC4152">
            <w:pPr>
              <w:pStyle w:val="AralkYok"/>
              <w:rPr>
                <w:rFonts w:ascii="Arial" w:hAnsi="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9B4D8F" w:rsidRDefault="00AC4152" w:rsidP="00AC4152">
            <w:pPr>
              <w:pStyle w:val="AralkYok"/>
              <w:rPr>
                <w:rFonts w:ascii="Arial" w:hAnsi="Arial"/>
                <w:bCs/>
                <w:color w:val="0000CC"/>
                <w:sz w:val="18"/>
                <w:szCs w:val="18"/>
              </w:rPr>
            </w:pPr>
            <w:r w:rsidRPr="009B4D8F">
              <w:rPr>
                <w:rFonts w:ascii="Arial" w:hAnsi="Arial"/>
                <w:bCs/>
                <w:color w:val="0000CC"/>
                <w:sz w:val="18"/>
                <w:szCs w:val="18"/>
              </w:rPr>
              <w:t>Yurt Dışı</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0,00</w:t>
            </w:r>
          </w:p>
        </w:tc>
      </w:tr>
      <w:tr w:rsidR="00AC4152" w:rsidRPr="00AC4152" w:rsidTr="00AC4152">
        <w:trPr>
          <w:trHeight w:val="435"/>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sz w:val="18"/>
                <w:szCs w:val="18"/>
              </w:rPr>
            </w:pPr>
            <w:r w:rsidRPr="00AC4152">
              <w:rPr>
                <w:rFonts w:ascii="Arial" w:hAnsi="Arial"/>
                <w:b/>
                <w:bCs/>
                <w:color w:val="0000CC"/>
                <w:sz w:val="18"/>
                <w:szCs w:val="18"/>
              </w:rPr>
              <w:t>Toplam Bütçe Dışı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right"/>
              <w:rPr>
                <w:rFonts w:ascii="Arial" w:hAnsi="Arial"/>
                <w:b/>
                <w:color w:val="0000CC"/>
                <w:sz w:val="18"/>
                <w:szCs w:val="18"/>
              </w:rPr>
            </w:pPr>
            <w:r w:rsidRPr="00AC4152">
              <w:rPr>
                <w:rFonts w:ascii="Arial" w:hAnsi="Arial"/>
                <w:b/>
                <w:color w:val="0000CC"/>
                <w:sz w:val="18"/>
                <w:szCs w:val="18"/>
              </w:rPr>
              <w:t>0,00</w:t>
            </w:r>
          </w:p>
        </w:tc>
      </w:tr>
      <w:tr w:rsidR="00AC4152" w:rsidRPr="00AC4152" w:rsidTr="00AC4152">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sz w:val="18"/>
                <w:szCs w:val="18"/>
              </w:rPr>
            </w:pPr>
            <w:r w:rsidRPr="00AC4152">
              <w:rPr>
                <w:rFonts w:ascii="Arial" w:hAnsi="Arial"/>
                <w:b/>
                <w:bCs/>
                <w:color w:val="0000CC"/>
                <w:sz w:val="18"/>
                <w:szCs w:val="18"/>
              </w:rPr>
              <w:t>Toplam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right"/>
              <w:rPr>
                <w:rFonts w:ascii="Arial" w:hAnsi="Arial"/>
                <w:b/>
                <w:bCs/>
                <w:color w:val="0000CC"/>
                <w:sz w:val="18"/>
                <w:szCs w:val="18"/>
              </w:rPr>
            </w:pPr>
            <w:r w:rsidRPr="00AC4152">
              <w:rPr>
                <w:rFonts w:ascii="Arial" w:hAnsi="Arial"/>
                <w:b/>
                <w:color w:val="0000CC"/>
              </w:rPr>
              <w:t>4.100.000,00</w:t>
            </w:r>
          </w:p>
        </w:tc>
      </w:tr>
    </w:tbl>
    <w:p w:rsidR="00AC4152" w:rsidRPr="00AC4152" w:rsidRDefault="00AC4152" w:rsidP="00AC4152">
      <w:pPr>
        <w:pStyle w:val="AralkYok"/>
        <w:rPr>
          <w:color w:val="0000CC"/>
        </w:rPr>
      </w:pPr>
    </w:p>
    <w:p w:rsidR="009B4D8F" w:rsidRDefault="009B4D8F" w:rsidP="00AC4152">
      <w:pPr>
        <w:pStyle w:val="AralkYok"/>
        <w:rPr>
          <w:color w:val="0000CC"/>
        </w:rPr>
      </w:pPr>
    </w:p>
    <w:p w:rsidR="00A7097E" w:rsidRDefault="009B4D8F" w:rsidP="00A7097E">
      <w:pPr>
        <w:pStyle w:val="AralkYok"/>
        <w:rPr>
          <w:color w:val="0000CC"/>
        </w:rPr>
      </w:pPr>
      <w:r>
        <w:rPr>
          <w:color w:val="0000CC"/>
        </w:rPr>
        <w:lastRenderedPageBreak/>
        <w:tab/>
      </w:r>
    </w:p>
    <w:p w:rsidR="00A7097E" w:rsidRPr="00904C21" w:rsidRDefault="00A7097E" w:rsidP="00A7097E">
      <w:pPr>
        <w:pStyle w:val="AralkYok"/>
        <w:rPr>
          <w:rFonts w:ascii="Arial Black" w:hAnsi="Arial Black"/>
          <w:b/>
          <w:color w:val="0000CC"/>
        </w:rPr>
      </w:pPr>
      <w:r>
        <w:rPr>
          <w:color w:val="0000CC"/>
        </w:rPr>
        <w:tab/>
      </w:r>
      <w:r w:rsidRPr="00904C21">
        <w:rPr>
          <w:rFonts w:ascii="Arial Black" w:hAnsi="Arial Black"/>
          <w:b/>
          <w:color w:val="0000CC"/>
        </w:rPr>
        <w:t>TABLO 1</w:t>
      </w:r>
    </w:p>
    <w:p w:rsidR="00A7097E" w:rsidRPr="00804C38" w:rsidRDefault="00A7097E" w:rsidP="00A7097E">
      <w:pPr>
        <w:pStyle w:val="AralkYok"/>
        <w:jc w:val="center"/>
        <w:rPr>
          <w:rFonts w:ascii="Arial" w:hAnsi="Arial"/>
          <w:b/>
          <w:bCs/>
          <w:color w:val="0000CC"/>
        </w:rPr>
      </w:pPr>
      <w:r w:rsidRPr="00804C38">
        <w:rPr>
          <w:rFonts w:ascii="Arial" w:hAnsi="Arial"/>
          <w:b/>
          <w:bCs/>
          <w:color w:val="0000CC"/>
        </w:rPr>
        <w:t>PERFORMANS HEDEFİ TABLOSU</w:t>
      </w:r>
    </w:p>
    <w:p w:rsidR="00A7097E" w:rsidRPr="00804C38" w:rsidRDefault="00A7097E" w:rsidP="00A7097E">
      <w:pPr>
        <w:pStyle w:val="AralkYok"/>
        <w:rPr>
          <w:rFonts w:ascii="Arial" w:hAnsi="Arial"/>
          <w:b/>
          <w:bCs/>
          <w:color w:val="0000CC"/>
        </w:rPr>
      </w:pPr>
    </w:p>
    <w:tbl>
      <w:tblPr>
        <w:tblW w:w="9588"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705"/>
        <w:gridCol w:w="1800"/>
        <w:gridCol w:w="3120"/>
        <w:gridCol w:w="1321"/>
        <w:gridCol w:w="1321"/>
        <w:gridCol w:w="1321"/>
      </w:tblGrid>
      <w:tr w:rsidR="00A7097E" w:rsidRPr="00804C38" w:rsidTr="00A7097E">
        <w:trPr>
          <w:trHeight w:val="397"/>
        </w:trPr>
        <w:tc>
          <w:tcPr>
            <w:tcW w:w="2505" w:type="dxa"/>
            <w:gridSpan w:val="2"/>
            <w:shd w:val="clear" w:color="auto" w:fill="C6D9F1" w:themeFill="text2" w:themeFillTint="33"/>
            <w:vAlign w:val="center"/>
          </w:tcPr>
          <w:p w:rsidR="00A7097E" w:rsidRPr="00804C38" w:rsidRDefault="00A7097E" w:rsidP="00A7097E">
            <w:pPr>
              <w:pStyle w:val="AralkYok"/>
              <w:rPr>
                <w:rFonts w:ascii="Arial" w:hAnsi="Arial"/>
                <w:b/>
                <w:bCs/>
                <w:color w:val="0000CC"/>
              </w:rPr>
            </w:pPr>
            <w:r w:rsidRPr="00804C38">
              <w:rPr>
                <w:rFonts w:ascii="Arial" w:hAnsi="Arial"/>
                <w:b/>
                <w:bCs/>
                <w:color w:val="0000CC"/>
              </w:rPr>
              <w:t>İdare Adı</w:t>
            </w:r>
          </w:p>
        </w:tc>
        <w:tc>
          <w:tcPr>
            <w:tcW w:w="7083" w:type="dxa"/>
            <w:gridSpan w:val="4"/>
            <w:shd w:val="clear" w:color="auto" w:fill="auto"/>
            <w:vAlign w:val="center"/>
          </w:tcPr>
          <w:p w:rsidR="00A7097E" w:rsidRPr="00804C38" w:rsidRDefault="00A7097E" w:rsidP="00A7097E">
            <w:pPr>
              <w:pStyle w:val="AralkYok"/>
              <w:rPr>
                <w:rFonts w:ascii="Arial" w:hAnsi="Arial"/>
                <w:color w:val="0000CC"/>
              </w:rPr>
            </w:pPr>
            <w:r w:rsidRPr="00804C38">
              <w:rPr>
                <w:rFonts w:ascii="Arial" w:hAnsi="Arial"/>
                <w:color w:val="0000CC"/>
              </w:rPr>
              <w:t xml:space="preserve">Kırşehir İl Özel İdaresi </w:t>
            </w:r>
          </w:p>
        </w:tc>
      </w:tr>
      <w:tr w:rsidR="00A7097E" w:rsidRPr="00804C38" w:rsidTr="00A7097E">
        <w:trPr>
          <w:trHeight w:val="284"/>
        </w:trPr>
        <w:tc>
          <w:tcPr>
            <w:tcW w:w="2505" w:type="dxa"/>
            <w:gridSpan w:val="2"/>
            <w:tcBorders>
              <w:left w:val="single" w:sz="4" w:space="0" w:color="FFFFFF" w:themeColor="background1"/>
              <w:right w:val="single" w:sz="4" w:space="0" w:color="FFFFFF" w:themeColor="background1"/>
            </w:tcBorders>
            <w:shd w:val="clear" w:color="auto" w:fill="auto"/>
          </w:tcPr>
          <w:p w:rsidR="00A7097E" w:rsidRPr="00804C38" w:rsidRDefault="00A7097E" w:rsidP="00A7097E">
            <w:pPr>
              <w:pStyle w:val="AralkYok"/>
              <w:rPr>
                <w:rFonts w:ascii="Arial" w:hAnsi="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A7097E" w:rsidRPr="00804C38" w:rsidRDefault="00A7097E" w:rsidP="00A7097E">
            <w:pPr>
              <w:pStyle w:val="AralkYok"/>
              <w:rPr>
                <w:rFonts w:ascii="Arial" w:hAnsi="Arial"/>
                <w:color w:val="0000CC"/>
              </w:rPr>
            </w:pPr>
          </w:p>
        </w:tc>
      </w:tr>
      <w:tr w:rsidR="00A7097E" w:rsidRPr="00804C38" w:rsidTr="00A7097E">
        <w:trPr>
          <w:trHeight w:val="567"/>
        </w:trPr>
        <w:tc>
          <w:tcPr>
            <w:tcW w:w="2505" w:type="dxa"/>
            <w:gridSpan w:val="2"/>
            <w:shd w:val="clear" w:color="auto" w:fill="C6D9F1" w:themeFill="text2" w:themeFillTint="33"/>
            <w:vAlign w:val="center"/>
          </w:tcPr>
          <w:p w:rsidR="00A7097E" w:rsidRPr="00804C38" w:rsidRDefault="00A7097E" w:rsidP="00A7097E">
            <w:pPr>
              <w:pStyle w:val="AralkYok"/>
              <w:rPr>
                <w:rFonts w:ascii="Arial" w:hAnsi="Arial"/>
                <w:b/>
                <w:bCs/>
                <w:color w:val="0000CC"/>
              </w:rPr>
            </w:pPr>
            <w:r w:rsidRPr="00804C38">
              <w:rPr>
                <w:rFonts w:ascii="Arial" w:hAnsi="Arial"/>
                <w:b/>
                <w:bCs/>
                <w:color w:val="0000CC"/>
              </w:rPr>
              <w:t>Amaç</w:t>
            </w:r>
          </w:p>
        </w:tc>
        <w:tc>
          <w:tcPr>
            <w:tcW w:w="7083" w:type="dxa"/>
            <w:gridSpan w:val="4"/>
            <w:shd w:val="clear" w:color="auto" w:fill="auto"/>
            <w:vAlign w:val="center"/>
          </w:tcPr>
          <w:p w:rsidR="00A7097E" w:rsidRPr="00804C38" w:rsidRDefault="00A7097E" w:rsidP="00A7097E">
            <w:pPr>
              <w:pStyle w:val="AralkYok"/>
              <w:rPr>
                <w:rFonts w:ascii="Arial" w:hAnsi="Arial"/>
                <w:color w:val="0000CC"/>
              </w:rPr>
            </w:pPr>
            <w:r w:rsidRPr="00804C38">
              <w:rPr>
                <w:rFonts w:ascii="Arial" w:hAnsi="Arial"/>
                <w:color w:val="0000CC"/>
              </w:rPr>
              <w:t>Emniyet hizmetlerinin daha sağlıklı, verimli ve hızlı olarak yürütülmesini sağlamak</w:t>
            </w:r>
          </w:p>
        </w:tc>
      </w:tr>
      <w:tr w:rsidR="00A7097E" w:rsidRPr="00804C38" w:rsidTr="00A7097E">
        <w:trPr>
          <w:trHeight w:val="567"/>
        </w:trPr>
        <w:tc>
          <w:tcPr>
            <w:tcW w:w="2505" w:type="dxa"/>
            <w:gridSpan w:val="2"/>
            <w:shd w:val="clear" w:color="auto" w:fill="C6D9F1" w:themeFill="text2" w:themeFillTint="33"/>
            <w:vAlign w:val="center"/>
          </w:tcPr>
          <w:p w:rsidR="00A7097E" w:rsidRPr="00804C38" w:rsidRDefault="00A7097E" w:rsidP="00A7097E">
            <w:pPr>
              <w:pStyle w:val="AralkYok"/>
              <w:rPr>
                <w:rFonts w:ascii="Arial" w:hAnsi="Arial"/>
                <w:b/>
                <w:bCs/>
                <w:color w:val="0000CC"/>
              </w:rPr>
            </w:pPr>
            <w:r w:rsidRPr="00804C38">
              <w:rPr>
                <w:rFonts w:ascii="Arial" w:hAnsi="Arial"/>
                <w:b/>
                <w:bCs/>
                <w:color w:val="0000CC"/>
              </w:rPr>
              <w:t>Hedef</w:t>
            </w:r>
          </w:p>
        </w:tc>
        <w:tc>
          <w:tcPr>
            <w:tcW w:w="7083" w:type="dxa"/>
            <w:gridSpan w:val="4"/>
            <w:shd w:val="clear" w:color="auto" w:fill="auto"/>
            <w:vAlign w:val="center"/>
          </w:tcPr>
          <w:p w:rsidR="00A7097E" w:rsidRPr="00804C38" w:rsidRDefault="00A7097E" w:rsidP="00A7097E">
            <w:pPr>
              <w:pStyle w:val="AralkYok"/>
              <w:rPr>
                <w:rFonts w:ascii="Arial" w:hAnsi="Arial"/>
                <w:color w:val="0000CC"/>
              </w:rPr>
            </w:pPr>
            <w:r w:rsidRPr="00804C38">
              <w:rPr>
                <w:rFonts w:ascii="Arial" w:hAnsi="Arial"/>
                <w:color w:val="0000CC"/>
              </w:rPr>
              <w:t>Güvenlik kamerası bulunmayan emniyet hizmet binalarına güvenlik sistemi kurulması.</w:t>
            </w:r>
          </w:p>
        </w:tc>
      </w:tr>
      <w:tr w:rsidR="00A7097E" w:rsidRPr="00804C38" w:rsidTr="00A7097E">
        <w:tc>
          <w:tcPr>
            <w:tcW w:w="2505" w:type="dxa"/>
            <w:gridSpan w:val="2"/>
            <w:tcBorders>
              <w:left w:val="single" w:sz="4" w:space="0" w:color="FFFFFF" w:themeColor="background1"/>
              <w:right w:val="single" w:sz="4" w:space="0" w:color="FFFFFF" w:themeColor="background1"/>
            </w:tcBorders>
            <w:shd w:val="clear" w:color="auto" w:fill="auto"/>
          </w:tcPr>
          <w:p w:rsidR="00A7097E" w:rsidRPr="00804C38" w:rsidRDefault="00A7097E" w:rsidP="00A7097E">
            <w:pPr>
              <w:pStyle w:val="AralkYok"/>
              <w:rPr>
                <w:rFonts w:ascii="Arial" w:hAnsi="Arial"/>
                <w:b/>
                <w:bCs/>
                <w:color w:val="0000CC"/>
              </w:rPr>
            </w:pPr>
          </w:p>
        </w:tc>
        <w:tc>
          <w:tcPr>
            <w:tcW w:w="7083" w:type="dxa"/>
            <w:gridSpan w:val="4"/>
            <w:tcBorders>
              <w:left w:val="single" w:sz="4" w:space="0" w:color="FFFFFF" w:themeColor="background1"/>
              <w:right w:val="single" w:sz="4" w:space="0" w:color="FFFFFF" w:themeColor="background1"/>
            </w:tcBorders>
            <w:shd w:val="clear" w:color="auto" w:fill="auto"/>
          </w:tcPr>
          <w:p w:rsidR="00A7097E" w:rsidRPr="00804C38" w:rsidRDefault="00A7097E" w:rsidP="00A7097E">
            <w:pPr>
              <w:pStyle w:val="AralkYok"/>
              <w:rPr>
                <w:rFonts w:ascii="Arial" w:hAnsi="Arial"/>
                <w:color w:val="0000CC"/>
              </w:rPr>
            </w:pPr>
          </w:p>
        </w:tc>
      </w:tr>
      <w:tr w:rsidR="00A7097E" w:rsidRPr="00804C38" w:rsidTr="00A7097E">
        <w:trPr>
          <w:trHeight w:val="567"/>
        </w:trPr>
        <w:tc>
          <w:tcPr>
            <w:tcW w:w="2505" w:type="dxa"/>
            <w:gridSpan w:val="2"/>
            <w:shd w:val="clear" w:color="auto" w:fill="C6D9F1" w:themeFill="text2" w:themeFillTint="33"/>
            <w:vAlign w:val="center"/>
          </w:tcPr>
          <w:p w:rsidR="00A7097E" w:rsidRPr="00804C38" w:rsidRDefault="00A7097E" w:rsidP="00A7097E">
            <w:pPr>
              <w:pStyle w:val="AralkYok"/>
              <w:rPr>
                <w:rFonts w:ascii="Arial" w:hAnsi="Arial"/>
                <w:b/>
                <w:bCs/>
                <w:color w:val="0000CC"/>
              </w:rPr>
            </w:pPr>
            <w:r w:rsidRPr="00804C38">
              <w:rPr>
                <w:rFonts w:ascii="Arial" w:hAnsi="Arial"/>
                <w:b/>
                <w:bCs/>
                <w:color w:val="0000CC"/>
              </w:rPr>
              <w:t>Performans hedefi</w:t>
            </w:r>
          </w:p>
        </w:tc>
        <w:tc>
          <w:tcPr>
            <w:tcW w:w="7083" w:type="dxa"/>
            <w:gridSpan w:val="4"/>
            <w:shd w:val="clear" w:color="auto" w:fill="auto"/>
            <w:vAlign w:val="center"/>
          </w:tcPr>
          <w:p w:rsidR="00A7097E" w:rsidRPr="00804C38" w:rsidRDefault="00A7097E" w:rsidP="00A7097E">
            <w:pPr>
              <w:pStyle w:val="AralkYok"/>
              <w:rPr>
                <w:rFonts w:ascii="Arial" w:hAnsi="Arial"/>
                <w:color w:val="0000CC"/>
              </w:rPr>
            </w:pPr>
            <w:r w:rsidRPr="00804C38">
              <w:rPr>
                <w:rFonts w:ascii="Arial" w:hAnsi="Arial"/>
                <w:color w:val="0000CC"/>
              </w:rPr>
              <w:t>Güvenlik Sistemi</w:t>
            </w:r>
          </w:p>
        </w:tc>
      </w:tr>
      <w:tr w:rsidR="00A7097E" w:rsidRPr="00804C38" w:rsidTr="00A7097E">
        <w:trPr>
          <w:trHeight w:val="1247"/>
        </w:trPr>
        <w:tc>
          <w:tcPr>
            <w:tcW w:w="9588" w:type="dxa"/>
            <w:gridSpan w:val="6"/>
            <w:shd w:val="clear" w:color="auto" w:fill="auto"/>
          </w:tcPr>
          <w:p w:rsidR="00A7097E" w:rsidRPr="00804C38" w:rsidRDefault="00A7097E" w:rsidP="00A7097E">
            <w:pPr>
              <w:pStyle w:val="AralkYok"/>
              <w:rPr>
                <w:rFonts w:ascii="Arial" w:hAnsi="Arial"/>
                <w:b/>
                <w:bCs/>
                <w:color w:val="0000CC"/>
                <w:sz w:val="6"/>
                <w:szCs w:val="6"/>
              </w:rPr>
            </w:pPr>
          </w:p>
          <w:p w:rsidR="00A7097E" w:rsidRPr="00804C38" w:rsidRDefault="00A7097E" w:rsidP="00A7097E">
            <w:pPr>
              <w:pStyle w:val="AralkYok"/>
              <w:rPr>
                <w:rFonts w:ascii="Arial" w:hAnsi="Arial"/>
                <w:color w:val="0000CC"/>
              </w:rPr>
            </w:pPr>
            <w:r w:rsidRPr="00804C38">
              <w:rPr>
                <w:rFonts w:ascii="Arial" w:hAnsi="Arial"/>
                <w:b/>
                <w:bCs/>
                <w:color w:val="0000CC"/>
              </w:rPr>
              <w:t xml:space="preserve">Açıklamalar: </w:t>
            </w:r>
            <w:r w:rsidRPr="00804C38">
              <w:rPr>
                <w:rFonts w:ascii="Arial" w:hAnsi="Arial"/>
                <w:color w:val="0000CC"/>
                <w:lang w:eastAsia="en-US"/>
              </w:rPr>
              <w:t xml:space="preserve">İlimizin huzur ve refahı için daha güvenli ortamlarda hizmet verebilmek amacı ile 2015-2019 yıllarını kapsayan kurumumuz Stratejik Planında 2017 yılı gider bütçesine konulması planlanan bu proje ile sunulan hizmetin kalite ve standartlarının yükseltilmesi amaçlanmış ve bu hizmet için 40.000,00.-TL. </w:t>
            </w:r>
            <w:proofErr w:type="gramStart"/>
            <w:r w:rsidRPr="00804C38">
              <w:rPr>
                <w:rFonts w:ascii="Arial" w:hAnsi="Arial"/>
                <w:color w:val="0000CC"/>
                <w:lang w:eastAsia="en-US"/>
              </w:rPr>
              <w:t>ödenek</w:t>
            </w:r>
            <w:proofErr w:type="gramEnd"/>
            <w:r w:rsidRPr="00804C38">
              <w:rPr>
                <w:rFonts w:ascii="Arial" w:hAnsi="Arial"/>
                <w:color w:val="0000CC"/>
                <w:lang w:eastAsia="en-US"/>
              </w:rPr>
              <w:t xml:space="preserve"> ayrılmıştır.</w:t>
            </w:r>
          </w:p>
          <w:p w:rsidR="00A7097E" w:rsidRPr="00804C38" w:rsidRDefault="00A7097E" w:rsidP="00A7097E">
            <w:pPr>
              <w:pStyle w:val="AralkYok"/>
              <w:rPr>
                <w:rFonts w:ascii="Arial" w:hAnsi="Arial"/>
                <w:color w:val="0000CC"/>
              </w:rPr>
            </w:pPr>
          </w:p>
        </w:tc>
      </w:tr>
      <w:tr w:rsidR="00A7097E" w:rsidRPr="00804C38" w:rsidTr="00A7097E">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A7097E" w:rsidRPr="00804C38" w:rsidRDefault="00A7097E" w:rsidP="00A7097E">
            <w:pPr>
              <w:pStyle w:val="AralkYok"/>
              <w:rPr>
                <w:rFonts w:ascii="Arial" w:hAnsi="Arial"/>
                <w:b/>
                <w:bCs/>
                <w:color w:val="0000CC"/>
              </w:rPr>
            </w:pPr>
          </w:p>
        </w:tc>
      </w:tr>
      <w:tr w:rsidR="00A7097E" w:rsidRPr="00804C38" w:rsidTr="00A7097E">
        <w:trPr>
          <w:trHeight w:val="567"/>
        </w:trPr>
        <w:tc>
          <w:tcPr>
            <w:tcW w:w="5625" w:type="dxa"/>
            <w:gridSpan w:val="3"/>
            <w:shd w:val="clear" w:color="auto" w:fill="C6D9F1" w:themeFill="text2" w:themeFillTint="33"/>
            <w:vAlign w:val="center"/>
          </w:tcPr>
          <w:p w:rsidR="00A7097E" w:rsidRPr="00804C38" w:rsidRDefault="00A7097E" w:rsidP="00A7097E">
            <w:pPr>
              <w:pStyle w:val="AralkYok"/>
              <w:rPr>
                <w:rFonts w:ascii="Arial" w:hAnsi="Arial"/>
                <w:b/>
                <w:bCs/>
                <w:color w:val="0000CC"/>
              </w:rPr>
            </w:pPr>
            <w:r w:rsidRPr="00804C38">
              <w:rPr>
                <w:rFonts w:ascii="Arial" w:hAnsi="Arial"/>
                <w:b/>
                <w:bCs/>
                <w:color w:val="0000CC"/>
              </w:rPr>
              <w:t>Performans Göstergeleri</w:t>
            </w:r>
          </w:p>
        </w:tc>
        <w:tc>
          <w:tcPr>
            <w:tcW w:w="1321" w:type="dxa"/>
            <w:shd w:val="clear" w:color="auto" w:fill="C6D9F1" w:themeFill="text2" w:themeFillTint="33"/>
            <w:vAlign w:val="center"/>
          </w:tcPr>
          <w:p w:rsidR="00A7097E" w:rsidRPr="00804C38" w:rsidRDefault="00A7097E" w:rsidP="00A7097E">
            <w:pPr>
              <w:pStyle w:val="AralkYok"/>
              <w:jc w:val="center"/>
              <w:rPr>
                <w:rFonts w:ascii="Arial" w:hAnsi="Arial"/>
                <w:b/>
                <w:bCs/>
                <w:color w:val="0000CC"/>
              </w:rPr>
            </w:pPr>
            <w:r w:rsidRPr="00804C38">
              <w:rPr>
                <w:rFonts w:ascii="Arial" w:hAnsi="Arial"/>
                <w:b/>
                <w:bCs/>
                <w:color w:val="0000CC"/>
              </w:rPr>
              <w:t>(t-1)</w:t>
            </w:r>
          </w:p>
        </w:tc>
        <w:tc>
          <w:tcPr>
            <w:tcW w:w="1321" w:type="dxa"/>
            <w:shd w:val="clear" w:color="auto" w:fill="C6D9F1" w:themeFill="text2" w:themeFillTint="33"/>
            <w:vAlign w:val="center"/>
          </w:tcPr>
          <w:p w:rsidR="00A7097E" w:rsidRPr="00804C38" w:rsidRDefault="00A7097E" w:rsidP="00A7097E">
            <w:pPr>
              <w:pStyle w:val="AralkYok"/>
              <w:jc w:val="center"/>
              <w:rPr>
                <w:rFonts w:ascii="Arial" w:hAnsi="Arial"/>
                <w:b/>
                <w:bCs/>
                <w:color w:val="0000CC"/>
              </w:rPr>
            </w:pPr>
            <w:r w:rsidRPr="00804C38">
              <w:rPr>
                <w:rFonts w:ascii="Arial" w:hAnsi="Arial"/>
                <w:b/>
                <w:bCs/>
                <w:color w:val="0000CC"/>
              </w:rPr>
              <w:t>(t)</w:t>
            </w:r>
          </w:p>
        </w:tc>
        <w:tc>
          <w:tcPr>
            <w:tcW w:w="1321" w:type="dxa"/>
            <w:shd w:val="clear" w:color="auto" w:fill="C6D9F1" w:themeFill="text2" w:themeFillTint="33"/>
            <w:vAlign w:val="center"/>
          </w:tcPr>
          <w:p w:rsidR="00A7097E" w:rsidRPr="00804C38" w:rsidRDefault="00A7097E" w:rsidP="00A7097E">
            <w:pPr>
              <w:pStyle w:val="AralkYok"/>
              <w:jc w:val="center"/>
              <w:rPr>
                <w:rFonts w:ascii="Arial" w:hAnsi="Arial"/>
                <w:b/>
                <w:bCs/>
                <w:color w:val="0000CC"/>
              </w:rPr>
            </w:pPr>
            <w:r w:rsidRPr="00804C38">
              <w:rPr>
                <w:rFonts w:ascii="Arial" w:hAnsi="Arial"/>
                <w:b/>
                <w:bCs/>
                <w:color w:val="0000CC"/>
              </w:rPr>
              <w:t>(t+1)</w:t>
            </w:r>
          </w:p>
        </w:tc>
      </w:tr>
      <w:tr w:rsidR="00A7097E" w:rsidRPr="00804C38" w:rsidTr="00A7097E">
        <w:trPr>
          <w:trHeight w:val="397"/>
        </w:trPr>
        <w:tc>
          <w:tcPr>
            <w:tcW w:w="705" w:type="dxa"/>
            <w:shd w:val="clear" w:color="auto" w:fill="auto"/>
            <w:vAlign w:val="center"/>
          </w:tcPr>
          <w:p w:rsidR="00A7097E" w:rsidRPr="00804C38" w:rsidRDefault="00A7097E" w:rsidP="00A7097E">
            <w:pPr>
              <w:pStyle w:val="AralkYok"/>
              <w:jc w:val="center"/>
              <w:rPr>
                <w:rFonts w:ascii="Arial" w:hAnsi="Arial"/>
                <w:b/>
                <w:bCs/>
                <w:color w:val="0000CC"/>
              </w:rPr>
            </w:pPr>
            <w:r w:rsidRPr="00804C38">
              <w:rPr>
                <w:rFonts w:ascii="Arial" w:hAnsi="Arial"/>
                <w:b/>
                <w:bCs/>
                <w:color w:val="0000CC"/>
              </w:rPr>
              <w:t>1</w:t>
            </w:r>
          </w:p>
        </w:tc>
        <w:tc>
          <w:tcPr>
            <w:tcW w:w="4920" w:type="dxa"/>
            <w:gridSpan w:val="2"/>
            <w:shd w:val="clear" w:color="auto" w:fill="auto"/>
            <w:vAlign w:val="center"/>
          </w:tcPr>
          <w:p w:rsidR="00A7097E" w:rsidRPr="00804C38" w:rsidRDefault="00A7097E" w:rsidP="00A7097E">
            <w:pPr>
              <w:pStyle w:val="AralkYok"/>
              <w:rPr>
                <w:rFonts w:ascii="Arial" w:hAnsi="Arial"/>
                <w:color w:val="0000CC"/>
              </w:rPr>
            </w:pPr>
            <w:r w:rsidRPr="00804C38">
              <w:rPr>
                <w:rFonts w:ascii="Arial" w:hAnsi="Arial"/>
                <w:color w:val="0000CC"/>
              </w:rPr>
              <w:t>2017 yılı Gider Bütçesi</w:t>
            </w: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40.000,00</w:t>
            </w:r>
          </w:p>
        </w:tc>
      </w:tr>
      <w:tr w:rsidR="00A7097E" w:rsidRPr="00804C38" w:rsidTr="00A7097E">
        <w:trPr>
          <w:trHeight w:val="567"/>
        </w:trPr>
        <w:tc>
          <w:tcPr>
            <w:tcW w:w="9588" w:type="dxa"/>
            <w:gridSpan w:val="6"/>
            <w:shd w:val="clear" w:color="auto" w:fill="auto"/>
          </w:tcPr>
          <w:p w:rsidR="00A7097E" w:rsidRPr="00804C38" w:rsidRDefault="00A7097E" w:rsidP="00A7097E">
            <w:pPr>
              <w:pStyle w:val="AralkYok"/>
              <w:rPr>
                <w:rFonts w:ascii="Arial" w:hAnsi="Arial"/>
                <w:color w:val="0000CC"/>
              </w:rPr>
            </w:pPr>
            <w:r w:rsidRPr="00804C38">
              <w:rPr>
                <w:rFonts w:ascii="Arial" w:hAnsi="Arial"/>
                <w:b/>
                <w:bCs/>
                <w:color w:val="0000CC"/>
              </w:rPr>
              <w:t xml:space="preserve">Açıklama </w:t>
            </w:r>
            <w:r w:rsidRPr="00804C38">
              <w:rPr>
                <w:rFonts w:ascii="Arial" w:hAnsi="Arial"/>
                <w:color w:val="0000CC"/>
              </w:rPr>
              <w:t>2017 yılı Gider Bütçesi ile yapımı gerçekleştirilecektir.</w:t>
            </w:r>
          </w:p>
        </w:tc>
      </w:tr>
      <w:tr w:rsidR="00A7097E" w:rsidRPr="00804C38" w:rsidTr="00A7097E">
        <w:trPr>
          <w:trHeight w:val="397"/>
        </w:trPr>
        <w:tc>
          <w:tcPr>
            <w:tcW w:w="705" w:type="dxa"/>
            <w:shd w:val="clear" w:color="auto" w:fill="auto"/>
            <w:vAlign w:val="center"/>
          </w:tcPr>
          <w:p w:rsidR="00A7097E" w:rsidRPr="00804C38" w:rsidRDefault="00A7097E" w:rsidP="00A7097E">
            <w:pPr>
              <w:pStyle w:val="AralkYok"/>
              <w:jc w:val="center"/>
              <w:rPr>
                <w:rFonts w:ascii="Arial" w:hAnsi="Arial"/>
                <w:b/>
                <w:bCs/>
                <w:color w:val="0000CC"/>
              </w:rPr>
            </w:pPr>
            <w:r w:rsidRPr="00804C38">
              <w:rPr>
                <w:rFonts w:ascii="Arial" w:hAnsi="Arial"/>
                <w:b/>
                <w:bCs/>
                <w:color w:val="0000CC"/>
              </w:rPr>
              <w:t>2</w:t>
            </w:r>
          </w:p>
        </w:tc>
        <w:tc>
          <w:tcPr>
            <w:tcW w:w="4920" w:type="dxa"/>
            <w:gridSpan w:val="2"/>
            <w:shd w:val="clear" w:color="auto" w:fill="auto"/>
            <w:vAlign w:val="center"/>
          </w:tcPr>
          <w:p w:rsidR="00A7097E" w:rsidRPr="00804C38" w:rsidRDefault="00A7097E" w:rsidP="00A7097E">
            <w:pPr>
              <w:pStyle w:val="AralkYok"/>
              <w:rPr>
                <w:rFonts w:ascii="Arial" w:hAnsi="Arial"/>
                <w:color w:val="0000CC"/>
              </w:rPr>
            </w:pP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r>
      <w:tr w:rsidR="00A7097E" w:rsidRPr="00804C38" w:rsidTr="00A7097E">
        <w:trPr>
          <w:trHeight w:val="567"/>
        </w:trPr>
        <w:tc>
          <w:tcPr>
            <w:tcW w:w="9588" w:type="dxa"/>
            <w:gridSpan w:val="6"/>
            <w:shd w:val="clear" w:color="auto" w:fill="auto"/>
          </w:tcPr>
          <w:p w:rsidR="00A7097E" w:rsidRPr="00804C38" w:rsidRDefault="00A7097E" w:rsidP="00A7097E">
            <w:pPr>
              <w:pStyle w:val="AralkYok"/>
              <w:rPr>
                <w:rFonts w:ascii="Arial" w:hAnsi="Arial"/>
                <w:color w:val="0000CC"/>
              </w:rPr>
            </w:pPr>
            <w:r w:rsidRPr="00804C38">
              <w:rPr>
                <w:rFonts w:ascii="Arial" w:hAnsi="Arial"/>
                <w:b/>
                <w:bCs/>
                <w:color w:val="0000CC"/>
              </w:rPr>
              <w:t xml:space="preserve">Açıklama </w:t>
            </w:r>
          </w:p>
        </w:tc>
      </w:tr>
      <w:tr w:rsidR="00A7097E" w:rsidRPr="00804C38" w:rsidTr="00A7097E">
        <w:trPr>
          <w:trHeight w:val="397"/>
        </w:trPr>
        <w:tc>
          <w:tcPr>
            <w:tcW w:w="705" w:type="dxa"/>
            <w:shd w:val="clear" w:color="auto" w:fill="auto"/>
            <w:vAlign w:val="center"/>
          </w:tcPr>
          <w:p w:rsidR="00A7097E" w:rsidRPr="00804C38" w:rsidRDefault="00A7097E" w:rsidP="00A7097E">
            <w:pPr>
              <w:pStyle w:val="AralkYok"/>
              <w:jc w:val="center"/>
              <w:rPr>
                <w:rFonts w:ascii="Arial" w:hAnsi="Arial"/>
                <w:b/>
                <w:bCs/>
                <w:color w:val="0000CC"/>
              </w:rPr>
            </w:pPr>
            <w:r w:rsidRPr="00804C38">
              <w:rPr>
                <w:rFonts w:ascii="Arial" w:hAnsi="Arial"/>
                <w:b/>
                <w:bCs/>
                <w:color w:val="0000CC"/>
              </w:rPr>
              <w:t>3</w:t>
            </w:r>
          </w:p>
        </w:tc>
        <w:tc>
          <w:tcPr>
            <w:tcW w:w="4920" w:type="dxa"/>
            <w:gridSpan w:val="2"/>
            <w:shd w:val="clear" w:color="auto" w:fill="auto"/>
            <w:vAlign w:val="center"/>
          </w:tcPr>
          <w:p w:rsidR="00A7097E" w:rsidRPr="00804C38" w:rsidRDefault="00A7097E" w:rsidP="00A7097E">
            <w:pPr>
              <w:pStyle w:val="AralkYok"/>
              <w:rPr>
                <w:rFonts w:ascii="Arial" w:hAnsi="Arial"/>
                <w:color w:val="0000CC"/>
              </w:rPr>
            </w:pP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r>
      <w:tr w:rsidR="00A7097E" w:rsidRPr="00804C38" w:rsidTr="00A7097E">
        <w:trPr>
          <w:trHeight w:val="567"/>
        </w:trPr>
        <w:tc>
          <w:tcPr>
            <w:tcW w:w="9588" w:type="dxa"/>
            <w:gridSpan w:val="6"/>
            <w:shd w:val="clear" w:color="auto" w:fill="auto"/>
          </w:tcPr>
          <w:p w:rsidR="00A7097E" w:rsidRPr="00804C38" w:rsidRDefault="00A7097E" w:rsidP="00A7097E">
            <w:pPr>
              <w:pStyle w:val="AralkYok"/>
              <w:rPr>
                <w:rFonts w:ascii="Arial" w:hAnsi="Arial"/>
                <w:color w:val="0000CC"/>
              </w:rPr>
            </w:pPr>
            <w:r w:rsidRPr="00804C38">
              <w:rPr>
                <w:rFonts w:ascii="Arial" w:hAnsi="Arial"/>
                <w:b/>
                <w:bCs/>
                <w:color w:val="0000CC"/>
              </w:rPr>
              <w:t xml:space="preserve">Açıklama </w:t>
            </w:r>
          </w:p>
        </w:tc>
      </w:tr>
      <w:tr w:rsidR="00A7097E" w:rsidRPr="00804C38" w:rsidTr="00A7097E">
        <w:trPr>
          <w:trHeight w:val="397"/>
        </w:trPr>
        <w:tc>
          <w:tcPr>
            <w:tcW w:w="705" w:type="dxa"/>
            <w:shd w:val="clear" w:color="auto" w:fill="auto"/>
            <w:vAlign w:val="center"/>
          </w:tcPr>
          <w:p w:rsidR="00A7097E" w:rsidRPr="00804C38" w:rsidRDefault="00A7097E" w:rsidP="00A7097E">
            <w:pPr>
              <w:pStyle w:val="AralkYok"/>
              <w:jc w:val="center"/>
              <w:rPr>
                <w:rFonts w:ascii="Arial" w:hAnsi="Arial"/>
                <w:b/>
                <w:bCs/>
                <w:color w:val="0000CC"/>
              </w:rPr>
            </w:pPr>
            <w:r w:rsidRPr="00804C38">
              <w:rPr>
                <w:rFonts w:ascii="Arial" w:hAnsi="Arial"/>
                <w:b/>
                <w:bCs/>
                <w:color w:val="0000CC"/>
              </w:rPr>
              <w:t>4</w:t>
            </w:r>
          </w:p>
        </w:tc>
        <w:tc>
          <w:tcPr>
            <w:tcW w:w="4920" w:type="dxa"/>
            <w:gridSpan w:val="2"/>
            <w:shd w:val="clear" w:color="auto" w:fill="auto"/>
            <w:vAlign w:val="center"/>
          </w:tcPr>
          <w:p w:rsidR="00A7097E" w:rsidRPr="00804C38" w:rsidRDefault="00A7097E" w:rsidP="00A7097E">
            <w:pPr>
              <w:pStyle w:val="AralkYok"/>
              <w:rPr>
                <w:rFonts w:ascii="Arial" w:hAnsi="Arial"/>
                <w:color w:val="0000CC"/>
              </w:rPr>
            </w:pP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r>
      <w:tr w:rsidR="00A7097E" w:rsidRPr="00804C38" w:rsidTr="00A7097E">
        <w:trPr>
          <w:trHeight w:val="567"/>
        </w:trPr>
        <w:tc>
          <w:tcPr>
            <w:tcW w:w="9588" w:type="dxa"/>
            <w:gridSpan w:val="6"/>
            <w:shd w:val="clear" w:color="auto" w:fill="auto"/>
          </w:tcPr>
          <w:p w:rsidR="00A7097E" w:rsidRPr="00804C38" w:rsidRDefault="00A7097E" w:rsidP="00A7097E">
            <w:pPr>
              <w:pStyle w:val="AralkYok"/>
              <w:rPr>
                <w:rFonts w:ascii="Arial" w:hAnsi="Arial"/>
                <w:color w:val="0000CC"/>
              </w:rPr>
            </w:pPr>
            <w:r w:rsidRPr="00804C38">
              <w:rPr>
                <w:rFonts w:ascii="Arial" w:hAnsi="Arial"/>
                <w:b/>
                <w:bCs/>
                <w:color w:val="0000CC"/>
              </w:rPr>
              <w:t xml:space="preserve">Açıklama </w:t>
            </w:r>
          </w:p>
        </w:tc>
      </w:tr>
      <w:tr w:rsidR="00A7097E" w:rsidRPr="00804C38" w:rsidTr="00A7097E">
        <w:trPr>
          <w:trHeight w:val="284"/>
        </w:trPr>
        <w:tc>
          <w:tcPr>
            <w:tcW w:w="9588" w:type="dxa"/>
            <w:gridSpan w:val="6"/>
            <w:tcBorders>
              <w:left w:val="single" w:sz="4" w:space="0" w:color="FFFFFF" w:themeColor="background1"/>
              <w:right w:val="single" w:sz="4" w:space="0" w:color="FFFFFF" w:themeColor="background1"/>
            </w:tcBorders>
            <w:shd w:val="clear" w:color="auto" w:fill="auto"/>
          </w:tcPr>
          <w:p w:rsidR="00A7097E" w:rsidRPr="00804C38" w:rsidRDefault="00A7097E" w:rsidP="00A7097E">
            <w:pPr>
              <w:pStyle w:val="AralkYok"/>
              <w:rPr>
                <w:rFonts w:ascii="Arial" w:hAnsi="Arial"/>
                <w:b/>
                <w:bCs/>
                <w:color w:val="0000CC"/>
              </w:rPr>
            </w:pPr>
          </w:p>
        </w:tc>
      </w:tr>
      <w:tr w:rsidR="00A7097E" w:rsidRPr="00804C38" w:rsidTr="00A7097E">
        <w:trPr>
          <w:trHeight w:val="340"/>
        </w:trPr>
        <w:tc>
          <w:tcPr>
            <w:tcW w:w="5625" w:type="dxa"/>
            <w:gridSpan w:val="3"/>
            <w:vMerge w:val="restart"/>
            <w:shd w:val="clear" w:color="auto" w:fill="C6D9F1" w:themeFill="text2" w:themeFillTint="33"/>
            <w:vAlign w:val="center"/>
          </w:tcPr>
          <w:p w:rsidR="00A7097E" w:rsidRPr="00804C38" w:rsidRDefault="00A7097E" w:rsidP="00A7097E">
            <w:pPr>
              <w:pStyle w:val="AralkYok"/>
              <w:rPr>
                <w:rFonts w:ascii="Arial" w:hAnsi="Arial"/>
                <w:b/>
                <w:bCs/>
                <w:color w:val="0000CC"/>
              </w:rPr>
            </w:pPr>
            <w:r w:rsidRPr="00804C38">
              <w:rPr>
                <w:rFonts w:ascii="Arial" w:hAnsi="Arial"/>
                <w:b/>
                <w:bCs/>
                <w:color w:val="0000CC"/>
              </w:rPr>
              <w:t>Faaliyetler</w:t>
            </w:r>
          </w:p>
        </w:tc>
        <w:tc>
          <w:tcPr>
            <w:tcW w:w="3963" w:type="dxa"/>
            <w:gridSpan w:val="3"/>
            <w:shd w:val="clear" w:color="auto" w:fill="C6D9F1" w:themeFill="text2" w:themeFillTint="33"/>
            <w:vAlign w:val="center"/>
          </w:tcPr>
          <w:p w:rsidR="00A7097E" w:rsidRPr="00804C38" w:rsidRDefault="00A7097E" w:rsidP="00A7097E">
            <w:pPr>
              <w:pStyle w:val="AralkYok"/>
              <w:jc w:val="center"/>
              <w:rPr>
                <w:rFonts w:ascii="Arial" w:hAnsi="Arial"/>
                <w:b/>
                <w:bCs/>
                <w:color w:val="0000CC"/>
              </w:rPr>
            </w:pPr>
            <w:r w:rsidRPr="00804C38">
              <w:rPr>
                <w:rFonts w:ascii="Arial" w:hAnsi="Arial"/>
                <w:b/>
                <w:bCs/>
                <w:color w:val="0000CC"/>
              </w:rPr>
              <w:t>Kaynak İhtiyacı (t+1) (TL)</w:t>
            </w:r>
          </w:p>
        </w:tc>
      </w:tr>
      <w:tr w:rsidR="00A7097E" w:rsidRPr="00804C38" w:rsidTr="00A7097E">
        <w:trPr>
          <w:trHeight w:val="340"/>
        </w:trPr>
        <w:tc>
          <w:tcPr>
            <w:tcW w:w="5625" w:type="dxa"/>
            <w:gridSpan w:val="3"/>
            <w:vMerge/>
            <w:shd w:val="clear" w:color="auto" w:fill="C6D9F1" w:themeFill="text2" w:themeFillTint="33"/>
          </w:tcPr>
          <w:p w:rsidR="00A7097E" w:rsidRPr="00804C38" w:rsidRDefault="00A7097E" w:rsidP="00A7097E">
            <w:pPr>
              <w:pStyle w:val="AralkYok"/>
              <w:rPr>
                <w:rFonts w:ascii="Arial" w:hAnsi="Arial"/>
                <w:b/>
                <w:bCs/>
                <w:color w:val="0000CC"/>
              </w:rPr>
            </w:pPr>
          </w:p>
        </w:tc>
        <w:tc>
          <w:tcPr>
            <w:tcW w:w="1321" w:type="dxa"/>
            <w:shd w:val="clear" w:color="auto" w:fill="C6D9F1" w:themeFill="text2" w:themeFillTint="33"/>
            <w:vAlign w:val="center"/>
          </w:tcPr>
          <w:p w:rsidR="00A7097E" w:rsidRPr="00804C38" w:rsidRDefault="00A7097E" w:rsidP="00A7097E">
            <w:pPr>
              <w:pStyle w:val="AralkYok"/>
              <w:jc w:val="center"/>
              <w:rPr>
                <w:rFonts w:ascii="Arial" w:hAnsi="Arial"/>
                <w:b/>
                <w:bCs/>
                <w:color w:val="0000CC"/>
              </w:rPr>
            </w:pPr>
            <w:r w:rsidRPr="00804C38">
              <w:rPr>
                <w:rFonts w:ascii="Arial" w:hAnsi="Arial"/>
                <w:b/>
                <w:bCs/>
                <w:color w:val="0000CC"/>
              </w:rPr>
              <w:t>Bütçe</w:t>
            </w:r>
          </w:p>
        </w:tc>
        <w:tc>
          <w:tcPr>
            <w:tcW w:w="1321" w:type="dxa"/>
            <w:shd w:val="clear" w:color="auto" w:fill="C6D9F1" w:themeFill="text2" w:themeFillTint="33"/>
            <w:vAlign w:val="center"/>
          </w:tcPr>
          <w:p w:rsidR="00A7097E" w:rsidRPr="00804C38" w:rsidRDefault="00A7097E" w:rsidP="00A7097E">
            <w:pPr>
              <w:pStyle w:val="AralkYok"/>
              <w:jc w:val="center"/>
              <w:rPr>
                <w:rFonts w:ascii="Arial" w:hAnsi="Arial"/>
                <w:b/>
                <w:bCs/>
                <w:color w:val="0000CC"/>
              </w:rPr>
            </w:pPr>
            <w:r w:rsidRPr="00804C38">
              <w:rPr>
                <w:rFonts w:ascii="Arial" w:hAnsi="Arial"/>
                <w:b/>
                <w:bCs/>
                <w:color w:val="0000CC"/>
              </w:rPr>
              <w:t>Bütçe Dışı</w:t>
            </w:r>
          </w:p>
        </w:tc>
        <w:tc>
          <w:tcPr>
            <w:tcW w:w="1321" w:type="dxa"/>
            <w:shd w:val="clear" w:color="auto" w:fill="C6D9F1" w:themeFill="text2" w:themeFillTint="33"/>
            <w:vAlign w:val="center"/>
          </w:tcPr>
          <w:p w:rsidR="00A7097E" w:rsidRPr="00804C38" w:rsidRDefault="00A7097E" w:rsidP="00A7097E">
            <w:pPr>
              <w:pStyle w:val="AralkYok"/>
              <w:jc w:val="center"/>
              <w:rPr>
                <w:rFonts w:ascii="Arial" w:hAnsi="Arial"/>
                <w:b/>
                <w:bCs/>
                <w:color w:val="0000CC"/>
              </w:rPr>
            </w:pPr>
            <w:r w:rsidRPr="00804C38">
              <w:rPr>
                <w:rFonts w:ascii="Arial" w:hAnsi="Arial"/>
                <w:b/>
                <w:bCs/>
                <w:color w:val="0000CC"/>
              </w:rPr>
              <w:t>Toplam</w:t>
            </w:r>
          </w:p>
        </w:tc>
      </w:tr>
      <w:tr w:rsidR="00A7097E" w:rsidRPr="00804C38" w:rsidTr="00A7097E">
        <w:trPr>
          <w:trHeight w:val="397"/>
        </w:trPr>
        <w:tc>
          <w:tcPr>
            <w:tcW w:w="705" w:type="dxa"/>
            <w:shd w:val="clear" w:color="auto" w:fill="auto"/>
            <w:vAlign w:val="center"/>
          </w:tcPr>
          <w:p w:rsidR="00A7097E" w:rsidRPr="00804C38" w:rsidRDefault="00A7097E" w:rsidP="00A7097E">
            <w:pPr>
              <w:pStyle w:val="AralkYok"/>
              <w:jc w:val="center"/>
              <w:rPr>
                <w:rFonts w:ascii="Arial" w:hAnsi="Arial"/>
                <w:b/>
                <w:bCs/>
                <w:color w:val="0000CC"/>
              </w:rPr>
            </w:pPr>
            <w:r w:rsidRPr="00804C38">
              <w:rPr>
                <w:rFonts w:ascii="Arial" w:hAnsi="Arial"/>
                <w:b/>
                <w:bCs/>
                <w:color w:val="0000CC"/>
              </w:rPr>
              <w:t>1</w:t>
            </w:r>
          </w:p>
        </w:tc>
        <w:tc>
          <w:tcPr>
            <w:tcW w:w="4920" w:type="dxa"/>
            <w:gridSpan w:val="2"/>
            <w:shd w:val="clear" w:color="auto" w:fill="auto"/>
            <w:vAlign w:val="center"/>
          </w:tcPr>
          <w:p w:rsidR="00A7097E" w:rsidRPr="00804C38" w:rsidRDefault="00A7097E" w:rsidP="00A7097E">
            <w:pPr>
              <w:pStyle w:val="AralkYok"/>
              <w:rPr>
                <w:rFonts w:ascii="Arial" w:hAnsi="Arial"/>
                <w:color w:val="0000CC"/>
              </w:rPr>
            </w:pPr>
            <w:r w:rsidRPr="00804C38">
              <w:rPr>
                <w:rFonts w:ascii="Arial" w:hAnsi="Arial"/>
                <w:color w:val="0000CC"/>
              </w:rPr>
              <w:t>2017 Yılı Gider Bütçesinden Karşılanacaktır.</w:t>
            </w: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40.000,00</w:t>
            </w: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40.000,00</w:t>
            </w:r>
          </w:p>
        </w:tc>
      </w:tr>
      <w:tr w:rsidR="00A7097E" w:rsidRPr="00804C38" w:rsidTr="00A7097E">
        <w:trPr>
          <w:trHeight w:val="397"/>
        </w:trPr>
        <w:tc>
          <w:tcPr>
            <w:tcW w:w="705" w:type="dxa"/>
            <w:shd w:val="clear" w:color="auto" w:fill="auto"/>
            <w:vAlign w:val="center"/>
          </w:tcPr>
          <w:p w:rsidR="00A7097E" w:rsidRPr="00804C38" w:rsidRDefault="00A7097E" w:rsidP="00A7097E">
            <w:pPr>
              <w:pStyle w:val="AralkYok"/>
              <w:jc w:val="center"/>
              <w:rPr>
                <w:rFonts w:ascii="Arial" w:hAnsi="Arial"/>
                <w:b/>
                <w:bCs/>
                <w:color w:val="0000CC"/>
              </w:rPr>
            </w:pPr>
            <w:r w:rsidRPr="00804C38">
              <w:rPr>
                <w:rFonts w:ascii="Arial" w:hAnsi="Arial"/>
                <w:b/>
                <w:bCs/>
                <w:color w:val="0000CC"/>
              </w:rPr>
              <w:t>2</w:t>
            </w:r>
          </w:p>
        </w:tc>
        <w:tc>
          <w:tcPr>
            <w:tcW w:w="4920" w:type="dxa"/>
            <w:gridSpan w:val="2"/>
            <w:shd w:val="clear" w:color="auto" w:fill="auto"/>
            <w:vAlign w:val="center"/>
          </w:tcPr>
          <w:p w:rsidR="00A7097E" w:rsidRPr="00804C38" w:rsidRDefault="00A7097E" w:rsidP="00A7097E">
            <w:pPr>
              <w:pStyle w:val="AralkYok"/>
              <w:rPr>
                <w:rFonts w:ascii="Arial" w:hAnsi="Arial"/>
                <w:color w:val="0000CC"/>
              </w:rPr>
            </w:pP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r>
      <w:tr w:rsidR="00A7097E" w:rsidRPr="00804C38" w:rsidTr="00A7097E">
        <w:trPr>
          <w:trHeight w:val="397"/>
        </w:trPr>
        <w:tc>
          <w:tcPr>
            <w:tcW w:w="705" w:type="dxa"/>
            <w:shd w:val="clear" w:color="auto" w:fill="auto"/>
            <w:vAlign w:val="center"/>
          </w:tcPr>
          <w:p w:rsidR="00A7097E" w:rsidRPr="00804C38" w:rsidRDefault="00A7097E" w:rsidP="00A7097E">
            <w:pPr>
              <w:pStyle w:val="AralkYok"/>
              <w:jc w:val="center"/>
              <w:rPr>
                <w:rFonts w:ascii="Arial" w:hAnsi="Arial"/>
                <w:b/>
                <w:bCs/>
                <w:color w:val="0000CC"/>
              </w:rPr>
            </w:pPr>
            <w:r w:rsidRPr="00804C38">
              <w:rPr>
                <w:rFonts w:ascii="Arial" w:hAnsi="Arial"/>
                <w:b/>
                <w:bCs/>
                <w:color w:val="0000CC"/>
              </w:rPr>
              <w:t>3</w:t>
            </w:r>
          </w:p>
        </w:tc>
        <w:tc>
          <w:tcPr>
            <w:tcW w:w="4920" w:type="dxa"/>
            <w:gridSpan w:val="2"/>
            <w:shd w:val="clear" w:color="auto" w:fill="auto"/>
            <w:vAlign w:val="center"/>
          </w:tcPr>
          <w:p w:rsidR="00A7097E" w:rsidRPr="00804C38" w:rsidRDefault="00A7097E" w:rsidP="00A7097E">
            <w:pPr>
              <w:pStyle w:val="AralkYok"/>
              <w:rPr>
                <w:rFonts w:ascii="Arial" w:hAnsi="Arial"/>
                <w:color w:val="0000CC"/>
              </w:rPr>
            </w:pP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r>
      <w:tr w:rsidR="00A7097E" w:rsidRPr="00804C38" w:rsidTr="00A7097E">
        <w:trPr>
          <w:trHeight w:val="397"/>
        </w:trPr>
        <w:tc>
          <w:tcPr>
            <w:tcW w:w="705" w:type="dxa"/>
            <w:shd w:val="clear" w:color="auto" w:fill="auto"/>
            <w:vAlign w:val="center"/>
          </w:tcPr>
          <w:p w:rsidR="00A7097E" w:rsidRPr="00804C38" w:rsidRDefault="00A7097E" w:rsidP="00A7097E">
            <w:pPr>
              <w:pStyle w:val="AralkYok"/>
              <w:jc w:val="center"/>
              <w:rPr>
                <w:rFonts w:ascii="Arial" w:hAnsi="Arial"/>
                <w:b/>
                <w:bCs/>
                <w:color w:val="0000CC"/>
              </w:rPr>
            </w:pPr>
            <w:r w:rsidRPr="00804C38">
              <w:rPr>
                <w:rFonts w:ascii="Arial" w:hAnsi="Arial"/>
                <w:b/>
                <w:bCs/>
                <w:color w:val="0000CC"/>
              </w:rPr>
              <w:t>4</w:t>
            </w:r>
          </w:p>
        </w:tc>
        <w:tc>
          <w:tcPr>
            <w:tcW w:w="4920" w:type="dxa"/>
            <w:gridSpan w:val="2"/>
            <w:shd w:val="clear" w:color="auto" w:fill="auto"/>
            <w:vAlign w:val="center"/>
          </w:tcPr>
          <w:p w:rsidR="00A7097E" w:rsidRPr="00804C38" w:rsidRDefault="00A7097E" w:rsidP="00A7097E">
            <w:pPr>
              <w:pStyle w:val="AralkYok"/>
              <w:rPr>
                <w:rFonts w:ascii="Arial" w:hAnsi="Arial"/>
                <w:color w:val="0000CC"/>
              </w:rPr>
            </w:pP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r>
      <w:tr w:rsidR="00A7097E" w:rsidRPr="00804C38" w:rsidTr="00A7097E">
        <w:trPr>
          <w:trHeight w:val="397"/>
        </w:trPr>
        <w:tc>
          <w:tcPr>
            <w:tcW w:w="705" w:type="dxa"/>
            <w:shd w:val="clear" w:color="auto" w:fill="auto"/>
            <w:vAlign w:val="center"/>
          </w:tcPr>
          <w:p w:rsidR="00A7097E" w:rsidRPr="00804C38" w:rsidRDefault="00A7097E" w:rsidP="00A7097E">
            <w:pPr>
              <w:pStyle w:val="AralkYok"/>
              <w:jc w:val="center"/>
              <w:rPr>
                <w:rFonts w:ascii="Arial" w:hAnsi="Arial"/>
                <w:b/>
                <w:bCs/>
                <w:color w:val="0000CC"/>
              </w:rPr>
            </w:pPr>
            <w:r w:rsidRPr="00804C38">
              <w:rPr>
                <w:rFonts w:ascii="Arial" w:hAnsi="Arial"/>
                <w:b/>
                <w:bCs/>
                <w:color w:val="0000CC"/>
              </w:rPr>
              <w:t>5</w:t>
            </w:r>
          </w:p>
        </w:tc>
        <w:tc>
          <w:tcPr>
            <w:tcW w:w="4920" w:type="dxa"/>
            <w:gridSpan w:val="2"/>
            <w:shd w:val="clear" w:color="auto" w:fill="auto"/>
            <w:vAlign w:val="center"/>
          </w:tcPr>
          <w:p w:rsidR="00A7097E" w:rsidRPr="00804C38" w:rsidRDefault="00A7097E" w:rsidP="00A7097E">
            <w:pPr>
              <w:pStyle w:val="AralkYok"/>
              <w:rPr>
                <w:rFonts w:ascii="Arial" w:hAnsi="Arial"/>
                <w:color w:val="0000CC"/>
              </w:rPr>
            </w:pP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c>
          <w:tcPr>
            <w:tcW w:w="1321" w:type="dxa"/>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r>
      <w:tr w:rsidR="00A7097E" w:rsidRPr="00804C38" w:rsidTr="00A7097E">
        <w:trPr>
          <w:trHeight w:val="397"/>
        </w:trPr>
        <w:tc>
          <w:tcPr>
            <w:tcW w:w="5625" w:type="dxa"/>
            <w:gridSpan w:val="3"/>
            <w:shd w:val="clear" w:color="auto" w:fill="C6D9F1" w:themeFill="text2" w:themeFillTint="33"/>
            <w:vAlign w:val="center"/>
          </w:tcPr>
          <w:p w:rsidR="00A7097E" w:rsidRPr="00804C38" w:rsidRDefault="00A7097E" w:rsidP="00A7097E">
            <w:pPr>
              <w:pStyle w:val="AralkYok"/>
              <w:rPr>
                <w:rFonts w:ascii="Arial" w:hAnsi="Arial"/>
                <w:b/>
                <w:bCs/>
                <w:color w:val="0000CC"/>
              </w:rPr>
            </w:pPr>
            <w:r w:rsidRPr="00804C38">
              <w:rPr>
                <w:rFonts w:ascii="Arial" w:hAnsi="Arial"/>
                <w:b/>
                <w:bCs/>
                <w:color w:val="0000CC"/>
              </w:rPr>
              <w:t>Genel Toplam</w:t>
            </w:r>
          </w:p>
        </w:tc>
        <w:tc>
          <w:tcPr>
            <w:tcW w:w="1321" w:type="dxa"/>
            <w:shd w:val="clear" w:color="auto" w:fill="C6D9F1" w:themeFill="text2" w:themeFillTint="33"/>
            <w:vAlign w:val="center"/>
          </w:tcPr>
          <w:p w:rsidR="00A7097E" w:rsidRPr="00804C38" w:rsidRDefault="00A7097E" w:rsidP="00A7097E">
            <w:pPr>
              <w:pStyle w:val="AralkYok"/>
              <w:jc w:val="right"/>
              <w:rPr>
                <w:rFonts w:ascii="Arial" w:hAnsi="Arial"/>
                <w:b/>
                <w:bCs/>
                <w:color w:val="0000CC"/>
                <w:sz w:val="18"/>
                <w:szCs w:val="18"/>
              </w:rPr>
            </w:pPr>
            <w:r w:rsidRPr="00804C38">
              <w:rPr>
                <w:rFonts w:ascii="Arial" w:hAnsi="Arial"/>
                <w:b/>
                <w:color w:val="0000CC"/>
                <w:sz w:val="18"/>
                <w:szCs w:val="18"/>
              </w:rPr>
              <w:t>40.000,00</w:t>
            </w:r>
          </w:p>
        </w:tc>
        <w:tc>
          <w:tcPr>
            <w:tcW w:w="1321" w:type="dxa"/>
            <w:shd w:val="clear" w:color="auto" w:fill="C6D9F1" w:themeFill="text2" w:themeFillTint="33"/>
            <w:vAlign w:val="center"/>
          </w:tcPr>
          <w:p w:rsidR="00A7097E" w:rsidRPr="00804C38" w:rsidRDefault="00A7097E" w:rsidP="00A7097E">
            <w:pPr>
              <w:pStyle w:val="AralkYok"/>
              <w:jc w:val="right"/>
              <w:rPr>
                <w:rFonts w:ascii="Arial" w:hAnsi="Arial"/>
                <w:b/>
                <w:bCs/>
                <w:color w:val="0000CC"/>
                <w:sz w:val="18"/>
                <w:szCs w:val="18"/>
              </w:rPr>
            </w:pPr>
            <w:r w:rsidRPr="00804C38">
              <w:rPr>
                <w:rFonts w:ascii="Arial" w:hAnsi="Arial"/>
                <w:b/>
                <w:bCs/>
                <w:color w:val="0000CC"/>
                <w:sz w:val="18"/>
                <w:szCs w:val="18"/>
              </w:rPr>
              <w:t>0,00</w:t>
            </w:r>
          </w:p>
        </w:tc>
        <w:tc>
          <w:tcPr>
            <w:tcW w:w="1321" w:type="dxa"/>
            <w:shd w:val="clear" w:color="auto" w:fill="C6D9F1" w:themeFill="text2" w:themeFillTint="33"/>
            <w:vAlign w:val="center"/>
          </w:tcPr>
          <w:p w:rsidR="00A7097E" w:rsidRPr="00804C38" w:rsidRDefault="00A7097E" w:rsidP="00A7097E">
            <w:pPr>
              <w:pStyle w:val="AralkYok"/>
              <w:jc w:val="right"/>
              <w:rPr>
                <w:rFonts w:ascii="Arial" w:hAnsi="Arial"/>
                <w:b/>
                <w:bCs/>
                <w:color w:val="0000CC"/>
                <w:sz w:val="18"/>
                <w:szCs w:val="18"/>
              </w:rPr>
            </w:pPr>
            <w:r w:rsidRPr="00804C38">
              <w:rPr>
                <w:rFonts w:ascii="Arial" w:hAnsi="Arial"/>
                <w:b/>
                <w:color w:val="0000CC"/>
                <w:sz w:val="18"/>
                <w:szCs w:val="18"/>
              </w:rPr>
              <w:t>40.000,00</w:t>
            </w:r>
          </w:p>
        </w:tc>
      </w:tr>
    </w:tbl>
    <w:p w:rsidR="00A7097E" w:rsidRPr="00804C38" w:rsidRDefault="00A7097E" w:rsidP="00A7097E">
      <w:pPr>
        <w:pStyle w:val="AralkYok"/>
        <w:rPr>
          <w:color w:val="0000CC"/>
        </w:rPr>
      </w:pPr>
      <w:r w:rsidRPr="00804C38">
        <w:rPr>
          <w:color w:val="0000CC"/>
        </w:rPr>
        <w:tab/>
      </w:r>
    </w:p>
    <w:p w:rsidR="00A7097E" w:rsidRPr="00804C38" w:rsidRDefault="00A7097E" w:rsidP="00A7097E">
      <w:pPr>
        <w:pStyle w:val="AralkYok"/>
        <w:rPr>
          <w:color w:val="0000CC"/>
        </w:rPr>
      </w:pPr>
    </w:p>
    <w:p w:rsidR="00A7097E" w:rsidRPr="00804C38" w:rsidRDefault="00A7097E" w:rsidP="00A7097E">
      <w:pPr>
        <w:pStyle w:val="AralkYok"/>
        <w:rPr>
          <w:b/>
          <w:bCs/>
          <w:color w:val="0000CC"/>
          <w:sz w:val="16"/>
          <w:szCs w:val="16"/>
        </w:rPr>
      </w:pPr>
    </w:p>
    <w:p w:rsidR="00A7097E" w:rsidRPr="00804C38" w:rsidRDefault="00A7097E" w:rsidP="00A7097E">
      <w:pPr>
        <w:pStyle w:val="AralkYok"/>
        <w:rPr>
          <w:color w:val="0000CC"/>
        </w:rPr>
      </w:pPr>
    </w:p>
    <w:p w:rsidR="00A7097E" w:rsidRPr="00904C21" w:rsidRDefault="00A7097E" w:rsidP="00A7097E">
      <w:pPr>
        <w:pStyle w:val="AralkYok"/>
        <w:rPr>
          <w:rFonts w:ascii="Arial Black" w:hAnsi="Arial Black"/>
          <w:b/>
          <w:color w:val="0000CC"/>
        </w:rPr>
      </w:pPr>
      <w:r>
        <w:rPr>
          <w:rFonts w:ascii="Arial Black" w:hAnsi="Arial Black"/>
          <w:b/>
          <w:color w:val="0000CC"/>
        </w:rPr>
        <w:tab/>
      </w:r>
      <w:r w:rsidRPr="00904C21">
        <w:rPr>
          <w:rFonts w:ascii="Arial Black" w:hAnsi="Arial Black"/>
          <w:b/>
          <w:color w:val="0000CC"/>
        </w:rPr>
        <w:t xml:space="preserve">TABLO 2 </w:t>
      </w:r>
    </w:p>
    <w:p w:rsidR="00A7097E" w:rsidRPr="00804C38" w:rsidRDefault="00A7097E" w:rsidP="00A7097E">
      <w:pPr>
        <w:pStyle w:val="AralkYok"/>
        <w:jc w:val="center"/>
        <w:rPr>
          <w:rFonts w:ascii="Arial" w:hAnsi="Arial"/>
          <w:b/>
          <w:bCs/>
          <w:color w:val="0000CC"/>
        </w:rPr>
      </w:pPr>
      <w:r w:rsidRPr="00804C38">
        <w:rPr>
          <w:rFonts w:ascii="Arial" w:hAnsi="Arial"/>
          <w:b/>
          <w:bCs/>
          <w:color w:val="0000CC"/>
        </w:rPr>
        <w:t>FAALİYET MALİYETLERİ TABLOSU</w:t>
      </w:r>
    </w:p>
    <w:p w:rsidR="00A7097E" w:rsidRPr="00804C38" w:rsidRDefault="00A7097E" w:rsidP="00A7097E">
      <w:pPr>
        <w:pStyle w:val="AralkYok"/>
        <w:rPr>
          <w:rFonts w:ascii="Arial" w:hAnsi="Arial"/>
          <w:b/>
          <w:bCs/>
          <w:color w:val="0000CC"/>
          <w:sz w:val="16"/>
          <w:szCs w:val="16"/>
        </w:rPr>
      </w:pPr>
    </w:p>
    <w:tbl>
      <w:tblPr>
        <w:tblW w:w="9588" w:type="dxa"/>
        <w:tblLook w:val="01E0" w:firstRow="1" w:lastRow="1" w:firstColumn="1" w:lastColumn="1" w:noHBand="0" w:noVBand="0"/>
      </w:tblPr>
      <w:tblGrid>
        <w:gridCol w:w="4065"/>
        <w:gridCol w:w="5523"/>
      </w:tblGrid>
      <w:tr w:rsidR="00A7097E" w:rsidRPr="00804C38" w:rsidTr="00A7097E">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7097E" w:rsidRPr="00804C38" w:rsidRDefault="00A7097E" w:rsidP="00A7097E">
            <w:pPr>
              <w:pStyle w:val="AralkYok"/>
              <w:rPr>
                <w:rFonts w:ascii="Arial" w:hAnsi="Arial"/>
                <w:b/>
                <w:bCs/>
                <w:color w:val="0000CC"/>
              </w:rPr>
            </w:pPr>
            <w:r w:rsidRPr="00804C38">
              <w:rPr>
                <w:rFonts w:ascii="Arial" w:hAnsi="Arial"/>
                <w:b/>
                <w:bCs/>
                <w:color w:val="0000CC"/>
              </w:rPr>
              <w:t>İdare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804C38" w:rsidRDefault="00A7097E" w:rsidP="00A7097E">
            <w:pPr>
              <w:pStyle w:val="AralkYok"/>
              <w:rPr>
                <w:rFonts w:ascii="Arial" w:hAnsi="Arial"/>
                <w:color w:val="0000CC"/>
              </w:rPr>
            </w:pPr>
            <w:r w:rsidRPr="00804C38">
              <w:rPr>
                <w:rFonts w:ascii="Arial" w:hAnsi="Arial"/>
                <w:color w:val="0000CC"/>
              </w:rPr>
              <w:t xml:space="preserve">Kırşehir İl Özel İdaresi </w:t>
            </w:r>
          </w:p>
        </w:tc>
      </w:tr>
      <w:tr w:rsidR="00A7097E" w:rsidRPr="00804C38" w:rsidTr="00A7097E">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7097E" w:rsidRPr="00804C38" w:rsidRDefault="00A7097E" w:rsidP="00A7097E">
            <w:pPr>
              <w:pStyle w:val="AralkYok"/>
              <w:rPr>
                <w:rFonts w:ascii="Arial" w:hAnsi="Arial"/>
                <w:b/>
                <w:bCs/>
                <w:color w:val="0000CC"/>
              </w:rPr>
            </w:pPr>
            <w:r w:rsidRPr="00804C38">
              <w:rPr>
                <w:rFonts w:ascii="Arial" w:hAnsi="Arial"/>
                <w:b/>
                <w:bCs/>
                <w:color w:val="0000CC"/>
              </w:rPr>
              <w:t>Performans Hedefi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804C38" w:rsidRDefault="00A7097E" w:rsidP="00A7097E">
            <w:pPr>
              <w:pStyle w:val="AralkYok"/>
              <w:rPr>
                <w:rFonts w:ascii="Arial" w:hAnsi="Arial"/>
                <w:color w:val="0000CC"/>
              </w:rPr>
            </w:pPr>
            <w:r w:rsidRPr="00804C38">
              <w:rPr>
                <w:rFonts w:ascii="Arial" w:hAnsi="Arial"/>
                <w:color w:val="0000CC"/>
              </w:rPr>
              <w:t>Güvenlik Sistemi</w:t>
            </w:r>
          </w:p>
        </w:tc>
      </w:tr>
      <w:tr w:rsidR="00A7097E" w:rsidRPr="00804C38" w:rsidTr="00A7097E">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7097E" w:rsidRPr="00804C38" w:rsidRDefault="00A7097E" w:rsidP="00A7097E">
            <w:pPr>
              <w:pStyle w:val="AralkYok"/>
              <w:rPr>
                <w:rFonts w:ascii="Arial" w:hAnsi="Arial"/>
                <w:b/>
                <w:bCs/>
                <w:color w:val="0000CC"/>
              </w:rPr>
            </w:pPr>
            <w:r w:rsidRPr="00804C38">
              <w:rPr>
                <w:rFonts w:ascii="Arial" w:hAnsi="Arial"/>
                <w:b/>
                <w:bCs/>
                <w:color w:val="0000CC"/>
              </w:rPr>
              <w:t>Faaliyet Adı</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804C38" w:rsidRDefault="00A7097E" w:rsidP="00A7097E">
            <w:pPr>
              <w:pStyle w:val="AralkYok"/>
              <w:rPr>
                <w:rFonts w:ascii="Arial" w:hAnsi="Arial"/>
                <w:color w:val="0000CC"/>
                <w:sz w:val="16"/>
                <w:szCs w:val="16"/>
              </w:rPr>
            </w:pPr>
            <w:r w:rsidRPr="00804C38">
              <w:rPr>
                <w:rFonts w:ascii="Arial" w:hAnsi="Arial"/>
                <w:color w:val="0000CC"/>
                <w:sz w:val="16"/>
                <w:szCs w:val="16"/>
              </w:rPr>
              <w:t>İl Emniyet Müdürlüğü ana hizmet binasına ve Bölge Trafik Denetleme Şube Müdürlüğü lojmanlı hizmet binasına güvenlik sistemi kurulması</w:t>
            </w:r>
          </w:p>
        </w:tc>
      </w:tr>
      <w:tr w:rsidR="00C05AD5" w:rsidRPr="00804C38" w:rsidTr="00A7097E">
        <w:trPr>
          <w:trHeight w:val="454"/>
        </w:trPr>
        <w:tc>
          <w:tcPr>
            <w:tcW w:w="406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C05AD5" w:rsidRPr="00804C38" w:rsidRDefault="00C05AD5" w:rsidP="00A7097E">
            <w:pPr>
              <w:pStyle w:val="AralkYok"/>
              <w:rPr>
                <w:rFonts w:ascii="Arial" w:hAnsi="Arial"/>
                <w:b/>
                <w:bCs/>
                <w:color w:val="0000CC"/>
              </w:rPr>
            </w:pPr>
            <w:r w:rsidRPr="00804C38">
              <w:rPr>
                <w:rFonts w:ascii="Arial" w:hAnsi="Arial"/>
                <w:b/>
                <w:bCs/>
                <w:color w:val="0000CC"/>
              </w:rPr>
              <w:t>Sorumlu Harcama Birimi veya Birimleri</w:t>
            </w:r>
          </w:p>
        </w:tc>
        <w:tc>
          <w:tcPr>
            <w:tcW w:w="5523" w:type="dxa"/>
            <w:tcBorders>
              <w:top w:val="single" w:sz="4" w:space="0" w:color="0000CC"/>
              <w:left w:val="single" w:sz="4" w:space="0" w:color="0000CC"/>
              <w:bottom w:val="single" w:sz="4" w:space="0" w:color="0000CC"/>
              <w:right w:val="single" w:sz="4" w:space="0" w:color="0000CC"/>
            </w:tcBorders>
            <w:shd w:val="clear" w:color="auto" w:fill="auto"/>
            <w:vAlign w:val="center"/>
          </w:tcPr>
          <w:p w:rsidR="00C05AD5" w:rsidRPr="00AC4152" w:rsidRDefault="00C05AD5" w:rsidP="00390AD9">
            <w:pPr>
              <w:pStyle w:val="AralkYok"/>
              <w:jc w:val="both"/>
              <w:rPr>
                <w:rFonts w:ascii="Arial" w:hAnsi="Arial"/>
                <w:color w:val="0000CC"/>
              </w:rPr>
            </w:pPr>
            <w:r w:rsidRPr="00AC4152">
              <w:rPr>
                <w:rFonts w:ascii="Arial" w:hAnsi="Arial"/>
                <w:color w:val="0000CC"/>
              </w:rPr>
              <w:t>Plan, Proje, Yatırım ve İnşaat Müdürlüğü</w:t>
            </w:r>
          </w:p>
        </w:tc>
      </w:tr>
      <w:tr w:rsidR="00A7097E" w:rsidRPr="00804C38" w:rsidTr="00A7097E">
        <w:trPr>
          <w:trHeight w:val="4253"/>
        </w:trPr>
        <w:tc>
          <w:tcPr>
            <w:tcW w:w="9588" w:type="dxa"/>
            <w:gridSpan w:val="2"/>
            <w:tcBorders>
              <w:top w:val="single" w:sz="4" w:space="0" w:color="0000CC"/>
              <w:left w:val="single" w:sz="4" w:space="0" w:color="0000CC"/>
              <w:bottom w:val="single" w:sz="4" w:space="0" w:color="0000CC"/>
              <w:right w:val="single" w:sz="4" w:space="0" w:color="0000CC"/>
            </w:tcBorders>
            <w:shd w:val="clear" w:color="auto" w:fill="auto"/>
          </w:tcPr>
          <w:p w:rsidR="00A7097E" w:rsidRPr="00804C38" w:rsidRDefault="00A7097E" w:rsidP="00A7097E">
            <w:pPr>
              <w:pStyle w:val="AralkYok"/>
              <w:rPr>
                <w:rFonts w:ascii="Arial" w:hAnsi="Arial"/>
                <w:b/>
                <w:bCs/>
                <w:color w:val="0000CC"/>
              </w:rPr>
            </w:pPr>
          </w:p>
          <w:p w:rsidR="00A7097E" w:rsidRPr="00804C38" w:rsidRDefault="00A7097E" w:rsidP="00A7097E">
            <w:pPr>
              <w:pStyle w:val="AralkYok"/>
              <w:rPr>
                <w:rFonts w:ascii="Arial" w:hAnsi="Arial"/>
                <w:color w:val="0000CC"/>
                <w:lang w:eastAsia="en-US"/>
              </w:rPr>
            </w:pPr>
            <w:r w:rsidRPr="00804C38">
              <w:rPr>
                <w:rFonts w:ascii="Arial" w:hAnsi="Arial"/>
                <w:b/>
                <w:bCs/>
                <w:color w:val="0000CC"/>
              </w:rPr>
              <w:t xml:space="preserve">Açıklamalar: </w:t>
            </w:r>
          </w:p>
          <w:p w:rsidR="00A7097E" w:rsidRPr="00804C38" w:rsidRDefault="00A7097E" w:rsidP="00A7097E">
            <w:pPr>
              <w:pStyle w:val="AralkYok"/>
              <w:rPr>
                <w:rFonts w:ascii="Arial" w:hAnsi="Arial"/>
                <w:color w:val="0000CC"/>
                <w:lang w:eastAsia="en-US"/>
              </w:rPr>
            </w:pPr>
          </w:p>
          <w:p w:rsidR="00A7097E" w:rsidRPr="00804C38" w:rsidRDefault="00A7097E" w:rsidP="00A7097E">
            <w:pPr>
              <w:pStyle w:val="AralkYok"/>
              <w:jc w:val="both"/>
              <w:rPr>
                <w:rFonts w:ascii="Arial" w:hAnsi="Arial"/>
                <w:bCs/>
                <w:color w:val="0000CC"/>
              </w:rPr>
            </w:pPr>
            <w:r w:rsidRPr="00804C38">
              <w:rPr>
                <w:rFonts w:ascii="Arial" w:hAnsi="Arial"/>
                <w:color w:val="0000CC"/>
                <w:lang w:eastAsia="en-US"/>
              </w:rPr>
              <w:t xml:space="preserve">İlimizin emniyet, huzur ve asayişi için hizmet veren kuruluşların daha güvenli mekânlar haline getirilerek, burada görev yapan personellerin huzur ve güvenli ortamlarda daha verimli ve sağlıklı çalışmalar yürütülebilmesi adına 2015-2019 Yıllarını kapsayan kurumumuz Stratejik Planında 2017 yılı gider bütçesine konulması hedeflenen bu projenin 2015 yılı birim fiyatlarına göre yaklaşık maliyeti 40.000,00.-TL. </w:t>
            </w:r>
            <w:proofErr w:type="gramStart"/>
            <w:r w:rsidRPr="00804C38">
              <w:rPr>
                <w:rFonts w:ascii="Arial" w:hAnsi="Arial"/>
                <w:color w:val="0000CC"/>
                <w:lang w:eastAsia="en-US"/>
              </w:rPr>
              <w:t>olarak</w:t>
            </w:r>
            <w:proofErr w:type="gramEnd"/>
            <w:r w:rsidRPr="00804C38">
              <w:rPr>
                <w:rFonts w:ascii="Arial" w:hAnsi="Arial"/>
                <w:color w:val="0000CC"/>
                <w:lang w:eastAsia="en-US"/>
              </w:rPr>
              <w:t xml:space="preserve"> hesaplanmıştır. </w:t>
            </w:r>
          </w:p>
          <w:p w:rsidR="00A7097E" w:rsidRPr="00804C38" w:rsidRDefault="00A7097E" w:rsidP="00A7097E">
            <w:pPr>
              <w:pStyle w:val="AralkYok"/>
              <w:jc w:val="both"/>
              <w:rPr>
                <w:rFonts w:ascii="Arial" w:hAnsi="Arial"/>
                <w:bCs/>
                <w:color w:val="0000CC"/>
              </w:rPr>
            </w:pPr>
          </w:p>
          <w:p w:rsidR="00A7097E" w:rsidRPr="00804C38" w:rsidRDefault="00A7097E" w:rsidP="00A7097E">
            <w:pPr>
              <w:pStyle w:val="AralkYok"/>
              <w:rPr>
                <w:rFonts w:ascii="Arial" w:hAnsi="Arial"/>
                <w:bCs/>
                <w:color w:val="0000CC"/>
              </w:rPr>
            </w:pPr>
          </w:p>
          <w:p w:rsidR="00A7097E" w:rsidRPr="00804C38" w:rsidRDefault="00A7097E" w:rsidP="00A7097E">
            <w:pPr>
              <w:pStyle w:val="AralkYok"/>
              <w:rPr>
                <w:rFonts w:ascii="Arial" w:hAnsi="Arial"/>
                <w:bCs/>
                <w:color w:val="0000CC"/>
              </w:rPr>
            </w:pPr>
          </w:p>
          <w:p w:rsidR="00A7097E" w:rsidRPr="00804C38" w:rsidRDefault="00A7097E" w:rsidP="00A7097E">
            <w:pPr>
              <w:pStyle w:val="AralkYok"/>
              <w:rPr>
                <w:rFonts w:ascii="Arial" w:hAnsi="Arial"/>
                <w:bCs/>
                <w:color w:val="0000CC"/>
              </w:rPr>
            </w:pPr>
          </w:p>
          <w:p w:rsidR="00A7097E" w:rsidRPr="00804C38" w:rsidRDefault="00A7097E" w:rsidP="00A7097E">
            <w:pPr>
              <w:pStyle w:val="AralkYok"/>
              <w:rPr>
                <w:rFonts w:ascii="Arial" w:hAnsi="Arial"/>
                <w:bCs/>
                <w:color w:val="0000CC"/>
                <w:lang w:eastAsia="tr-TR"/>
              </w:rPr>
            </w:pPr>
          </w:p>
          <w:p w:rsidR="00A7097E" w:rsidRPr="00804C38" w:rsidRDefault="00A7097E" w:rsidP="00A7097E">
            <w:pPr>
              <w:pStyle w:val="AralkYok"/>
              <w:rPr>
                <w:rFonts w:ascii="Arial" w:hAnsi="Arial"/>
                <w:bCs/>
                <w:color w:val="0000CC"/>
              </w:rPr>
            </w:pPr>
          </w:p>
          <w:p w:rsidR="00A7097E" w:rsidRPr="00804C38" w:rsidRDefault="00A7097E" w:rsidP="00A7097E">
            <w:pPr>
              <w:pStyle w:val="AralkYok"/>
              <w:rPr>
                <w:rFonts w:ascii="Arial" w:hAnsi="Arial"/>
                <w:bCs/>
                <w:color w:val="0000CC"/>
              </w:rPr>
            </w:pPr>
          </w:p>
          <w:p w:rsidR="00A7097E" w:rsidRPr="00804C38" w:rsidRDefault="00A7097E" w:rsidP="00A7097E">
            <w:pPr>
              <w:pStyle w:val="AralkYok"/>
              <w:rPr>
                <w:rFonts w:ascii="Arial" w:hAnsi="Arial"/>
                <w:bCs/>
                <w:color w:val="0000CC"/>
              </w:rPr>
            </w:pPr>
          </w:p>
          <w:p w:rsidR="00A7097E" w:rsidRPr="00804C38" w:rsidRDefault="00A7097E" w:rsidP="00A7097E">
            <w:pPr>
              <w:pStyle w:val="AralkYok"/>
              <w:rPr>
                <w:rFonts w:ascii="Arial" w:hAnsi="Arial"/>
                <w:bCs/>
                <w:color w:val="0000CC"/>
              </w:rPr>
            </w:pPr>
          </w:p>
          <w:p w:rsidR="00A7097E" w:rsidRPr="00804C38" w:rsidRDefault="00A7097E" w:rsidP="00A7097E">
            <w:pPr>
              <w:pStyle w:val="AralkYok"/>
              <w:rPr>
                <w:rFonts w:ascii="Arial" w:hAnsi="Arial"/>
                <w:bCs/>
                <w:color w:val="0000CC"/>
              </w:rPr>
            </w:pPr>
          </w:p>
          <w:p w:rsidR="00A7097E" w:rsidRPr="00804C38" w:rsidRDefault="00A7097E" w:rsidP="00A7097E">
            <w:pPr>
              <w:pStyle w:val="AralkYok"/>
              <w:rPr>
                <w:rFonts w:ascii="Arial" w:hAnsi="Arial"/>
                <w:color w:val="0000CC"/>
              </w:rPr>
            </w:pPr>
            <w:r w:rsidRPr="00804C38">
              <w:rPr>
                <w:rFonts w:ascii="Arial" w:hAnsi="Arial"/>
                <w:bCs/>
                <w:color w:val="0000CC"/>
              </w:rPr>
              <w:t xml:space="preserve">            </w:t>
            </w:r>
          </w:p>
        </w:tc>
      </w:tr>
    </w:tbl>
    <w:p w:rsidR="00A7097E" w:rsidRPr="00804C38" w:rsidRDefault="00A7097E" w:rsidP="00A7097E">
      <w:pPr>
        <w:pStyle w:val="AralkYok"/>
        <w:rPr>
          <w:rFonts w:ascii="Arial" w:hAnsi="Arial"/>
          <w:b/>
          <w:bCs/>
          <w:color w:val="0000CC"/>
          <w:sz w:val="18"/>
          <w:szCs w:val="18"/>
        </w:rPr>
      </w:pPr>
    </w:p>
    <w:tbl>
      <w:tblPr>
        <w:tblW w:w="0" w:type="auto"/>
        <w:tblLook w:val="01E0" w:firstRow="1" w:lastRow="1" w:firstColumn="1" w:lastColumn="1" w:noHBand="0" w:noVBand="0"/>
      </w:tblPr>
      <w:tblGrid>
        <w:gridCol w:w="705"/>
        <w:gridCol w:w="3240"/>
        <w:gridCol w:w="1725"/>
      </w:tblGrid>
      <w:tr w:rsidR="00A7097E" w:rsidRPr="00804C38" w:rsidTr="00A7097E">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7097E" w:rsidRPr="00804C38" w:rsidRDefault="00A7097E" w:rsidP="00A7097E">
            <w:pPr>
              <w:pStyle w:val="AralkYok"/>
              <w:rPr>
                <w:rFonts w:ascii="Arial" w:hAnsi="Arial"/>
                <w:b/>
                <w:bCs/>
                <w:color w:val="0000CC"/>
                <w:sz w:val="18"/>
                <w:szCs w:val="18"/>
              </w:rPr>
            </w:pPr>
            <w:r w:rsidRPr="00804C38">
              <w:rPr>
                <w:rFonts w:ascii="Arial" w:hAnsi="Arial"/>
                <w:b/>
                <w:bCs/>
                <w:color w:val="0000CC"/>
                <w:sz w:val="18"/>
                <w:szCs w:val="18"/>
              </w:rPr>
              <w:t>Ekonomik Kod</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7097E" w:rsidRPr="00804C38" w:rsidRDefault="00A7097E" w:rsidP="00A7097E">
            <w:pPr>
              <w:pStyle w:val="AralkYok"/>
              <w:jc w:val="center"/>
              <w:rPr>
                <w:rFonts w:ascii="Arial" w:hAnsi="Arial"/>
                <w:b/>
                <w:bCs/>
                <w:color w:val="0000CC"/>
                <w:sz w:val="18"/>
                <w:szCs w:val="18"/>
              </w:rPr>
            </w:pPr>
            <w:r w:rsidRPr="00804C38">
              <w:rPr>
                <w:rFonts w:ascii="Arial" w:hAnsi="Arial"/>
                <w:b/>
                <w:bCs/>
                <w:color w:val="0000CC"/>
                <w:sz w:val="18"/>
                <w:szCs w:val="18"/>
              </w:rPr>
              <w:t>(t+1)</w:t>
            </w:r>
          </w:p>
        </w:tc>
      </w:tr>
      <w:tr w:rsidR="00A7097E" w:rsidRPr="00804C38" w:rsidTr="00A7097E">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655FEE" w:rsidRDefault="00A7097E" w:rsidP="00A7097E">
            <w:pPr>
              <w:pStyle w:val="AralkYok"/>
              <w:jc w:val="center"/>
              <w:rPr>
                <w:rFonts w:ascii="Arial" w:hAnsi="Arial"/>
                <w:bCs/>
                <w:color w:val="0000CC"/>
                <w:sz w:val="18"/>
                <w:szCs w:val="18"/>
              </w:rPr>
            </w:pPr>
            <w:r w:rsidRPr="00655FEE">
              <w:rPr>
                <w:rFonts w:ascii="Arial" w:hAnsi="Arial"/>
                <w:bCs/>
                <w:color w:val="0000CC"/>
                <w:sz w:val="18"/>
                <w:szCs w:val="18"/>
              </w:rPr>
              <w:t>01</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655FEE" w:rsidRDefault="00A7097E" w:rsidP="00A7097E">
            <w:pPr>
              <w:pStyle w:val="AralkYok"/>
              <w:rPr>
                <w:rFonts w:ascii="Arial" w:hAnsi="Arial"/>
                <w:bCs/>
                <w:color w:val="0000CC"/>
                <w:sz w:val="18"/>
                <w:szCs w:val="18"/>
              </w:rPr>
            </w:pPr>
            <w:r w:rsidRPr="00655FEE">
              <w:rPr>
                <w:rFonts w:ascii="Arial" w:hAnsi="Arial"/>
                <w:bCs/>
                <w:color w:val="0000CC"/>
                <w:sz w:val="18"/>
                <w:szCs w:val="18"/>
              </w:rPr>
              <w:t>Personel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r>
      <w:tr w:rsidR="00A7097E" w:rsidRPr="00804C38" w:rsidTr="00A7097E">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655FEE" w:rsidRDefault="00A7097E" w:rsidP="00A7097E">
            <w:pPr>
              <w:pStyle w:val="AralkYok"/>
              <w:jc w:val="center"/>
              <w:rPr>
                <w:rFonts w:ascii="Arial" w:hAnsi="Arial"/>
                <w:bCs/>
                <w:color w:val="0000CC"/>
                <w:sz w:val="18"/>
                <w:szCs w:val="18"/>
              </w:rPr>
            </w:pPr>
            <w:r w:rsidRPr="00655FEE">
              <w:rPr>
                <w:rFonts w:ascii="Arial" w:hAnsi="Arial"/>
                <w:bCs/>
                <w:color w:val="0000CC"/>
                <w:sz w:val="18"/>
                <w:szCs w:val="18"/>
              </w:rPr>
              <w:t>02</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655FEE" w:rsidRDefault="00A7097E" w:rsidP="00A7097E">
            <w:pPr>
              <w:pStyle w:val="AralkYok"/>
              <w:rPr>
                <w:rFonts w:ascii="Arial" w:hAnsi="Arial"/>
                <w:bCs/>
                <w:color w:val="0000CC"/>
                <w:sz w:val="18"/>
                <w:szCs w:val="18"/>
              </w:rPr>
            </w:pPr>
            <w:r w:rsidRPr="00655FEE">
              <w:rPr>
                <w:rFonts w:ascii="Arial" w:hAnsi="Arial"/>
                <w:bCs/>
                <w:color w:val="0000CC"/>
                <w:sz w:val="18"/>
                <w:szCs w:val="18"/>
              </w:rPr>
              <w:t>SGK Devlet Primi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r>
      <w:tr w:rsidR="00A7097E" w:rsidRPr="00804C38" w:rsidTr="00A7097E">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655FEE" w:rsidRDefault="00A7097E" w:rsidP="00A7097E">
            <w:pPr>
              <w:pStyle w:val="AralkYok"/>
              <w:jc w:val="center"/>
              <w:rPr>
                <w:rFonts w:ascii="Arial" w:hAnsi="Arial"/>
                <w:bCs/>
                <w:color w:val="0000CC"/>
                <w:sz w:val="18"/>
                <w:szCs w:val="18"/>
              </w:rPr>
            </w:pPr>
            <w:r w:rsidRPr="00655FEE">
              <w:rPr>
                <w:rFonts w:ascii="Arial" w:hAnsi="Arial"/>
                <w:bCs/>
                <w:color w:val="0000CC"/>
                <w:sz w:val="18"/>
                <w:szCs w:val="18"/>
              </w:rPr>
              <w:t>03</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655FEE" w:rsidRDefault="00A7097E" w:rsidP="00A7097E">
            <w:pPr>
              <w:pStyle w:val="AralkYok"/>
              <w:rPr>
                <w:rFonts w:ascii="Arial" w:hAnsi="Arial"/>
                <w:bCs/>
                <w:color w:val="0000CC"/>
                <w:sz w:val="18"/>
                <w:szCs w:val="18"/>
              </w:rPr>
            </w:pPr>
            <w:r w:rsidRPr="00655FEE">
              <w:rPr>
                <w:rFonts w:ascii="Arial" w:hAnsi="Arial"/>
                <w:bCs/>
                <w:color w:val="0000CC"/>
                <w:sz w:val="18"/>
                <w:szCs w:val="18"/>
              </w:rPr>
              <w:t>Mal ve Hizmet Alım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rPr>
              <w:t>40.000,00</w:t>
            </w:r>
          </w:p>
        </w:tc>
      </w:tr>
      <w:tr w:rsidR="00A7097E" w:rsidRPr="00804C38" w:rsidTr="00A7097E">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655FEE" w:rsidRDefault="00A7097E" w:rsidP="00A7097E">
            <w:pPr>
              <w:pStyle w:val="AralkYok"/>
              <w:jc w:val="center"/>
              <w:rPr>
                <w:rFonts w:ascii="Arial" w:hAnsi="Arial"/>
                <w:bCs/>
                <w:color w:val="0000CC"/>
                <w:sz w:val="18"/>
                <w:szCs w:val="18"/>
              </w:rPr>
            </w:pPr>
            <w:r w:rsidRPr="00655FEE">
              <w:rPr>
                <w:rFonts w:ascii="Arial" w:hAnsi="Arial"/>
                <w:bCs/>
                <w:color w:val="0000CC"/>
                <w:sz w:val="18"/>
                <w:szCs w:val="18"/>
              </w:rPr>
              <w:t>04</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655FEE" w:rsidRDefault="00A7097E" w:rsidP="00A7097E">
            <w:pPr>
              <w:pStyle w:val="AralkYok"/>
              <w:rPr>
                <w:rFonts w:ascii="Arial" w:hAnsi="Arial"/>
                <w:bCs/>
                <w:color w:val="0000CC"/>
                <w:sz w:val="18"/>
                <w:szCs w:val="18"/>
              </w:rPr>
            </w:pPr>
            <w:r w:rsidRPr="00655FEE">
              <w:rPr>
                <w:rFonts w:ascii="Arial" w:hAnsi="Arial"/>
                <w:bCs/>
                <w:color w:val="0000CC"/>
                <w:sz w:val="18"/>
                <w:szCs w:val="18"/>
              </w:rPr>
              <w:t>Faiz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r>
      <w:tr w:rsidR="00A7097E" w:rsidRPr="00804C38" w:rsidTr="00A7097E">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655FEE" w:rsidRDefault="00A7097E" w:rsidP="00A7097E">
            <w:pPr>
              <w:pStyle w:val="AralkYok"/>
              <w:jc w:val="center"/>
              <w:rPr>
                <w:rFonts w:ascii="Arial" w:hAnsi="Arial"/>
                <w:bCs/>
                <w:color w:val="0000CC"/>
                <w:sz w:val="18"/>
                <w:szCs w:val="18"/>
              </w:rPr>
            </w:pPr>
            <w:r w:rsidRPr="00655FEE">
              <w:rPr>
                <w:rFonts w:ascii="Arial" w:hAnsi="Arial"/>
                <w:bCs/>
                <w:color w:val="0000CC"/>
                <w:sz w:val="18"/>
                <w:szCs w:val="18"/>
              </w:rPr>
              <w:t>05</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655FEE" w:rsidRDefault="00A7097E" w:rsidP="00A7097E">
            <w:pPr>
              <w:pStyle w:val="AralkYok"/>
              <w:rPr>
                <w:rFonts w:ascii="Arial" w:hAnsi="Arial"/>
                <w:bCs/>
                <w:color w:val="0000CC"/>
                <w:sz w:val="18"/>
                <w:szCs w:val="18"/>
              </w:rPr>
            </w:pPr>
            <w:r w:rsidRPr="00655FEE">
              <w:rPr>
                <w:rFonts w:ascii="Arial" w:hAnsi="Arial"/>
                <w:bCs/>
                <w:color w:val="0000CC"/>
                <w:sz w:val="18"/>
                <w:szCs w:val="18"/>
              </w:rPr>
              <w:t>Cari Transferler</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r>
      <w:tr w:rsidR="00A7097E" w:rsidRPr="00804C38" w:rsidTr="00A7097E">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655FEE" w:rsidRDefault="00A7097E" w:rsidP="00A7097E">
            <w:pPr>
              <w:pStyle w:val="AralkYok"/>
              <w:jc w:val="center"/>
              <w:rPr>
                <w:rFonts w:ascii="Arial" w:hAnsi="Arial"/>
                <w:bCs/>
                <w:color w:val="0000CC"/>
                <w:sz w:val="18"/>
                <w:szCs w:val="18"/>
              </w:rPr>
            </w:pPr>
            <w:r w:rsidRPr="00655FEE">
              <w:rPr>
                <w:rFonts w:ascii="Arial" w:hAnsi="Arial"/>
                <w:bCs/>
                <w:color w:val="0000CC"/>
                <w:sz w:val="18"/>
                <w:szCs w:val="18"/>
              </w:rPr>
              <w:t>06</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655FEE" w:rsidRDefault="00A7097E" w:rsidP="00A7097E">
            <w:pPr>
              <w:pStyle w:val="AralkYok"/>
              <w:rPr>
                <w:rFonts w:ascii="Arial" w:hAnsi="Arial"/>
                <w:bCs/>
                <w:color w:val="0000CC"/>
                <w:sz w:val="18"/>
                <w:szCs w:val="18"/>
              </w:rPr>
            </w:pPr>
            <w:r w:rsidRPr="00655FEE">
              <w:rPr>
                <w:rFonts w:ascii="Arial" w:hAnsi="Arial"/>
                <w:bCs/>
                <w:color w:val="0000CC"/>
                <w:sz w:val="18"/>
                <w:szCs w:val="18"/>
              </w:rPr>
              <w:t>Sermaye Giderleri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r>
      <w:tr w:rsidR="00A7097E" w:rsidRPr="00804C38" w:rsidTr="00A7097E">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655FEE" w:rsidRDefault="00A7097E" w:rsidP="00A7097E">
            <w:pPr>
              <w:pStyle w:val="AralkYok"/>
              <w:jc w:val="center"/>
              <w:rPr>
                <w:rFonts w:ascii="Arial" w:hAnsi="Arial"/>
                <w:bCs/>
                <w:color w:val="0000CC"/>
                <w:sz w:val="18"/>
                <w:szCs w:val="18"/>
              </w:rPr>
            </w:pPr>
            <w:r w:rsidRPr="00655FEE">
              <w:rPr>
                <w:rFonts w:ascii="Arial" w:hAnsi="Arial"/>
                <w:bCs/>
                <w:color w:val="0000CC"/>
                <w:sz w:val="18"/>
                <w:szCs w:val="18"/>
              </w:rPr>
              <w:t>07</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655FEE" w:rsidRDefault="00A7097E" w:rsidP="00A7097E">
            <w:pPr>
              <w:pStyle w:val="AralkYok"/>
              <w:rPr>
                <w:rFonts w:ascii="Arial" w:hAnsi="Arial"/>
                <w:bCs/>
                <w:color w:val="0000CC"/>
                <w:sz w:val="18"/>
                <w:szCs w:val="18"/>
              </w:rPr>
            </w:pPr>
            <w:r w:rsidRPr="00655FEE">
              <w:rPr>
                <w:rFonts w:ascii="Arial" w:hAnsi="Arial"/>
                <w:bCs/>
                <w:color w:val="0000CC"/>
                <w:sz w:val="18"/>
                <w:szCs w:val="18"/>
              </w:rPr>
              <w:t>Sermaye Transferleri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r>
      <w:tr w:rsidR="00A7097E" w:rsidRPr="00804C38" w:rsidTr="00A7097E">
        <w:trPr>
          <w:trHeight w:val="397"/>
        </w:trPr>
        <w:tc>
          <w:tcPr>
            <w:tcW w:w="70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655FEE" w:rsidRDefault="00A7097E" w:rsidP="00A7097E">
            <w:pPr>
              <w:pStyle w:val="AralkYok"/>
              <w:jc w:val="center"/>
              <w:rPr>
                <w:rFonts w:ascii="Arial" w:hAnsi="Arial"/>
                <w:bCs/>
                <w:color w:val="0000CC"/>
                <w:sz w:val="18"/>
                <w:szCs w:val="18"/>
              </w:rPr>
            </w:pPr>
            <w:r w:rsidRPr="00655FEE">
              <w:rPr>
                <w:rFonts w:ascii="Arial" w:hAnsi="Arial"/>
                <w:bCs/>
                <w:color w:val="0000CC"/>
                <w:sz w:val="18"/>
                <w:szCs w:val="18"/>
              </w:rPr>
              <w:t>08</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655FEE" w:rsidRDefault="00A7097E" w:rsidP="00A7097E">
            <w:pPr>
              <w:pStyle w:val="AralkYok"/>
              <w:rPr>
                <w:rFonts w:ascii="Arial" w:hAnsi="Arial"/>
                <w:bCs/>
                <w:color w:val="0000CC"/>
                <w:sz w:val="18"/>
                <w:szCs w:val="18"/>
              </w:rPr>
            </w:pPr>
            <w:r w:rsidRPr="00655FEE">
              <w:rPr>
                <w:rFonts w:ascii="Arial" w:hAnsi="Arial"/>
                <w:bCs/>
                <w:color w:val="0000CC"/>
                <w:sz w:val="18"/>
                <w:szCs w:val="18"/>
              </w:rPr>
              <w:t>Borç verme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r>
      <w:tr w:rsidR="00A7097E" w:rsidRPr="00804C38" w:rsidTr="00A7097E">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7097E" w:rsidRPr="00804C38" w:rsidRDefault="00A7097E" w:rsidP="00A7097E">
            <w:pPr>
              <w:pStyle w:val="AralkYok"/>
              <w:rPr>
                <w:rFonts w:ascii="Arial" w:hAnsi="Arial"/>
                <w:b/>
                <w:bCs/>
                <w:color w:val="0000CC"/>
                <w:sz w:val="18"/>
                <w:szCs w:val="18"/>
              </w:rPr>
            </w:pPr>
            <w:r w:rsidRPr="00804C38">
              <w:rPr>
                <w:rFonts w:ascii="Arial" w:hAnsi="Arial"/>
                <w:b/>
                <w:bCs/>
                <w:color w:val="0000CC"/>
                <w:sz w:val="18"/>
                <w:szCs w:val="18"/>
              </w:rPr>
              <w:t>Toplam Bütçe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7097E" w:rsidRPr="00804C38" w:rsidRDefault="00A7097E" w:rsidP="00A7097E">
            <w:pPr>
              <w:pStyle w:val="AralkYok"/>
              <w:jc w:val="right"/>
              <w:rPr>
                <w:rFonts w:ascii="Arial" w:hAnsi="Arial"/>
                <w:b/>
                <w:bCs/>
                <w:color w:val="0000CC"/>
                <w:sz w:val="18"/>
                <w:szCs w:val="18"/>
              </w:rPr>
            </w:pPr>
            <w:r w:rsidRPr="00804C38">
              <w:rPr>
                <w:rFonts w:ascii="Arial" w:hAnsi="Arial"/>
                <w:b/>
                <w:color w:val="0000CC"/>
              </w:rPr>
              <w:t>40.000,00</w:t>
            </w:r>
          </w:p>
        </w:tc>
      </w:tr>
      <w:tr w:rsidR="00A7097E" w:rsidRPr="00804C38" w:rsidTr="00A7097E">
        <w:trPr>
          <w:trHeight w:val="397"/>
        </w:trPr>
        <w:tc>
          <w:tcPr>
            <w:tcW w:w="705"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A7097E" w:rsidRPr="00804C38" w:rsidRDefault="00A7097E" w:rsidP="00A7097E">
            <w:pPr>
              <w:pStyle w:val="AralkYok"/>
              <w:jc w:val="center"/>
              <w:rPr>
                <w:rFonts w:ascii="Arial" w:hAnsi="Arial"/>
                <w:b/>
                <w:bCs/>
                <w:color w:val="0000CC"/>
                <w:sz w:val="18"/>
                <w:szCs w:val="18"/>
              </w:rPr>
            </w:pPr>
            <w:r w:rsidRPr="00804C38">
              <w:rPr>
                <w:rFonts w:ascii="Arial" w:hAnsi="Arial"/>
                <w:b/>
                <w:bCs/>
                <w:color w:val="0000CC"/>
                <w:sz w:val="18"/>
                <w:szCs w:val="18"/>
              </w:rPr>
              <w:t>Bütçe Dışı Kaynak</w:t>
            </w: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655FEE" w:rsidRDefault="00A7097E" w:rsidP="00A7097E">
            <w:pPr>
              <w:pStyle w:val="AralkYok"/>
              <w:rPr>
                <w:rFonts w:ascii="Arial" w:hAnsi="Arial"/>
                <w:bCs/>
                <w:color w:val="0000CC"/>
                <w:sz w:val="18"/>
                <w:szCs w:val="18"/>
              </w:rPr>
            </w:pPr>
            <w:r w:rsidRPr="00655FEE">
              <w:rPr>
                <w:rFonts w:ascii="Arial" w:hAnsi="Arial"/>
                <w:bCs/>
                <w:color w:val="0000CC"/>
                <w:sz w:val="18"/>
                <w:szCs w:val="18"/>
              </w:rPr>
              <w:t>Döner Sermaye</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r>
      <w:tr w:rsidR="00A7097E" w:rsidRPr="00804C38" w:rsidTr="00A7097E">
        <w:trPr>
          <w:trHeight w:val="397"/>
        </w:trPr>
        <w:tc>
          <w:tcPr>
            <w:tcW w:w="705" w:type="dxa"/>
            <w:vMerge/>
            <w:tcBorders>
              <w:left w:val="single" w:sz="4" w:space="0" w:color="0000CC"/>
              <w:right w:val="single" w:sz="4" w:space="0" w:color="0000CC"/>
            </w:tcBorders>
            <w:shd w:val="clear" w:color="auto" w:fill="C6D9F1" w:themeFill="text2" w:themeFillTint="33"/>
          </w:tcPr>
          <w:p w:rsidR="00A7097E" w:rsidRPr="00804C38" w:rsidRDefault="00A7097E" w:rsidP="00A7097E">
            <w:pPr>
              <w:pStyle w:val="AralkYok"/>
              <w:rPr>
                <w:rFonts w:ascii="Arial" w:hAnsi="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655FEE" w:rsidRDefault="00A7097E" w:rsidP="00A7097E">
            <w:pPr>
              <w:pStyle w:val="AralkYok"/>
              <w:rPr>
                <w:rFonts w:ascii="Arial" w:hAnsi="Arial"/>
                <w:bCs/>
                <w:color w:val="0000CC"/>
                <w:sz w:val="18"/>
                <w:szCs w:val="18"/>
              </w:rPr>
            </w:pPr>
            <w:r w:rsidRPr="00655FEE">
              <w:rPr>
                <w:rFonts w:ascii="Arial" w:hAnsi="Arial"/>
                <w:bCs/>
                <w:color w:val="0000CC"/>
                <w:sz w:val="18"/>
                <w:szCs w:val="18"/>
              </w:rPr>
              <w:t>Diğer Yurt İçi</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r>
      <w:tr w:rsidR="00A7097E" w:rsidRPr="00804C38" w:rsidTr="00A7097E">
        <w:trPr>
          <w:trHeight w:val="397"/>
        </w:trPr>
        <w:tc>
          <w:tcPr>
            <w:tcW w:w="705" w:type="dxa"/>
            <w:vMerge/>
            <w:tcBorders>
              <w:left w:val="single" w:sz="4" w:space="0" w:color="0000CC"/>
              <w:bottom w:val="single" w:sz="4" w:space="0" w:color="0000CC"/>
              <w:right w:val="single" w:sz="4" w:space="0" w:color="0000CC"/>
            </w:tcBorders>
            <w:shd w:val="clear" w:color="auto" w:fill="C6D9F1" w:themeFill="text2" w:themeFillTint="33"/>
          </w:tcPr>
          <w:p w:rsidR="00A7097E" w:rsidRPr="00804C38" w:rsidRDefault="00A7097E" w:rsidP="00A7097E">
            <w:pPr>
              <w:pStyle w:val="AralkYok"/>
              <w:rPr>
                <w:rFonts w:ascii="Arial" w:hAnsi="Arial"/>
                <w:b/>
                <w:bCs/>
                <w:color w:val="0000CC"/>
                <w:sz w:val="18"/>
                <w:szCs w:val="18"/>
              </w:rPr>
            </w:pPr>
          </w:p>
        </w:tc>
        <w:tc>
          <w:tcPr>
            <w:tcW w:w="324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655FEE" w:rsidRDefault="00A7097E" w:rsidP="00A7097E">
            <w:pPr>
              <w:pStyle w:val="AralkYok"/>
              <w:rPr>
                <w:rFonts w:ascii="Arial" w:hAnsi="Arial"/>
                <w:bCs/>
                <w:color w:val="0000CC"/>
                <w:sz w:val="18"/>
                <w:szCs w:val="18"/>
              </w:rPr>
            </w:pPr>
            <w:r w:rsidRPr="00655FEE">
              <w:rPr>
                <w:rFonts w:ascii="Arial" w:hAnsi="Arial"/>
                <w:bCs/>
                <w:color w:val="0000CC"/>
                <w:sz w:val="18"/>
                <w:szCs w:val="18"/>
              </w:rPr>
              <w:t>Yurt Dışı</w:t>
            </w:r>
          </w:p>
        </w:tc>
        <w:tc>
          <w:tcPr>
            <w:tcW w:w="1725" w:type="dxa"/>
            <w:tcBorders>
              <w:top w:val="single" w:sz="4" w:space="0" w:color="0000CC"/>
              <w:left w:val="single" w:sz="4" w:space="0" w:color="0000CC"/>
              <w:bottom w:val="single" w:sz="4" w:space="0" w:color="0000CC"/>
              <w:right w:val="single" w:sz="4" w:space="0" w:color="0000CC"/>
            </w:tcBorders>
            <w:shd w:val="clear" w:color="auto" w:fill="auto"/>
            <w:vAlign w:val="center"/>
          </w:tcPr>
          <w:p w:rsidR="00A7097E" w:rsidRPr="00804C38" w:rsidRDefault="00A7097E" w:rsidP="00A7097E">
            <w:pPr>
              <w:pStyle w:val="AralkYok"/>
              <w:jc w:val="right"/>
              <w:rPr>
                <w:rFonts w:ascii="Arial" w:hAnsi="Arial"/>
                <w:color w:val="0000CC"/>
                <w:sz w:val="18"/>
                <w:szCs w:val="18"/>
              </w:rPr>
            </w:pPr>
            <w:r w:rsidRPr="00804C38">
              <w:rPr>
                <w:rFonts w:ascii="Arial" w:hAnsi="Arial"/>
                <w:color w:val="0000CC"/>
                <w:sz w:val="18"/>
                <w:szCs w:val="18"/>
              </w:rPr>
              <w:t>0,00</w:t>
            </w:r>
          </w:p>
        </w:tc>
      </w:tr>
      <w:tr w:rsidR="00A7097E" w:rsidRPr="00804C38" w:rsidTr="00A7097E">
        <w:trPr>
          <w:trHeight w:val="435"/>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7097E" w:rsidRPr="00804C38" w:rsidRDefault="00A7097E" w:rsidP="00A7097E">
            <w:pPr>
              <w:pStyle w:val="AralkYok"/>
              <w:rPr>
                <w:rFonts w:ascii="Arial" w:hAnsi="Arial"/>
                <w:b/>
                <w:bCs/>
                <w:color w:val="0000CC"/>
                <w:sz w:val="18"/>
                <w:szCs w:val="18"/>
              </w:rPr>
            </w:pPr>
            <w:r w:rsidRPr="00804C38">
              <w:rPr>
                <w:rFonts w:ascii="Arial" w:hAnsi="Arial"/>
                <w:b/>
                <w:bCs/>
                <w:color w:val="0000CC"/>
                <w:sz w:val="18"/>
                <w:szCs w:val="18"/>
              </w:rPr>
              <w:t>Toplam Bütçe Dışı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7097E" w:rsidRPr="00804C38" w:rsidRDefault="00A7097E" w:rsidP="00A7097E">
            <w:pPr>
              <w:pStyle w:val="AralkYok"/>
              <w:jc w:val="right"/>
              <w:rPr>
                <w:rFonts w:ascii="Arial" w:hAnsi="Arial"/>
                <w:b/>
                <w:color w:val="0000CC"/>
                <w:sz w:val="18"/>
                <w:szCs w:val="18"/>
              </w:rPr>
            </w:pPr>
            <w:r w:rsidRPr="00804C38">
              <w:rPr>
                <w:rFonts w:ascii="Arial" w:hAnsi="Arial"/>
                <w:b/>
                <w:color w:val="0000CC"/>
                <w:sz w:val="18"/>
                <w:szCs w:val="18"/>
              </w:rPr>
              <w:t>0,00</w:t>
            </w:r>
          </w:p>
        </w:tc>
      </w:tr>
      <w:tr w:rsidR="00A7097E" w:rsidRPr="00804C38" w:rsidTr="00A7097E">
        <w:trPr>
          <w:trHeight w:val="397"/>
        </w:trPr>
        <w:tc>
          <w:tcPr>
            <w:tcW w:w="3945"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7097E" w:rsidRPr="00804C38" w:rsidRDefault="00A7097E" w:rsidP="00A7097E">
            <w:pPr>
              <w:pStyle w:val="AralkYok"/>
              <w:rPr>
                <w:rFonts w:ascii="Arial" w:hAnsi="Arial"/>
                <w:b/>
                <w:color w:val="0000CC"/>
              </w:rPr>
            </w:pPr>
            <w:r w:rsidRPr="00804C38">
              <w:rPr>
                <w:rFonts w:ascii="Arial" w:hAnsi="Arial"/>
                <w:b/>
                <w:color w:val="0000CC"/>
              </w:rPr>
              <w:t>Toplam Kaynak İhtiyacı</w:t>
            </w:r>
          </w:p>
        </w:tc>
        <w:tc>
          <w:tcPr>
            <w:tcW w:w="1725"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7097E" w:rsidRPr="00804C38" w:rsidRDefault="00A7097E" w:rsidP="00A7097E">
            <w:pPr>
              <w:pStyle w:val="AralkYok"/>
              <w:jc w:val="right"/>
              <w:rPr>
                <w:rFonts w:ascii="Arial" w:hAnsi="Arial"/>
                <w:b/>
                <w:color w:val="0000CC"/>
              </w:rPr>
            </w:pPr>
            <w:r w:rsidRPr="00804C38">
              <w:rPr>
                <w:rFonts w:ascii="Arial" w:hAnsi="Arial"/>
                <w:b/>
                <w:color w:val="0000CC"/>
              </w:rPr>
              <w:t>40.000,00</w:t>
            </w:r>
          </w:p>
        </w:tc>
      </w:tr>
    </w:tbl>
    <w:p w:rsidR="00213D3E" w:rsidRDefault="00213D3E" w:rsidP="00AC4152">
      <w:pPr>
        <w:pStyle w:val="AralkYok"/>
        <w:rPr>
          <w:color w:val="0000CC"/>
        </w:rPr>
      </w:pPr>
    </w:p>
    <w:p w:rsidR="00A7097E" w:rsidRDefault="00A7097E" w:rsidP="00AC4152">
      <w:pPr>
        <w:pStyle w:val="AralkYok"/>
        <w:rPr>
          <w:color w:val="0000CC"/>
        </w:rPr>
      </w:pPr>
    </w:p>
    <w:p w:rsidR="00A7097E" w:rsidRDefault="00A7097E" w:rsidP="00AC4152">
      <w:pPr>
        <w:pStyle w:val="AralkYok"/>
        <w:rPr>
          <w:color w:val="0000CC"/>
        </w:rPr>
      </w:pPr>
    </w:p>
    <w:p w:rsidR="00AC4152" w:rsidRPr="009B4D8F" w:rsidRDefault="00213D3E" w:rsidP="00AC4152">
      <w:pPr>
        <w:pStyle w:val="AralkYok"/>
        <w:rPr>
          <w:rFonts w:ascii="Arial Black" w:hAnsi="Arial Black"/>
          <w:color w:val="0000CC"/>
        </w:rPr>
      </w:pPr>
      <w:r>
        <w:rPr>
          <w:color w:val="0000CC"/>
        </w:rPr>
        <w:tab/>
      </w:r>
      <w:r w:rsidR="00AC4152" w:rsidRPr="009B4D8F">
        <w:rPr>
          <w:rFonts w:ascii="Arial Black" w:hAnsi="Arial Black"/>
          <w:color w:val="0000CC"/>
        </w:rPr>
        <w:t xml:space="preserve">TABLO 3                                                                                                                                                                                                                                                                                                                                                                                                                                                                                                                                                                                                                                                                                                                                                                                                                                                                                                                                                                                                                                                                                                                                                                                                                                                                                                                                                                                                                                                                                                                                                                                                                                                                                                                                                                                                                                                                                                                                                                                                                                                                                                                                                                                                                                                                                                                                                                                                                                                                                                                                                                                                                                                                                                                                                                                                                                                                                                                                                                                                                                                                                                                                                                                                                                                                                                                                                                                                                                                                                                                                                                                                                                                                                                                                                                                                                                                                                                                                                                                                                                                                                                                                                                                                                                                                                                                                                                                                                                                                                                                                                                                                                                                                                                                                                                                                                                                                                                                                                                                                                                                                                                                                                                                                                                                                                                                                                                                                                                                                                                                                                                                                                                                                                                                                                                                                                                                                                                                                                                                                                                                                                                                                                                                                                     </w:t>
      </w:r>
    </w:p>
    <w:p w:rsidR="00AC4152" w:rsidRPr="009B4D8F" w:rsidRDefault="00AC4152" w:rsidP="009B4D8F">
      <w:pPr>
        <w:pStyle w:val="AralkYok"/>
        <w:jc w:val="center"/>
        <w:rPr>
          <w:rFonts w:ascii="Arial" w:hAnsi="Arial" w:cs="Arial"/>
          <w:b/>
          <w:color w:val="0000CC"/>
        </w:rPr>
      </w:pPr>
      <w:r w:rsidRPr="009B4D8F">
        <w:rPr>
          <w:rFonts w:ascii="Arial" w:hAnsi="Arial" w:cs="Arial"/>
          <w:b/>
          <w:color w:val="0000CC"/>
        </w:rPr>
        <w:t>İDARE PERFORMANS TABLOSU</w:t>
      </w:r>
    </w:p>
    <w:p w:rsidR="00AC4152" w:rsidRPr="00AC4152" w:rsidRDefault="00AC4152" w:rsidP="00AC4152">
      <w:pPr>
        <w:pStyle w:val="AralkYok"/>
        <w:rPr>
          <w:rFonts w:ascii="Arial" w:hAnsi="Arial"/>
          <w:b/>
          <w:bCs/>
          <w:color w:val="0000CC"/>
          <w:sz w:val="16"/>
          <w:szCs w:val="16"/>
        </w:rPr>
      </w:pPr>
    </w:p>
    <w:tbl>
      <w:tblPr>
        <w:tblW w:w="1087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51"/>
        <w:gridCol w:w="2410"/>
        <w:gridCol w:w="1418"/>
        <w:gridCol w:w="900"/>
        <w:gridCol w:w="1367"/>
        <w:gridCol w:w="851"/>
        <w:gridCol w:w="1466"/>
        <w:gridCol w:w="900"/>
      </w:tblGrid>
      <w:tr w:rsidR="00AC4152" w:rsidRPr="00AC4152" w:rsidTr="00965CA7">
        <w:trPr>
          <w:trHeight w:val="340"/>
        </w:trPr>
        <w:tc>
          <w:tcPr>
            <w:tcW w:w="1560"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İdare Adı</w:t>
            </w:r>
          </w:p>
        </w:tc>
        <w:tc>
          <w:tcPr>
            <w:tcW w:w="9312" w:type="dxa"/>
            <w:gridSpan w:val="7"/>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sz w:val="18"/>
                <w:szCs w:val="18"/>
              </w:rPr>
            </w:pPr>
            <w:r w:rsidRPr="00AC4152">
              <w:rPr>
                <w:rFonts w:ascii="Arial" w:hAnsi="Arial"/>
                <w:color w:val="0000CC"/>
                <w:sz w:val="18"/>
                <w:szCs w:val="18"/>
              </w:rPr>
              <w:t xml:space="preserve">Kırşehir İl Özel İdaresi </w:t>
            </w:r>
          </w:p>
        </w:tc>
      </w:tr>
      <w:tr w:rsidR="00AC4152" w:rsidRPr="00AC4152" w:rsidTr="00965CA7">
        <w:trPr>
          <w:trHeight w:val="170"/>
        </w:trPr>
        <w:tc>
          <w:tcPr>
            <w:tcW w:w="10872" w:type="dxa"/>
            <w:gridSpan w:val="9"/>
            <w:tcBorders>
              <w:top w:val="single" w:sz="4" w:space="0" w:color="0000CC"/>
              <w:left w:val="single" w:sz="4" w:space="0" w:color="FFFFFF"/>
              <w:bottom w:val="single" w:sz="4" w:space="0" w:color="0000CC"/>
              <w:right w:val="single" w:sz="4" w:space="0" w:color="FFFFFF"/>
            </w:tcBorders>
            <w:shd w:val="clear" w:color="auto" w:fill="auto"/>
            <w:vAlign w:val="center"/>
          </w:tcPr>
          <w:p w:rsidR="00AC4152" w:rsidRPr="00AC4152" w:rsidRDefault="00AC4152" w:rsidP="00AC4152">
            <w:pPr>
              <w:pStyle w:val="AralkYok"/>
              <w:rPr>
                <w:rFonts w:ascii="Arial" w:hAnsi="Arial"/>
                <w:b/>
                <w:bCs/>
                <w:color w:val="0000CC"/>
              </w:rPr>
            </w:pPr>
          </w:p>
        </w:tc>
      </w:tr>
      <w:tr w:rsidR="00AC4152" w:rsidRPr="00AC4152" w:rsidTr="00965CA7">
        <w:trPr>
          <w:trHeight w:val="454"/>
        </w:trPr>
        <w:tc>
          <w:tcPr>
            <w:tcW w:w="709"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AC4152" w:rsidRPr="00AC4152" w:rsidRDefault="00AC4152" w:rsidP="009B4D8F">
            <w:pPr>
              <w:pStyle w:val="AralkYok"/>
              <w:jc w:val="center"/>
              <w:rPr>
                <w:rFonts w:ascii="Arial" w:hAnsi="Arial"/>
                <w:b/>
                <w:bCs/>
                <w:color w:val="0000CC"/>
              </w:rPr>
            </w:pPr>
            <w:r w:rsidRPr="00AC4152">
              <w:rPr>
                <w:rFonts w:ascii="Arial" w:hAnsi="Arial"/>
                <w:b/>
                <w:bCs/>
                <w:color w:val="0000CC"/>
              </w:rPr>
              <w:t>Performans Hedefi</w:t>
            </w:r>
          </w:p>
        </w:tc>
        <w:tc>
          <w:tcPr>
            <w:tcW w:w="851"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AC4152" w:rsidRPr="00AC4152" w:rsidRDefault="00AC4152" w:rsidP="009B4D8F">
            <w:pPr>
              <w:pStyle w:val="AralkYok"/>
              <w:jc w:val="center"/>
              <w:rPr>
                <w:rFonts w:ascii="Arial" w:hAnsi="Arial"/>
                <w:b/>
                <w:bCs/>
                <w:color w:val="0000CC"/>
              </w:rPr>
            </w:pPr>
            <w:r w:rsidRPr="00AC4152">
              <w:rPr>
                <w:rFonts w:ascii="Arial" w:hAnsi="Arial"/>
                <w:b/>
                <w:bCs/>
                <w:color w:val="0000CC"/>
              </w:rPr>
              <w:t>Faaliyet</w:t>
            </w:r>
          </w:p>
        </w:tc>
        <w:tc>
          <w:tcPr>
            <w:tcW w:w="2410" w:type="dxa"/>
            <w:vMerge w:val="restart"/>
            <w:tcBorders>
              <w:top w:val="single" w:sz="4" w:space="0" w:color="0000CC"/>
              <w:left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r w:rsidRPr="00AC4152">
              <w:rPr>
                <w:rFonts w:ascii="Arial" w:hAnsi="Arial"/>
                <w:b/>
                <w:bCs/>
                <w:color w:val="0000CC"/>
              </w:rPr>
              <w:t>Ekonomik Kod</w:t>
            </w:r>
          </w:p>
        </w:tc>
        <w:tc>
          <w:tcPr>
            <w:tcW w:w="2318"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r w:rsidRPr="00AC4152">
              <w:rPr>
                <w:rFonts w:ascii="Arial" w:hAnsi="Arial"/>
                <w:b/>
                <w:bCs/>
                <w:color w:val="0000CC"/>
              </w:rPr>
              <w:t>BÜTÇE İÇİ</w:t>
            </w:r>
          </w:p>
        </w:tc>
        <w:tc>
          <w:tcPr>
            <w:tcW w:w="2218"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r w:rsidRPr="00AC4152">
              <w:rPr>
                <w:rFonts w:ascii="Arial" w:hAnsi="Arial"/>
                <w:b/>
                <w:bCs/>
                <w:color w:val="0000CC"/>
              </w:rPr>
              <w:t>BÜTÇE DIŞI</w:t>
            </w:r>
          </w:p>
        </w:tc>
        <w:tc>
          <w:tcPr>
            <w:tcW w:w="2366"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r w:rsidRPr="00AC4152">
              <w:rPr>
                <w:rFonts w:ascii="Arial" w:hAnsi="Arial"/>
                <w:b/>
                <w:bCs/>
                <w:color w:val="0000CC"/>
              </w:rPr>
              <w:t>TOPLAM</w:t>
            </w:r>
          </w:p>
        </w:tc>
      </w:tr>
      <w:tr w:rsidR="00AC4152" w:rsidRPr="00AC4152" w:rsidTr="00965CA7">
        <w:trPr>
          <w:trHeight w:val="1418"/>
        </w:trPr>
        <w:tc>
          <w:tcPr>
            <w:tcW w:w="709" w:type="dxa"/>
            <w:vMerge/>
            <w:tcBorders>
              <w:left w:val="single" w:sz="4" w:space="0" w:color="0000CC"/>
              <w:bottom w:val="single" w:sz="4" w:space="0" w:color="0000CC"/>
              <w:right w:val="single" w:sz="4" w:space="0" w:color="0000CC"/>
            </w:tcBorders>
            <w:shd w:val="clear" w:color="auto" w:fill="C6D9F1" w:themeFill="text2" w:themeFillTint="33"/>
            <w:textDirection w:val="btLr"/>
            <w:vAlign w:val="center"/>
          </w:tcPr>
          <w:p w:rsidR="00AC4152" w:rsidRPr="00AC4152" w:rsidRDefault="00AC4152" w:rsidP="009B4D8F">
            <w:pPr>
              <w:pStyle w:val="AralkYok"/>
              <w:jc w:val="center"/>
              <w:rPr>
                <w:rFonts w:ascii="Arial" w:hAnsi="Arial"/>
                <w:b/>
                <w:bCs/>
                <w:color w:val="0000CC"/>
              </w:rPr>
            </w:pPr>
          </w:p>
        </w:tc>
        <w:tc>
          <w:tcPr>
            <w:tcW w:w="851" w:type="dxa"/>
            <w:vMerge/>
            <w:tcBorders>
              <w:left w:val="single" w:sz="4" w:space="0" w:color="0000CC"/>
              <w:bottom w:val="single" w:sz="4" w:space="0" w:color="0000CC"/>
              <w:right w:val="single" w:sz="4" w:space="0" w:color="0000CC"/>
            </w:tcBorders>
            <w:shd w:val="clear" w:color="auto" w:fill="C6D9F1" w:themeFill="text2" w:themeFillTint="33"/>
            <w:textDirection w:val="btLr"/>
            <w:vAlign w:val="center"/>
          </w:tcPr>
          <w:p w:rsidR="00AC4152" w:rsidRPr="00AC4152" w:rsidRDefault="00AC4152" w:rsidP="009B4D8F">
            <w:pPr>
              <w:pStyle w:val="AralkYok"/>
              <w:jc w:val="center"/>
              <w:rPr>
                <w:rFonts w:ascii="Arial" w:hAnsi="Arial"/>
                <w:b/>
                <w:bCs/>
                <w:color w:val="0000CC"/>
              </w:rPr>
            </w:pPr>
          </w:p>
        </w:tc>
        <w:tc>
          <w:tcPr>
            <w:tcW w:w="2410" w:type="dxa"/>
            <w:vMerge/>
            <w:tcBorders>
              <w:left w:val="single" w:sz="4" w:space="0" w:color="0000CC"/>
              <w:bottom w:val="single" w:sz="4" w:space="0" w:color="0000CC"/>
              <w:right w:val="single" w:sz="4" w:space="0" w:color="0000CC"/>
            </w:tcBorders>
            <w:shd w:val="clear" w:color="auto" w:fill="C6D9F1" w:themeFill="text2" w:themeFillTint="33"/>
          </w:tcPr>
          <w:p w:rsidR="00AC4152" w:rsidRPr="00AC4152" w:rsidRDefault="00AC4152" w:rsidP="009B4D8F">
            <w:pPr>
              <w:pStyle w:val="AralkYok"/>
              <w:jc w:val="center"/>
              <w:rPr>
                <w:rFonts w:ascii="Arial" w:hAnsi="Arial"/>
                <w:b/>
                <w:bCs/>
                <w:color w:val="0000CC"/>
              </w:rPr>
            </w:pPr>
          </w:p>
        </w:tc>
        <w:tc>
          <w:tcPr>
            <w:tcW w:w="1418"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r w:rsidRPr="00AC4152">
              <w:rPr>
                <w:rFonts w:ascii="Arial" w:hAnsi="Arial"/>
                <w:b/>
                <w:bCs/>
                <w:color w:val="0000CC"/>
              </w:rPr>
              <w:t>TL.</w:t>
            </w:r>
          </w:p>
        </w:tc>
        <w:tc>
          <w:tcPr>
            <w:tcW w:w="9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sz w:val="16"/>
                <w:szCs w:val="16"/>
              </w:rPr>
            </w:pPr>
            <w:r w:rsidRPr="00AC4152">
              <w:rPr>
                <w:rFonts w:ascii="Arial" w:hAnsi="Arial"/>
                <w:b/>
                <w:bCs/>
                <w:color w:val="0000CC"/>
                <w:sz w:val="16"/>
                <w:szCs w:val="16"/>
              </w:rPr>
              <w:t>PAY</w:t>
            </w:r>
          </w:p>
          <w:p w:rsidR="00AC4152" w:rsidRPr="00AC4152" w:rsidRDefault="00AC4152" w:rsidP="009B4D8F">
            <w:pPr>
              <w:pStyle w:val="AralkYok"/>
              <w:jc w:val="center"/>
              <w:rPr>
                <w:rFonts w:ascii="Arial" w:hAnsi="Arial"/>
                <w:b/>
                <w:bCs/>
                <w:color w:val="0000CC"/>
                <w:sz w:val="16"/>
                <w:szCs w:val="16"/>
              </w:rPr>
            </w:pPr>
            <w:r w:rsidRPr="00AC4152">
              <w:rPr>
                <w:rFonts w:ascii="Arial" w:hAnsi="Arial"/>
                <w:b/>
                <w:bCs/>
                <w:color w:val="0000CC"/>
                <w:sz w:val="16"/>
                <w:szCs w:val="16"/>
              </w:rPr>
              <w:t>(%)</w:t>
            </w:r>
          </w:p>
        </w:tc>
        <w:tc>
          <w:tcPr>
            <w:tcW w:w="1367"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r w:rsidRPr="00AC4152">
              <w:rPr>
                <w:rFonts w:ascii="Arial" w:hAnsi="Arial"/>
                <w:b/>
                <w:bCs/>
                <w:color w:val="0000CC"/>
              </w:rPr>
              <w:t>TL.</w:t>
            </w:r>
          </w:p>
        </w:tc>
        <w:tc>
          <w:tcPr>
            <w:tcW w:w="85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sz w:val="16"/>
                <w:szCs w:val="16"/>
              </w:rPr>
            </w:pPr>
            <w:r w:rsidRPr="00AC4152">
              <w:rPr>
                <w:rFonts w:ascii="Arial" w:hAnsi="Arial"/>
                <w:b/>
                <w:bCs/>
                <w:color w:val="0000CC"/>
                <w:sz w:val="16"/>
                <w:szCs w:val="16"/>
              </w:rPr>
              <w:t>PAY</w:t>
            </w:r>
          </w:p>
          <w:p w:rsidR="00AC4152" w:rsidRPr="00AC4152" w:rsidRDefault="00AC4152" w:rsidP="009B4D8F">
            <w:pPr>
              <w:pStyle w:val="AralkYok"/>
              <w:jc w:val="center"/>
              <w:rPr>
                <w:rFonts w:ascii="Arial" w:hAnsi="Arial"/>
                <w:b/>
                <w:bCs/>
                <w:color w:val="0000CC"/>
                <w:sz w:val="16"/>
                <w:szCs w:val="16"/>
              </w:rPr>
            </w:pPr>
            <w:r w:rsidRPr="00AC4152">
              <w:rPr>
                <w:rFonts w:ascii="Arial" w:hAnsi="Arial"/>
                <w:b/>
                <w:bCs/>
                <w:color w:val="0000CC"/>
                <w:sz w:val="16"/>
                <w:szCs w:val="16"/>
              </w:rPr>
              <w:t>(%)</w:t>
            </w:r>
          </w:p>
        </w:tc>
        <w:tc>
          <w:tcPr>
            <w:tcW w:w="1466" w:type="dxa"/>
            <w:tcBorders>
              <w:top w:val="single" w:sz="4" w:space="0" w:color="0000CC"/>
              <w:left w:val="single" w:sz="4" w:space="0" w:color="0000CC"/>
              <w:bottom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r w:rsidRPr="00AC4152">
              <w:rPr>
                <w:rFonts w:ascii="Arial" w:hAnsi="Arial"/>
                <w:b/>
                <w:bCs/>
                <w:color w:val="0000CC"/>
              </w:rPr>
              <w:t>TL.</w:t>
            </w:r>
          </w:p>
        </w:tc>
        <w:tc>
          <w:tcPr>
            <w:tcW w:w="900" w:type="dxa"/>
            <w:tcBorders>
              <w:top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sz w:val="16"/>
                <w:szCs w:val="16"/>
              </w:rPr>
            </w:pPr>
            <w:r w:rsidRPr="00AC4152">
              <w:rPr>
                <w:rFonts w:ascii="Arial" w:hAnsi="Arial"/>
                <w:b/>
                <w:bCs/>
                <w:color w:val="0000CC"/>
                <w:sz w:val="16"/>
                <w:szCs w:val="16"/>
              </w:rPr>
              <w:t>PAY</w:t>
            </w:r>
          </w:p>
          <w:p w:rsidR="00AC4152" w:rsidRPr="00AC4152" w:rsidRDefault="00AC4152" w:rsidP="009B4D8F">
            <w:pPr>
              <w:pStyle w:val="AralkYok"/>
              <w:jc w:val="center"/>
              <w:rPr>
                <w:rFonts w:ascii="Arial" w:hAnsi="Arial"/>
                <w:b/>
                <w:bCs/>
                <w:color w:val="0000CC"/>
                <w:sz w:val="16"/>
                <w:szCs w:val="16"/>
              </w:rPr>
            </w:pPr>
            <w:r w:rsidRPr="00AC4152">
              <w:rPr>
                <w:rFonts w:ascii="Arial" w:hAnsi="Arial"/>
                <w:b/>
                <w:bCs/>
                <w:color w:val="0000CC"/>
                <w:sz w:val="16"/>
                <w:szCs w:val="16"/>
              </w:rPr>
              <w:t>(%)</w:t>
            </w:r>
          </w:p>
        </w:tc>
      </w:tr>
      <w:tr w:rsidR="00AC4152" w:rsidRPr="00AC4152" w:rsidTr="00965CA7">
        <w:tc>
          <w:tcPr>
            <w:tcW w:w="709" w:type="dxa"/>
            <w:tcBorders>
              <w:top w:val="single" w:sz="4" w:space="0" w:color="0000CC"/>
              <w:left w:val="single" w:sz="4" w:space="0" w:color="0000CC"/>
              <w:bottom w:val="single" w:sz="4" w:space="0" w:color="0000CC"/>
              <w:right w:val="single" w:sz="4" w:space="0" w:color="0000CC"/>
            </w:tcBorders>
            <w:shd w:val="clear" w:color="auto" w:fill="auto"/>
          </w:tcPr>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r w:rsidRPr="00AC4152">
              <w:rPr>
                <w:rFonts w:ascii="Arial" w:hAnsi="Arial"/>
                <w:color w:val="0000CC"/>
              </w:rPr>
              <w:t>3.1</w:t>
            </w: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r w:rsidRPr="00AC4152">
              <w:rPr>
                <w:rFonts w:ascii="Arial" w:hAnsi="Arial"/>
                <w:color w:val="0000CC"/>
              </w:rPr>
              <w:t>3.2</w:t>
            </w: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r w:rsidRPr="00AC4152">
              <w:rPr>
                <w:rFonts w:ascii="Arial" w:hAnsi="Arial"/>
                <w:color w:val="0000CC"/>
              </w:rPr>
              <w:t>7.1</w:t>
            </w: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r w:rsidRPr="00AC4152">
              <w:rPr>
                <w:rFonts w:ascii="Arial" w:hAnsi="Arial"/>
                <w:color w:val="0000CC"/>
              </w:rPr>
              <w:t>7.1</w:t>
            </w: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965CA7" w:rsidP="009B4D8F">
            <w:pPr>
              <w:pStyle w:val="AralkYok"/>
              <w:jc w:val="right"/>
              <w:rPr>
                <w:rFonts w:ascii="Arial" w:hAnsi="Arial"/>
                <w:color w:val="0000CC"/>
              </w:rPr>
            </w:pPr>
            <w:r>
              <w:rPr>
                <w:rFonts w:ascii="Arial" w:hAnsi="Arial"/>
                <w:color w:val="0000CC"/>
              </w:rPr>
              <w:t>10.3</w:t>
            </w: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tc>
        <w:tc>
          <w:tcPr>
            <w:tcW w:w="851" w:type="dxa"/>
            <w:tcBorders>
              <w:top w:val="single" w:sz="4" w:space="0" w:color="0000CC"/>
              <w:left w:val="single" w:sz="4" w:space="0" w:color="0000CC"/>
              <w:bottom w:val="single" w:sz="4" w:space="0" w:color="0000CC"/>
              <w:right w:val="single" w:sz="4" w:space="0" w:color="0000CC"/>
            </w:tcBorders>
            <w:shd w:val="clear" w:color="auto" w:fill="auto"/>
          </w:tcPr>
          <w:p w:rsidR="00AC4152" w:rsidRPr="00AC4152" w:rsidRDefault="00AC4152" w:rsidP="00AC4152">
            <w:pPr>
              <w:pStyle w:val="AralkYok"/>
              <w:rPr>
                <w:rFonts w:ascii="Arial" w:hAnsi="Arial"/>
                <w:color w:val="0000CC"/>
              </w:rPr>
            </w:pPr>
          </w:p>
          <w:p w:rsidR="00AC4152" w:rsidRPr="00AC4152" w:rsidRDefault="00AC4152" w:rsidP="009B4D8F">
            <w:pPr>
              <w:pStyle w:val="AralkYok"/>
              <w:jc w:val="right"/>
              <w:rPr>
                <w:rFonts w:ascii="Arial" w:hAnsi="Arial"/>
                <w:color w:val="0000CC"/>
              </w:rPr>
            </w:pPr>
            <w:r w:rsidRPr="00AC4152">
              <w:rPr>
                <w:rFonts w:ascii="Arial" w:hAnsi="Arial"/>
                <w:color w:val="0000CC"/>
              </w:rPr>
              <w:t>3.1.1</w:t>
            </w: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r w:rsidRPr="00AC4152">
              <w:rPr>
                <w:rFonts w:ascii="Arial" w:hAnsi="Arial"/>
                <w:color w:val="0000CC"/>
              </w:rPr>
              <w:t>3.1.2</w:t>
            </w: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9B4D8F">
            <w:pPr>
              <w:pStyle w:val="AralkYok"/>
              <w:jc w:val="right"/>
              <w:rPr>
                <w:rFonts w:ascii="Arial" w:hAnsi="Arial"/>
                <w:color w:val="0000CC"/>
              </w:rPr>
            </w:pPr>
            <w:r w:rsidRPr="00AC4152">
              <w:rPr>
                <w:rFonts w:ascii="Arial" w:hAnsi="Arial"/>
                <w:noProof/>
                <w:color w:val="0000CC"/>
                <w:lang w:eastAsia="tr-TR"/>
              </w:rPr>
              <mc:AlternateContent>
                <mc:Choice Requires="wps">
                  <w:drawing>
                    <wp:anchor distT="0" distB="0" distL="114300" distR="114300" simplePos="0" relativeHeight="251665408" behindDoc="1" locked="0" layoutInCell="1" allowOverlap="1" wp14:anchorId="566342E3" wp14:editId="3909E378">
                      <wp:simplePos x="0" y="0"/>
                      <wp:positionH relativeFrom="column">
                        <wp:posOffset>325120</wp:posOffset>
                      </wp:positionH>
                      <wp:positionV relativeFrom="paragraph">
                        <wp:posOffset>80645</wp:posOffset>
                      </wp:positionV>
                      <wp:extent cx="257175" cy="276225"/>
                      <wp:effectExtent l="0" t="0" r="28575" b="28575"/>
                      <wp:wrapNone/>
                      <wp:docPr id="6" name="Sağ Ayraç 6"/>
                      <wp:cNvGraphicFramePr/>
                      <a:graphic xmlns:a="http://schemas.openxmlformats.org/drawingml/2006/main">
                        <a:graphicData uri="http://schemas.microsoft.com/office/word/2010/wordprocessingShape">
                          <wps:wsp>
                            <wps:cNvSpPr/>
                            <wps:spPr>
                              <a:xfrm>
                                <a:off x="0" y="0"/>
                                <a:ext cx="257175" cy="276225"/>
                              </a:xfrm>
                              <a:prstGeom prst="rightBrac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6" o:spid="_x0000_s1026" type="#_x0000_t88" style="position:absolute;margin-left:25.6pt;margin-top:6.35pt;width:20.25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" adj="1676" strokecolor="red" strokeweight="1.5pt"/>
                  </w:pict>
                </mc:Fallback>
              </mc:AlternateContent>
            </w:r>
            <w:r w:rsidRPr="00AC4152">
              <w:rPr>
                <w:rFonts w:ascii="Arial" w:hAnsi="Arial"/>
                <w:color w:val="0000CC"/>
              </w:rPr>
              <w:t>7.1.2</w:t>
            </w:r>
          </w:p>
          <w:p w:rsidR="00AC4152" w:rsidRPr="00AC4152" w:rsidRDefault="00AC4152" w:rsidP="00AC4152">
            <w:pPr>
              <w:pStyle w:val="AralkYok"/>
              <w:rPr>
                <w:rFonts w:ascii="Arial" w:hAnsi="Arial"/>
                <w:color w:val="0000CC"/>
              </w:rPr>
            </w:pPr>
          </w:p>
          <w:p w:rsidR="00AC4152" w:rsidRPr="00AC4152" w:rsidRDefault="00AC4152" w:rsidP="009B4D8F">
            <w:pPr>
              <w:pStyle w:val="AralkYok"/>
              <w:jc w:val="right"/>
              <w:rPr>
                <w:rFonts w:ascii="Arial" w:hAnsi="Arial"/>
                <w:color w:val="0000CC"/>
              </w:rPr>
            </w:pPr>
            <w:r w:rsidRPr="00AC4152">
              <w:rPr>
                <w:rFonts w:ascii="Arial" w:hAnsi="Arial"/>
                <w:color w:val="0000CC"/>
              </w:rPr>
              <w:t>7.1.3</w:t>
            </w: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965CA7" w:rsidP="00965CA7">
            <w:pPr>
              <w:pStyle w:val="AralkYok"/>
              <w:jc w:val="right"/>
              <w:rPr>
                <w:rFonts w:ascii="Arial" w:hAnsi="Arial"/>
                <w:color w:val="0000CC"/>
              </w:rPr>
            </w:pPr>
            <w:r>
              <w:rPr>
                <w:rFonts w:ascii="Arial" w:hAnsi="Arial"/>
                <w:color w:val="0000CC"/>
              </w:rPr>
              <w:t>10.3.1</w:t>
            </w: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tc>
        <w:tc>
          <w:tcPr>
            <w:tcW w:w="2410" w:type="dxa"/>
            <w:tcBorders>
              <w:top w:val="single" w:sz="4" w:space="0" w:color="0000CC"/>
              <w:left w:val="single" w:sz="4" w:space="0" w:color="0000CC"/>
              <w:bottom w:val="single" w:sz="4" w:space="0" w:color="0000CC"/>
              <w:right w:val="single" w:sz="4" w:space="0" w:color="0000CC"/>
            </w:tcBorders>
            <w:shd w:val="clear" w:color="auto" w:fill="auto"/>
          </w:tcPr>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r w:rsidRPr="00AC4152">
              <w:rPr>
                <w:rFonts w:ascii="Arial" w:hAnsi="Arial"/>
                <w:color w:val="0000CC"/>
              </w:rPr>
              <w:t xml:space="preserve">03 Mal ve Hizmet Alım </w:t>
            </w:r>
          </w:p>
          <w:p w:rsidR="00AC4152" w:rsidRPr="00AC4152" w:rsidRDefault="00AC4152" w:rsidP="00AC4152">
            <w:pPr>
              <w:pStyle w:val="AralkYok"/>
              <w:rPr>
                <w:rFonts w:ascii="Arial" w:hAnsi="Arial"/>
                <w:color w:val="0000CC"/>
              </w:rPr>
            </w:pPr>
            <w:r w:rsidRPr="00AC4152">
              <w:rPr>
                <w:rFonts w:ascii="Arial" w:hAnsi="Arial"/>
                <w:color w:val="0000CC"/>
              </w:rPr>
              <w:t xml:space="preserve">     Giderleri</w:t>
            </w: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r w:rsidRPr="00AC4152">
              <w:rPr>
                <w:rFonts w:ascii="Arial" w:hAnsi="Arial"/>
                <w:color w:val="0000CC"/>
              </w:rPr>
              <w:t xml:space="preserve">03 Mal ve Hizmet Alım </w:t>
            </w:r>
          </w:p>
          <w:p w:rsidR="00AC4152" w:rsidRPr="00AC4152" w:rsidRDefault="00AC4152" w:rsidP="00AC4152">
            <w:pPr>
              <w:pStyle w:val="AralkYok"/>
              <w:rPr>
                <w:rFonts w:ascii="Arial" w:hAnsi="Arial"/>
                <w:color w:val="0000CC"/>
              </w:rPr>
            </w:pPr>
            <w:r w:rsidRPr="00AC4152">
              <w:rPr>
                <w:rFonts w:ascii="Arial" w:hAnsi="Arial"/>
                <w:color w:val="0000CC"/>
              </w:rPr>
              <w:t xml:space="preserve">     Giderleri</w:t>
            </w: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r w:rsidRPr="00AC4152">
              <w:rPr>
                <w:rFonts w:ascii="Arial" w:hAnsi="Arial"/>
                <w:color w:val="0000CC"/>
              </w:rPr>
              <w:t xml:space="preserve">    06 Sermaye Giderleri</w:t>
            </w: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965CA7" w:rsidRPr="00AC4152" w:rsidRDefault="00965CA7" w:rsidP="00965CA7">
            <w:pPr>
              <w:pStyle w:val="AralkYok"/>
              <w:rPr>
                <w:rFonts w:ascii="Arial" w:hAnsi="Arial"/>
                <w:color w:val="0000CC"/>
              </w:rPr>
            </w:pPr>
            <w:r w:rsidRPr="00AC4152">
              <w:rPr>
                <w:rFonts w:ascii="Arial" w:hAnsi="Arial"/>
                <w:color w:val="0000CC"/>
              </w:rPr>
              <w:t xml:space="preserve">03 Mal ve Hizmet Alım </w:t>
            </w:r>
          </w:p>
          <w:p w:rsidR="00965CA7" w:rsidRPr="00AC4152" w:rsidRDefault="00965CA7" w:rsidP="00965CA7">
            <w:pPr>
              <w:pStyle w:val="AralkYok"/>
              <w:rPr>
                <w:rFonts w:ascii="Arial" w:hAnsi="Arial"/>
                <w:color w:val="0000CC"/>
              </w:rPr>
            </w:pPr>
            <w:r w:rsidRPr="00AC4152">
              <w:rPr>
                <w:rFonts w:ascii="Arial" w:hAnsi="Arial"/>
                <w:color w:val="0000CC"/>
              </w:rPr>
              <w:t xml:space="preserve">     Giderleri</w:t>
            </w: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tc>
        <w:tc>
          <w:tcPr>
            <w:tcW w:w="1418" w:type="dxa"/>
            <w:tcBorders>
              <w:top w:val="single" w:sz="4" w:space="0" w:color="0000CC"/>
              <w:left w:val="single" w:sz="4" w:space="0" w:color="0000CC"/>
              <w:bottom w:val="single" w:sz="4" w:space="0" w:color="0000CC"/>
              <w:right w:val="single" w:sz="4" w:space="0" w:color="0000CC"/>
            </w:tcBorders>
            <w:shd w:val="clear" w:color="auto" w:fill="auto"/>
          </w:tcPr>
          <w:p w:rsidR="00AC4152" w:rsidRPr="00AC4152" w:rsidRDefault="00AC4152" w:rsidP="00AC4152">
            <w:pPr>
              <w:pStyle w:val="AralkYok"/>
              <w:rPr>
                <w:rFonts w:ascii="Arial" w:hAnsi="Arial"/>
                <w:color w:val="0000CC"/>
              </w:rPr>
            </w:pPr>
          </w:p>
          <w:p w:rsidR="00AC4152" w:rsidRPr="00AC4152" w:rsidRDefault="00AC4152" w:rsidP="009B4D8F">
            <w:pPr>
              <w:pStyle w:val="AralkYok"/>
              <w:jc w:val="right"/>
              <w:rPr>
                <w:rFonts w:ascii="Arial" w:hAnsi="Arial"/>
                <w:color w:val="0000CC"/>
              </w:rPr>
            </w:pPr>
            <w:r w:rsidRPr="00AC4152">
              <w:rPr>
                <w:rFonts w:ascii="Arial" w:hAnsi="Arial"/>
                <w:color w:val="0000CC"/>
              </w:rPr>
              <w:t>350.000,00</w:t>
            </w: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r w:rsidRPr="00AC4152">
              <w:rPr>
                <w:rFonts w:ascii="Arial" w:hAnsi="Arial"/>
                <w:color w:val="0000CC"/>
              </w:rPr>
              <w:t>30.000,00</w:t>
            </w: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r w:rsidRPr="00AC4152">
              <w:rPr>
                <w:rFonts w:ascii="Arial" w:hAnsi="Arial"/>
                <w:color w:val="0000CC"/>
              </w:rPr>
              <w:t>4.100.000,00</w:t>
            </w: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965CA7" w:rsidP="00965CA7">
            <w:pPr>
              <w:pStyle w:val="AralkYok"/>
              <w:jc w:val="right"/>
              <w:rPr>
                <w:rFonts w:ascii="Arial" w:hAnsi="Arial"/>
                <w:color w:val="0000CC"/>
              </w:rPr>
            </w:pPr>
            <w:r>
              <w:rPr>
                <w:rFonts w:ascii="Arial" w:hAnsi="Arial"/>
                <w:color w:val="0000CC"/>
              </w:rPr>
              <w:t>40.000,00</w:t>
            </w: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tc>
        <w:tc>
          <w:tcPr>
            <w:tcW w:w="900" w:type="dxa"/>
            <w:tcBorders>
              <w:top w:val="single" w:sz="4" w:space="0" w:color="0000CC"/>
              <w:left w:val="single" w:sz="4" w:space="0" w:color="0000CC"/>
              <w:bottom w:val="single" w:sz="4" w:space="0" w:color="0000CC"/>
              <w:right w:val="single" w:sz="4" w:space="0" w:color="0000CC"/>
            </w:tcBorders>
            <w:shd w:val="clear" w:color="auto" w:fill="auto"/>
          </w:tcPr>
          <w:p w:rsidR="00AC4152" w:rsidRPr="00AC4152" w:rsidRDefault="00AC4152" w:rsidP="00AC4152">
            <w:pPr>
              <w:pStyle w:val="AralkYok"/>
              <w:rPr>
                <w:rFonts w:ascii="Arial" w:hAnsi="Arial"/>
                <w:color w:val="0000CC"/>
              </w:rPr>
            </w:pPr>
          </w:p>
          <w:p w:rsidR="00AC4152" w:rsidRPr="00AC4152" w:rsidRDefault="00AC4152" w:rsidP="009B4D8F">
            <w:pPr>
              <w:pStyle w:val="AralkYok"/>
              <w:jc w:val="center"/>
              <w:rPr>
                <w:rFonts w:ascii="Arial" w:hAnsi="Arial"/>
                <w:color w:val="0000CC"/>
              </w:rPr>
            </w:pPr>
            <w:r w:rsidRPr="00AC4152">
              <w:rPr>
                <w:rFonts w:ascii="Arial" w:hAnsi="Arial"/>
                <w:color w:val="0000CC"/>
              </w:rPr>
              <w:t>% 7.</w:t>
            </w:r>
            <w:r w:rsidR="00965CA7">
              <w:rPr>
                <w:rFonts w:ascii="Arial" w:hAnsi="Arial"/>
                <w:color w:val="0000CC"/>
              </w:rPr>
              <w:t>74</w:t>
            </w:r>
          </w:p>
          <w:p w:rsidR="00AC4152" w:rsidRPr="00AC4152" w:rsidRDefault="00AC4152" w:rsidP="009B4D8F">
            <w:pPr>
              <w:pStyle w:val="AralkYok"/>
              <w:jc w:val="center"/>
              <w:rPr>
                <w:rFonts w:ascii="Arial" w:hAnsi="Arial"/>
                <w:color w:val="0000CC"/>
              </w:rPr>
            </w:pPr>
          </w:p>
          <w:p w:rsidR="00AC4152" w:rsidRPr="00AC4152" w:rsidRDefault="00AC4152" w:rsidP="009B4D8F">
            <w:pPr>
              <w:pStyle w:val="AralkYok"/>
              <w:jc w:val="center"/>
              <w:rPr>
                <w:rFonts w:ascii="Arial" w:hAnsi="Arial"/>
                <w:color w:val="0000CC"/>
              </w:rPr>
            </w:pPr>
          </w:p>
          <w:p w:rsidR="00AC4152" w:rsidRPr="00AC4152" w:rsidRDefault="00AC4152" w:rsidP="009B4D8F">
            <w:pPr>
              <w:pStyle w:val="AralkYok"/>
              <w:jc w:val="center"/>
              <w:rPr>
                <w:rFonts w:ascii="Arial" w:hAnsi="Arial"/>
                <w:color w:val="0000CC"/>
              </w:rPr>
            </w:pPr>
            <w:r w:rsidRPr="00AC4152">
              <w:rPr>
                <w:rFonts w:ascii="Arial" w:hAnsi="Arial"/>
                <w:color w:val="0000CC"/>
              </w:rPr>
              <w:t>% 0,6</w:t>
            </w:r>
            <w:r w:rsidR="00965CA7">
              <w:rPr>
                <w:rFonts w:ascii="Arial" w:hAnsi="Arial"/>
                <w:color w:val="0000CC"/>
              </w:rPr>
              <w:t>6</w:t>
            </w:r>
          </w:p>
          <w:p w:rsidR="00AC4152" w:rsidRPr="00AC4152" w:rsidRDefault="00AC4152" w:rsidP="009B4D8F">
            <w:pPr>
              <w:pStyle w:val="AralkYok"/>
              <w:jc w:val="center"/>
              <w:rPr>
                <w:rFonts w:ascii="Arial" w:hAnsi="Arial"/>
                <w:color w:val="0000CC"/>
              </w:rPr>
            </w:pPr>
          </w:p>
          <w:p w:rsidR="00AC4152" w:rsidRPr="00AC4152" w:rsidRDefault="00AC4152" w:rsidP="009B4D8F">
            <w:pPr>
              <w:pStyle w:val="AralkYok"/>
              <w:jc w:val="center"/>
              <w:rPr>
                <w:rFonts w:ascii="Arial" w:hAnsi="Arial"/>
                <w:color w:val="0000CC"/>
              </w:rPr>
            </w:pPr>
          </w:p>
          <w:p w:rsidR="00AC4152" w:rsidRPr="00AC4152" w:rsidRDefault="00AC4152" w:rsidP="009B4D8F">
            <w:pPr>
              <w:pStyle w:val="AralkYok"/>
              <w:jc w:val="center"/>
              <w:rPr>
                <w:rFonts w:ascii="Arial" w:hAnsi="Arial"/>
                <w:color w:val="0000CC"/>
              </w:rPr>
            </w:pPr>
          </w:p>
          <w:p w:rsidR="00AC4152" w:rsidRPr="00AC4152" w:rsidRDefault="00AC4152" w:rsidP="009B4D8F">
            <w:pPr>
              <w:pStyle w:val="AralkYok"/>
              <w:jc w:val="center"/>
              <w:rPr>
                <w:rFonts w:ascii="Arial" w:hAnsi="Arial"/>
                <w:color w:val="0000CC"/>
                <w:sz w:val="18"/>
                <w:szCs w:val="18"/>
              </w:rPr>
            </w:pPr>
            <w:r w:rsidRPr="00AC4152">
              <w:rPr>
                <w:rFonts w:ascii="Arial" w:hAnsi="Arial"/>
                <w:color w:val="0000CC"/>
                <w:sz w:val="18"/>
                <w:szCs w:val="18"/>
              </w:rPr>
              <w:t>% 9</w:t>
            </w:r>
            <w:r w:rsidR="00965CA7">
              <w:rPr>
                <w:rFonts w:ascii="Arial" w:hAnsi="Arial"/>
                <w:color w:val="0000CC"/>
                <w:sz w:val="18"/>
                <w:szCs w:val="18"/>
              </w:rPr>
              <w:t>0</w:t>
            </w:r>
            <w:r w:rsidRPr="00AC4152">
              <w:rPr>
                <w:rFonts w:ascii="Arial" w:hAnsi="Arial"/>
                <w:color w:val="0000CC"/>
                <w:sz w:val="18"/>
                <w:szCs w:val="18"/>
              </w:rPr>
              <w:t>,</w:t>
            </w:r>
            <w:r w:rsidR="00965CA7">
              <w:rPr>
                <w:rFonts w:ascii="Arial" w:hAnsi="Arial"/>
                <w:color w:val="0000CC"/>
                <w:sz w:val="18"/>
                <w:szCs w:val="18"/>
              </w:rPr>
              <w:t>71</w:t>
            </w: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965CA7" w:rsidP="00965CA7">
            <w:pPr>
              <w:pStyle w:val="AralkYok"/>
              <w:jc w:val="center"/>
              <w:rPr>
                <w:rFonts w:ascii="Arial" w:hAnsi="Arial"/>
                <w:color w:val="0000CC"/>
              </w:rPr>
            </w:pPr>
            <w:r>
              <w:rPr>
                <w:rFonts w:ascii="Arial" w:hAnsi="Arial"/>
                <w:color w:val="0000CC"/>
              </w:rPr>
              <w:t>% 0,88</w:t>
            </w: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tc>
        <w:tc>
          <w:tcPr>
            <w:tcW w:w="1367" w:type="dxa"/>
            <w:tcBorders>
              <w:top w:val="single" w:sz="4" w:space="0" w:color="0000CC"/>
              <w:left w:val="single" w:sz="4" w:space="0" w:color="0000CC"/>
              <w:bottom w:val="single" w:sz="4" w:space="0" w:color="0000CC"/>
              <w:right w:val="single" w:sz="4" w:space="0" w:color="0000CC"/>
            </w:tcBorders>
            <w:shd w:val="clear" w:color="auto" w:fill="auto"/>
          </w:tcPr>
          <w:p w:rsidR="00AC4152" w:rsidRPr="00AC4152" w:rsidRDefault="00AC4152" w:rsidP="00AC4152">
            <w:pPr>
              <w:pStyle w:val="AralkYok"/>
              <w:rPr>
                <w:rFonts w:ascii="Arial" w:hAnsi="Arial"/>
                <w:color w:val="0000CC"/>
              </w:rPr>
            </w:pPr>
          </w:p>
          <w:p w:rsidR="00AC4152" w:rsidRPr="00AC4152" w:rsidRDefault="00AC4152" w:rsidP="009B4D8F">
            <w:pPr>
              <w:pStyle w:val="AralkYok"/>
              <w:jc w:val="right"/>
              <w:rPr>
                <w:rFonts w:ascii="Arial" w:hAnsi="Arial"/>
                <w:color w:val="0000CC"/>
              </w:rPr>
            </w:pPr>
            <w:r w:rsidRPr="00AC4152">
              <w:rPr>
                <w:rFonts w:ascii="Arial" w:hAnsi="Arial"/>
                <w:color w:val="0000CC"/>
              </w:rPr>
              <w:t>0,00</w:t>
            </w: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r w:rsidRPr="00AC4152">
              <w:rPr>
                <w:rFonts w:ascii="Arial" w:hAnsi="Arial"/>
                <w:color w:val="0000CC"/>
              </w:rPr>
              <w:t>0,00</w:t>
            </w: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r w:rsidRPr="00AC4152">
              <w:rPr>
                <w:rFonts w:ascii="Arial" w:hAnsi="Arial"/>
                <w:color w:val="0000CC"/>
              </w:rPr>
              <w:t>0,00</w:t>
            </w: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965CA7" w:rsidP="00965CA7">
            <w:pPr>
              <w:pStyle w:val="AralkYok"/>
              <w:jc w:val="right"/>
              <w:rPr>
                <w:rFonts w:ascii="Arial" w:hAnsi="Arial"/>
                <w:color w:val="0000CC"/>
              </w:rPr>
            </w:pPr>
            <w:r>
              <w:rPr>
                <w:rFonts w:ascii="Arial" w:hAnsi="Arial"/>
                <w:color w:val="0000CC"/>
              </w:rPr>
              <w:t>0,00</w:t>
            </w: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tc>
        <w:tc>
          <w:tcPr>
            <w:tcW w:w="851" w:type="dxa"/>
            <w:tcBorders>
              <w:top w:val="single" w:sz="4" w:space="0" w:color="0000CC"/>
              <w:left w:val="single" w:sz="4" w:space="0" w:color="0000CC"/>
              <w:bottom w:val="single" w:sz="4" w:space="0" w:color="0000CC"/>
              <w:right w:val="single" w:sz="4" w:space="0" w:color="0000CC"/>
            </w:tcBorders>
            <w:shd w:val="clear" w:color="auto" w:fill="auto"/>
          </w:tcPr>
          <w:p w:rsidR="00AC4152" w:rsidRPr="00AC4152" w:rsidRDefault="00AC4152" w:rsidP="00AC4152">
            <w:pPr>
              <w:pStyle w:val="AralkYok"/>
              <w:rPr>
                <w:rFonts w:ascii="Arial" w:hAnsi="Arial"/>
                <w:color w:val="0000CC"/>
              </w:rPr>
            </w:pPr>
          </w:p>
          <w:p w:rsidR="00AC4152" w:rsidRPr="00AC4152" w:rsidRDefault="00AC4152" w:rsidP="009B4D8F">
            <w:pPr>
              <w:pStyle w:val="AralkYok"/>
              <w:jc w:val="center"/>
              <w:rPr>
                <w:rFonts w:ascii="Arial" w:hAnsi="Arial"/>
                <w:color w:val="0000CC"/>
              </w:rPr>
            </w:pPr>
            <w:r w:rsidRPr="00AC4152">
              <w:rPr>
                <w:rFonts w:ascii="Arial" w:hAnsi="Arial"/>
                <w:color w:val="0000CC"/>
              </w:rPr>
              <w:t>%</w:t>
            </w:r>
          </w:p>
          <w:p w:rsidR="00AC4152" w:rsidRPr="00AC4152" w:rsidRDefault="00AC4152" w:rsidP="009B4D8F">
            <w:pPr>
              <w:pStyle w:val="AralkYok"/>
              <w:jc w:val="center"/>
              <w:rPr>
                <w:rFonts w:ascii="Arial" w:hAnsi="Arial"/>
                <w:color w:val="0000CC"/>
              </w:rPr>
            </w:pPr>
          </w:p>
          <w:p w:rsidR="00AC4152" w:rsidRPr="00AC4152" w:rsidRDefault="00AC4152" w:rsidP="009B4D8F">
            <w:pPr>
              <w:pStyle w:val="AralkYok"/>
              <w:jc w:val="center"/>
              <w:rPr>
                <w:rFonts w:ascii="Arial" w:hAnsi="Arial"/>
                <w:color w:val="0000CC"/>
              </w:rPr>
            </w:pPr>
          </w:p>
          <w:p w:rsidR="00AC4152" w:rsidRPr="00AC4152" w:rsidRDefault="00AC4152" w:rsidP="009B4D8F">
            <w:pPr>
              <w:pStyle w:val="AralkYok"/>
              <w:jc w:val="center"/>
              <w:rPr>
                <w:rFonts w:ascii="Arial" w:hAnsi="Arial"/>
                <w:color w:val="0000CC"/>
              </w:rPr>
            </w:pPr>
            <w:r w:rsidRPr="00AC4152">
              <w:rPr>
                <w:rFonts w:ascii="Arial" w:hAnsi="Arial"/>
                <w:color w:val="0000CC"/>
              </w:rPr>
              <w:t>%</w:t>
            </w:r>
          </w:p>
          <w:p w:rsidR="00AC4152" w:rsidRPr="00AC4152" w:rsidRDefault="00AC4152" w:rsidP="009B4D8F">
            <w:pPr>
              <w:pStyle w:val="AralkYok"/>
              <w:jc w:val="center"/>
              <w:rPr>
                <w:rFonts w:ascii="Arial" w:hAnsi="Arial"/>
                <w:color w:val="0000CC"/>
              </w:rPr>
            </w:pPr>
          </w:p>
          <w:p w:rsidR="00AC4152" w:rsidRPr="00AC4152" w:rsidRDefault="00AC4152" w:rsidP="009B4D8F">
            <w:pPr>
              <w:pStyle w:val="AralkYok"/>
              <w:jc w:val="center"/>
              <w:rPr>
                <w:rFonts w:ascii="Arial" w:hAnsi="Arial"/>
                <w:color w:val="0000CC"/>
              </w:rPr>
            </w:pPr>
          </w:p>
          <w:p w:rsidR="00AC4152" w:rsidRPr="00AC4152" w:rsidRDefault="00AC4152" w:rsidP="009B4D8F">
            <w:pPr>
              <w:pStyle w:val="AralkYok"/>
              <w:jc w:val="center"/>
              <w:rPr>
                <w:rFonts w:ascii="Arial" w:hAnsi="Arial"/>
                <w:color w:val="0000CC"/>
              </w:rPr>
            </w:pPr>
          </w:p>
          <w:p w:rsidR="00AC4152" w:rsidRPr="00AC4152" w:rsidRDefault="00AC4152" w:rsidP="009B4D8F">
            <w:pPr>
              <w:pStyle w:val="AralkYok"/>
              <w:jc w:val="center"/>
              <w:rPr>
                <w:rFonts w:ascii="Arial" w:hAnsi="Arial"/>
                <w:color w:val="0000CC"/>
              </w:rPr>
            </w:pPr>
            <w:r w:rsidRPr="00AC4152">
              <w:rPr>
                <w:rFonts w:ascii="Arial" w:hAnsi="Arial"/>
                <w:color w:val="0000CC"/>
              </w:rPr>
              <w:t>%</w:t>
            </w: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965CA7" w:rsidP="00965CA7">
            <w:pPr>
              <w:pStyle w:val="AralkYok"/>
              <w:jc w:val="center"/>
              <w:rPr>
                <w:rFonts w:ascii="Arial" w:hAnsi="Arial"/>
                <w:color w:val="0000CC"/>
              </w:rPr>
            </w:pPr>
            <w:r>
              <w:rPr>
                <w:rFonts w:ascii="Arial" w:hAnsi="Arial"/>
                <w:color w:val="0000CC"/>
              </w:rPr>
              <w:t>%</w:t>
            </w: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tc>
        <w:tc>
          <w:tcPr>
            <w:tcW w:w="1466" w:type="dxa"/>
            <w:tcBorders>
              <w:top w:val="single" w:sz="4" w:space="0" w:color="0000CC"/>
              <w:left w:val="single" w:sz="4" w:space="0" w:color="0000CC"/>
              <w:bottom w:val="single" w:sz="4" w:space="0" w:color="0000CC"/>
              <w:right w:val="single" w:sz="4" w:space="0" w:color="0000CC"/>
            </w:tcBorders>
            <w:shd w:val="clear" w:color="auto" w:fill="auto"/>
          </w:tcPr>
          <w:p w:rsidR="00AC4152" w:rsidRPr="00AC4152" w:rsidRDefault="00AC4152" w:rsidP="00AC4152">
            <w:pPr>
              <w:pStyle w:val="AralkYok"/>
              <w:rPr>
                <w:rFonts w:ascii="Arial" w:hAnsi="Arial"/>
                <w:color w:val="0000CC"/>
              </w:rPr>
            </w:pPr>
          </w:p>
          <w:p w:rsidR="00AC4152" w:rsidRPr="00AC4152" w:rsidRDefault="00AC4152" w:rsidP="009B4D8F">
            <w:pPr>
              <w:pStyle w:val="AralkYok"/>
              <w:jc w:val="right"/>
              <w:rPr>
                <w:rFonts w:ascii="Arial" w:hAnsi="Arial"/>
                <w:color w:val="0000CC"/>
              </w:rPr>
            </w:pPr>
            <w:r w:rsidRPr="00AC4152">
              <w:rPr>
                <w:rFonts w:ascii="Arial" w:hAnsi="Arial"/>
                <w:color w:val="0000CC"/>
              </w:rPr>
              <w:t>350.000,00</w:t>
            </w: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r w:rsidRPr="00AC4152">
              <w:rPr>
                <w:rFonts w:ascii="Arial" w:hAnsi="Arial"/>
                <w:color w:val="0000CC"/>
              </w:rPr>
              <w:t>30.000,00</w:t>
            </w: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r w:rsidRPr="00AC4152">
              <w:rPr>
                <w:rFonts w:ascii="Arial" w:hAnsi="Arial"/>
                <w:color w:val="0000CC"/>
              </w:rPr>
              <w:t>4.100.000,00</w:t>
            </w:r>
          </w:p>
          <w:p w:rsidR="00AC4152" w:rsidRPr="00AC4152" w:rsidRDefault="00AC4152" w:rsidP="009B4D8F">
            <w:pPr>
              <w:pStyle w:val="AralkYok"/>
              <w:jc w:val="right"/>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965CA7" w:rsidP="00965CA7">
            <w:pPr>
              <w:pStyle w:val="AralkYok"/>
              <w:jc w:val="right"/>
              <w:rPr>
                <w:rFonts w:ascii="Arial" w:hAnsi="Arial"/>
                <w:color w:val="0000CC"/>
              </w:rPr>
            </w:pPr>
            <w:r>
              <w:rPr>
                <w:rFonts w:ascii="Arial" w:hAnsi="Arial"/>
                <w:color w:val="0000CC"/>
              </w:rPr>
              <w:t>40.000,00</w:t>
            </w: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tc>
        <w:tc>
          <w:tcPr>
            <w:tcW w:w="900" w:type="dxa"/>
            <w:tcBorders>
              <w:top w:val="single" w:sz="4" w:space="0" w:color="0000CC"/>
              <w:left w:val="single" w:sz="4" w:space="0" w:color="0000CC"/>
              <w:bottom w:val="single" w:sz="4" w:space="0" w:color="0000CC"/>
              <w:right w:val="single" w:sz="4" w:space="0" w:color="0000CC"/>
            </w:tcBorders>
            <w:shd w:val="clear" w:color="auto" w:fill="auto"/>
          </w:tcPr>
          <w:p w:rsidR="00AC4152" w:rsidRPr="00AC4152" w:rsidRDefault="00AC4152" w:rsidP="00AC4152">
            <w:pPr>
              <w:pStyle w:val="AralkYok"/>
              <w:rPr>
                <w:rFonts w:ascii="Arial" w:hAnsi="Arial"/>
                <w:color w:val="0000CC"/>
              </w:rPr>
            </w:pPr>
          </w:p>
          <w:p w:rsidR="00AC4152" w:rsidRPr="00AC4152" w:rsidRDefault="00AC4152" w:rsidP="009B4D8F">
            <w:pPr>
              <w:pStyle w:val="AralkYok"/>
              <w:jc w:val="right"/>
              <w:rPr>
                <w:rFonts w:ascii="Arial" w:hAnsi="Arial"/>
                <w:color w:val="0000CC"/>
              </w:rPr>
            </w:pPr>
            <w:r w:rsidRPr="00AC4152">
              <w:rPr>
                <w:rFonts w:ascii="Arial" w:hAnsi="Arial"/>
                <w:color w:val="0000CC"/>
              </w:rPr>
              <w:t>% 7,</w:t>
            </w:r>
            <w:r w:rsidR="00965CA7">
              <w:rPr>
                <w:rFonts w:ascii="Arial" w:hAnsi="Arial"/>
                <w:color w:val="0000CC"/>
              </w:rPr>
              <w:t>74</w:t>
            </w: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r w:rsidRPr="00AC4152">
              <w:rPr>
                <w:rFonts w:ascii="Arial" w:hAnsi="Arial"/>
                <w:color w:val="0000CC"/>
              </w:rPr>
              <w:t>% 0,6</w:t>
            </w:r>
            <w:r w:rsidR="00965CA7">
              <w:rPr>
                <w:rFonts w:ascii="Arial" w:hAnsi="Arial"/>
                <w:color w:val="0000CC"/>
              </w:rPr>
              <w:t>6</w:t>
            </w: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rPr>
            </w:pPr>
          </w:p>
          <w:p w:rsidR="00AC4152" w:rsidRPr="00AC4152" w:rsidRDefault="00AC4152" w:rsidP="009B4D8F">
            <w:pPr>
              <w:pStyle w:val="AralkYok"/>
              <w:jc w:val="right"/>
              <w:rPr>
                <w:rFonts w:ascii="Arial" w:hAnsi="Arial"/>
                <w:color w:val="0000CC"/>
                <w:sz w:val="18"/>
                <w:szCs w:val="18"/>
              </w:rPr>
            </w:pPr>
            <w:r w:rsidRPr="00AC4152">
              <w:rPr>
                <w:rFonts w:ascii="Arial" w:hAnsi="Arial"/>
                <w:color w:val="0000CC"/>
                <w:sz w:val="18"/>
                <w:szCs w:val="18"/>
              </w:rPr>
              <w:t>% 9</w:t>
            </w:r>
            <w:r w:rsidR="00965CA7">
              <w:rPr>
                <w:rFonts w:ascii="Arial" w:hAnsi="Arial"/>
                <w:color w:val="0000CC"/>
                <w:sz w:val="18"/>
                <w:szCs w:val="18"/>
              </w:rPr>
              <w:t>0</w:t>
            </w:r>
            <w:r w:rsidRPr="00AC4152">
              <w:rPr>
                <w:rFonts w:ascii="Arial" w:hAnsi="Arial"/>
                <w:color w:val="0000CC"/>
                <w:sz w:val="18"/>
                <w:szCs w:val="18"/>
              </w:rPr>
              <w:t>,</w:t>
            </w:r>
            <w:r w:rsidR="00965CA7">
              <w:rPr>
                <w:rFonts w:ascii="Arial" w:hAnsi="Arial"/>
                <w:color w:val="0000CC"/>
                <w:sz w:val="18"/>
                <w:szCs w:val="18"/>
              </w:rPr>
              <w:t>71</w:t>
            </w: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965CA7" w:rsidP="00965CA7">
            <w:pPr>
              <w:pStyle w:val="AralkYok"/>
              <w:jc w:val="center"/>
              <w:rPr>
                <w:rFonts w:ascii="Arial" w:hAnsi="Arial"/>
                <w:color w:val="0000CC"/>
              </w:rPr>
            </w:pPr>
            <w:r>
              <w:rPr>
                <w:rFonts w:ascii="Arial" w:hAnsi="Arial"/>
                <w:color w:val="0000CC"/>
              </w:rPr>
              <w:t>% 0,88</w:t>
            </w: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p w:rsidR="00AC4152" w:rsidRPr="00AC4152" w:rsidRDefault="00AC4152" w:rsidP="00AC4152">
            <w:pPr>
              <w:pStyle w:val="AralkYok"/>
              <w:rPr>
                <w:rFonts w:ascii="Arial" w:hAnsi="Arial"/>
                <w:color w:val="0000CC"/>
              </w:rPr>
            </w:pPr>
          </w:p>
        </w:tc>
      </w:tr>
      <w:tr w:rsidR="00AC4152" w:rsidRPr="00AC4152" w:rsidTr="00965CA7">
        <w:trPr>
          <w:trHeight w:val="567"/>
        </w:trPr>
        <w:tc>
          <w:tcPr>
            <w:tcW w:w="3970"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sz w:val="18"/>
                <w:szCs w:val="18"/>
              </w:rPr>
            </w:pPr>
            <w:r w:rsidRPr="00AC4152">
              <w:rPr>
                <w:rFonts w:ascii="Arial" w:hAnsi="Arial"/>
                <w:b/>
                <w:bCs/>
                <w:color w:val="0000CC"/>
                <w:sz w:val="18"/>
                <w:szCs w:val="18"/>
              </w:rPr>
              <w:t>Performans Hedefleri Maliyetleri Toplamı</w:t>
            </w:r>
          </w:p>
        </w:tc>
        <w:tc>
          <w:tcPr>
            <w:tcW w:w="1418"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65CA7">
            <w:pPr>
              <w:pStyle w:val="AralkYok"/>
              <w:jc w:val="right"/>
              <w:rPr>
                <w:rFonts w:ascii="Arial" w:hAnsi="Arial"/>
                <w:b/>
                <w:color w:val="0000CC"/>
              </w:rPr>
            </w:pPr>
            <w:r w:rsidRPr="00AC4152">
              <w:rPr>
                <w:rFonts w:ascii="Arial" w:hAnsi="Arial"/>
                <w:b/>
                <w:color w:val="0000CC"/>
              </w:rPr>
              <w:t>4.</w:t>
            </w:r>
            <w:r w:rsidR="00965CA7">
              <w:rPr>
                <w:rFonts w:ascii="Arial" w:hAnsi="Arial"/>
                <w:b/>
                <w:color w:val="0000CC"/>
              </w:rPr>
              <w:t>52</w:t>
            </w:r>
            <w:r w:rsidRPr="00AC4152">
              <w:rPr>
                <w:rFonts w:ascii="Arial" w:hAnsi="Arial"/>
                <w:b/>
                <w:color w:val="0000CC"/>
              </w:rPr>
              <w:t>0.000,00</w:t>
            </w:r>
          </w:p>
        </w:tc>
        <w:tc>
          <w:tcPr>
            <w:tcW w:w="9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sz w:val="18"/>
                <w:szCs w:val="18"/>
              </w:rPr>
            </w:pPr>
            <w:r w:rsidRPr="00AC4152">
              <w:rPr>
                <w:rFonts w:ascii="Arial" w:hAnsi="Arial"/>
                <w:b/>
                <w:bCs/>
                <w:color w:val="0000CC"/>
                <w:sz w:val="18"/>
                <w:szCs w:val="18"/>
              </w:rPr>
              <w:t>% 100</w:t>
            </w:r>
          </w:p>
        </w:tc>
        <w:tc>
          <w:tcPr>
            <w:tcW w:w="1367"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right"/>
              <w:rPr>
                <w:rFonts w:ascii="Arial" w:hAnsi="Arial"/>
                <w:b/>
                <w:bCs/>
                <w:color w:val="0000CC"/>
                <w:sz w:val="18"/>
                <w:szCs w:val="18"/>
              </w:rPr>
            </w:pPr>
            <w:r w:rsidRPr="00AC4152">
              <w:rPr>
                <w:rFonts w:ascii="Arial" w:hAnsi="Arial"/>
                <w:b/>
                <w:bCs/>
                <w:color w:val="0000CC"/>
                <w:sz w:val="18"/>
                <w:szCs w:val="18"/>
              </w:rPr>
              <w:t>0,00</w:t>
            </w:r>
          </w:p>
        </w:tc>
        <w:tc>
          <w:tcPr>
            <w:tcW w:w="85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sz w:val="18"/>
                <w:szCs w:val="18"/>
              </w:rPr>
            </w:pPr>
            <w:r w:rsidRPr="00AC4152">
              <w:rPr>
                <w:rFonts w:ascii="Arial" w:hAnsi="Arial"/>
                <w:b/>
                <w:bCs/>
                <w:color w:val="0000CC"/>
                <w:sz w:val="18"/>
                <w:szCs w:val="18"/>
              </w:rPr>
              <w:t>% 0</w:t>
            </w:r>
          </w:p>
        </w:tc>
        <w:tc>
          <w:tcPr>
            <w:tcW w:w="1466"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65CA7">
            <w:pPr>
              <w:pStyle w:val="AralkYok"/>
              <w:jc w:val="right"/>
              <w:rPr>
                <w:rFonts w:ascii="Arial" w:hAnsi="Arial"/>
                <w:b/>
                <w:color w:val="0000CC"/>
              </w:rPr>
            </w:pPr>
            <w:r w:rsidRPr="00AC4152">
              <w:rPr>
                <w:rFonts w:ascii="Arial" w:hAnsi="Arial"/>
                <w:b/>
                <w:color w:val="0000CC"/>
              </w:rPr>
              <w:t>4.</w:t>
            </w:r>
            <w:r w:rsidR="00965CA7">
              <w:rPr>
                <w:rFonts w:ascii="Arial" w:hAnsi="Arial"/>
                <w:b/>
                <w:color w:val="0000CC"/>
              </w:rPr>
              <w:t>52</w:t>
            </w:r>
            <w:r w:rsidRPr="00AC4152">
              <w:rPr>
                <w:rFonts w:ascii="Arial" w:hAnsi="Arial"/>
                <w:b/>
                <w:color w:val="0000CC"/>
              </w:rPr>
              <w:t>0.000,00</w:t>
            </w:r>
          </w:p>
        </w:tc>
        <w:tc>
          <w:tcPr>
            <w:tcW w:w="9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382DF7">
            <w:pPr>
              <w:pStyle w:val="AralkYok"/>
              <w:jc w:val="center"/>
              <w:rPr>
                <w:rFonts w:ascii="Arial" w:hAnsi="Arial"/>
                <w:b/>
                <w:bCs/>
                <w:color w:val="0000CC"/>
                <w:sz w:val="18"/>
                <w:szCs w:val="18"/>
              </w:rPr>
            </w:pPr>
            <w:r w:rsidRPr="00AC4152">
              <w:rPr>
                <w:rFonts w:ascii="Arial" w:hAnsi="Arial"/>
                <w:b/>
                <w:bCs/>
                <w:color w:val="0000CC"/>
                <w:sz w:val="18"/>
                <w:szCs w:val="18"/>
              </w:rPr>
              <w:t>% 100</w:t>
            </w:r>
          </w:p>
        </w:tc>
      </w:tr>
      <w:tr w:rsidR="00AC4152" w:rsidRPr="00AC4152" w:rsidTr="00965CA7">
        <w:trPr>
          <w:trHeight w:val="567"/>
        </w:trPr>
        <w:tc>
          <w:tcPr>
            <w:tcW w:w="3970"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sz w:val="18"/>
                <w:szCs w:val="18"/>
              </w:rPr>
            </w:pPr>
            <w:r w:rsidRPr="00AC4152">
              <w:rPr>
                <w:rFonts w:ascii="Arial" w:hAnsi="Arial"/>
                <w:b/>
                <w:bCs/>
                <w:color w:val="0000CC"/>
                <w:sz w:val="18"/>
                <w:szCs w:val="18"/>
              </w:rPr>
              <w:t>Genel Yönetim Giderleri</w:t>
            </w:r>
          </w:p>
        </w:tc>
        <w:tc>
          <w:tcPr>
            <w:tcW w:w="1418"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right"/>
              <w:rPr>
                <w:rFonts w:ascii="Arial" w:hAnsi="Arial"/>
                <w:b/>
                <w:bCs/>
                <w:color w:val="0000CC"/>
                <w:sz w:val="18"/>
                <w:szCs w:val="18"/>
              </w:rPr>
            </w:pPr>
            <w:r w:rsidRPr="00AC4152">
              <w:rPr>
                <w:rFonts w:ascii="Arial" w:hAnsi="Arial"/>
                <w:b/>
                <w:bCs/>
                <w:color w:val="0000CC"/>
                <w:sz w:val="18"/>
                <w:szCs w:val="18"/>
              </w:rPr>
              <w:t>0,00</w:t>
            </w:r>
          </w:p>
        </w:tc>
        <w:tc>
          <w:tcPr>
            <w:tcW w:w="9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sz w:val="18"/>
                <w:szCs w:val="18"/>
              </w:rPr>
            </w:pPr>
            <w:r w:rsidRPr="00AC4152">
              <w:rPr>
                <w:rFonts w:ascii="Arial" w:hAnsi="Arial"/>
                <w:b/>
                <w:bCs/>
                <w:color w:val="0000CC"/>
                <w:sz w:val="18"/>
                <w:szCs w:val="18"/>
              </w:rPr>
              <w:t>% 0</w:t>
            </w:r>
          </w:p>
        </w:tc>
        <w:tc>
          <w:tcPr>
            <w:tcW w:w="1367"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right"/>
              <w:rPr>
                <w:rFonts w:ascii="Arial" w:hAnsi="Arial"/>
                <w:b/>
                <w:bCs/>
                <w:color w:val="0000CC"/>
                <w:sz w:val="18"/>
                <w:szCs w:val="18"/>
              </w:rPr>
            </w:pPr>
            <w:r w:rsidRPr="00AC4152">
              <w:rPr>
                <w:rFonts w:ascii="Arial" w:hAnsi="Arial"/>
                <w:b/>
                <w:bCs/>
                <w:color w:val="0000CC"/>
                <w:sz w:val="18"/>
                <w:szCs w:val="18"/>
              </w:rPr>
              <w:t>0,00</w:t>
            </w:r>
          </w:p>
        </w:tc>
        <w:tc>
          <w:tcPr>
            <w:tcW w:w="85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sz w:val="18"/>
                <w:szCs w:val="18"/>
              </w:rPr>
            </w:pPr>
            <w:r w:rsidRPr="00AC4152">
              <w:rPr>
                <w:rFonts w:ascii="Arial" w:hAnsi="Arial"/>
                <w:b/>
                <w:bCs/>
                <w:color w:val="0000CC"/>
                <w:sz w:val="18"/>
                <w:szCs w:val="18"/>
              </w:rPr>
              <w:t>% 0</w:t>
            </w:r>
          </w:p>
        </w:tc>
        <w:tc>
          <w:tcPr>
            <w:tcW w:w="1466"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right"/>
              <w:rPr>
                <w:rFonts w:ascii="Arial" w:hAnsi="Arial"/>
                <w:b/>
                <w:bCs/>
                <w:color w:val="0000CC"/>
                <w:sz w:val="18"/>
                <w:szCs w:val="18"/>
              </w:rPr>
            </w:pPr>
            <w:r w:rsidRPr="00AC4152">
              <w:rPr>
                <w:rFonts w:ascii="Arial" w:hAnsi="Arial"/>
                <w:b/>
                <w:bCs/>
                <w:color w:val="0000CC"/>
                <w:sz w:val="18"/>
                <w:szCs w:val="18"/>
              </w:rPr>
              <w:t>0,00</w:t>
            </w:r>
          </w:p>
        </w:tc>
        <w:tc>
          <w:tcPr>
            <w:tcW w:w="9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382DF7">
            <w:pPr>
              <w:pStyle w:val="AralkYok"/>
              <w:jc w:val="center"/>
              <w:rPr>
                <w:rFonts w:ascii="Arial" w:hAnsi="Arial"/>
                <w:b/>
                <w:bCs/>
                <w:color w:val="0000CC"/>
                <w:sz w:val="18"/>
                <w:szCs w:val="18"/>
              </w:rPr>
            </w:pPr>
            <w:r w:rsidRPr="00AC4152">
              <w:rPr>
                <w:rFonts w:ascii="Arial" w:hAnsi="Arial"/>
                <w:b/>
                <w:bCs/>
                <w:color w:val="0000CC"/>
                <w:sz w:val="18"/>
                <w:szCs w:val="18"/>
              </w:rPr>
              <w:t>% 0</w:t>
            </w:r>
          </w:p>
        </w:tc>
      </w:tr>
      <w:tr w:rsidR="00AC4152" w:rsidRPr="00AC4152" w:rsidTr="00965CA7">
        <w:trPr>
          <w:trHeight w:val="567"/>
        </w:trPr>
        <w:tc>
          <w:tcPr>
            <w:tcW w:w="3970"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sz w:val="18"/>
                <w:szCs w:val="18"/>
              </w:rPr>
            </w:pPr>
            <w:r w:rsidRPr="00AC4152">
              <w:rPr>
                <w:rFonts w:ascii="Arial" w:hAnsi="Arial"/>
                <w:b/>
                <w:bCs/>
                <w:color w:val="0000CC"/>
                <w:sz w:val="18"/>
                <w:szCs w:val="18"/>
              </w:rPr>
              <w:t>Diğer İdarelere Transfer Edilecek Kaynaklar Toplamı</w:t>
            </w:r>
          </w:p>
        </w:tc>
        <w:tc>
          <w:tcPr>
            <w:tcW w:w="1418"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right"/>
              <w:rPr>
                <w:rFonts w:ascii="Arial" w:hAnsi="Arial"/>
                <w:b/>
                <w:bCs/>
                <w:color w:val="0000CC"/>
                <w:sz w:val="18"/>
                <w:szCs w:val="18"/>
              </w:rPr>
            </w:pPr>
            <w:r w:rsidRPr="00AC4152">
              <w:rPr>
                <w:rFonts w:ascii="Arial" w:hAnsi="Arial"/>
                <w:b/>
                <w:bCs/>
                <w:color w:val="0000CC"/>
                <w:sz w:val="18"/>
                <w:szCs w:val="18"/>
              </w:rPr>
              <w:t>0,00</w:t>
            </w:r>
          </w:p>
        </w:tc>
        <w:tc>
          <w:tcPr>
            <w:tcW w:w="9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sz w:val="18"/>
                <w:szCs w:val="18"/>
              </w:rPr>
            </w:pPr>
            <w:r w:rsidRPr="00AC4152">
              <w:rPr>
                <w:rFonts w:ascii="Arial" w:hAnsi="Arial"/>
                <w:b/>
                <w:bCs/>
                <w:color w:val="0000CC"/>
                <w:sz w:val="18"/>
                <w:szCs w:val="18"/>
              </w:rPr>
              <w:t>% 0</w:t>
            </w:r>
          </w:p>
        </w:tc>
        <w:tc>
          <w:tcPr>
            <w:tcW w:w="1367"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right"/>
              <w:rPr>
                <w:rFonts w:ascii="Arial" w:hAnsi="Arial"/>
                <w:b/>
                <w:bCs/>
                <w:color w:val="0000CC"/>
                <w:sz w:val="18"/>
                <w:szCs w:val="18"/>
              </w:rPr>
            </w:pPr>
            <w:r w:rsidRPr="00AC4152">
              <w:rPr>
                <w:rFonts w:ascii="Arial" w:hAnsi="Arial"/>
                <w:b/>
                <w:bCs/>
                <w:color w:val="0000CC"/>
                <w:sz w:val="18"/>
                <w:szCs w:val="18"/>
              </w:rPr>
              <w:t>0,00</w:t>
            </w:r>
          </w:p>
        </w:tc>
        <w:tc>
          <w:tcPr>
            <w:tcW w:w="85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sz w:val="18"/>
                <w:szCs w:val="18"/>
              </w:rPr>
            </w:pPr>
            <w:r w:rsidRPr="00AC4152">
              <w:rPr>
                <w:rFonts w:ascii="Arial" w:hAnsi="Arial"/>
                <w:b/>
                <w:bCs/>
                <w:color w:val="0000CC"/>
                <w:sz w:val="18"/>
                <w:szCs w:val="18"/>
              </w:rPr>
              <w:t>% 0</w:t>
            </w:r>
          </w:p>
        </w:tc>
        <w:tc>
          <w:tcPr>
            <w:tcW w:w="1466"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right"/>
              <w:rPr>
                <w:rFonts w:ascii="Arial" w:hAnsi="Arial"/>
                <w:b/>
                <w:bCs/>
                <w:color w:val="0000CC"/>
                <w:sz w:val="18"/>
                <w:szCs w:val="18"/>
              </w:rPr>
            </w:pPr>
            <w:r w:rsidRPr="00AC4152">
              <w:rPr>
                <w:rFonts w:ascii="Arial" w:hAnsi="Arial"/>
                <w:b/>
                <w:bCs/>
                <w:color w:val="0000CC"/>
                <w:sz w:val="18"/>
                <w:szCs w:val="18"/>
              </w:rPr>
              <w:t>0,00</w:t>
            </w:r>
          </w:p>
        </w:tc>
        <w:tc>
          <w:tcPr>
            <w:tcW w:w="9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382DF7">
            <w:pPr>
              <w:pStyle w:val="AralkYok"/>
              <w:jc w:val="center"/>
              <w:rPr>
                <w:rFonts w:ascii="Arial" w:hAnsi="Arial"/>
                <w:b/>
                <w:bCs/>
                <w:color w:val="0000CC"/>
                <w:sz w:val="18"/>
                <w:szCs w:val="18"/>
              </w:rPr>
            </w:pPr>
            <w:r w:rsidRPr="00AC4152">
              <w:rPr>
                <w:rFonts w:ascii="Arial" w:hAnsi="Arial"/>
                <w:b/>
                <w:bCs/>
                <w:color w:val="0000CC"/>
                <w:sz w:val="18"/>
                <w:szCs w:val="18"/>
              </w:rPr>
              <w:t>% 0</w:t>
            </w:r>
          </w:p>
        </w:tc>
      </w:tr>
      <w:tr w:rsidR="00AC4152" w:rsidRPr="00AC4152" w:rsidTr="00965CA7">
        <w:trPr>
          <w:trHeight w:val="567"/>
        </w:trPr>
        <w:tc>
          <w:tcPr>
            <w:tcW w:w="3970"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sz w:val="18"/>
                <w:szCs w:val="18"/>
              </w:rPr>
            </w:pPr>
            <w:r w:rsidRPr="00AC4152">
              <w:rPr>
                <w:rFonts w:ascii="Arial" w:hAnsi="Arial"/>
                <w:b/>
                <w:bCs/>
                <w:color w:val="0000CC"/>
                <w:sz w:val="18"/>
                <w:szCs w:val="18"/>
              </w:rPr>
              <w:t>Genel Toplam</w:t>
            </w:r>
          </w:p>
        </w:tc>
        <w:tc>
          <w:tcPr>
            <w:tcW w:w="1418"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65CA7">
            <w:pPr>
              <w:pStyle w:val="AralkYok"/>
              <w:jc w:val="right"/>
              <w:rPr>
                <w:rFonts w:ascii="Arial" w:hAnsi="Arial"/>
                <w:b/>
                <w:color w:val="0000CC"/>
              </w:rPr>
            </w:pPr>
            <w:r w:rsidRPr="00AC4152">
              <w:rPr>
                <w:rFonts w:ascii="Arial" w:hAnsi="Arial"/>
                <w:b/>
                <w:color w:val="0000CC"/>
              </w:rPr>
              <w:t>4.</w:t>
            </w:r>
            <w:r w:rsidR="00965CA7">
              <w:rPr>
                <w:rFonts w:ascii="Arial" w:hAnsi="Arial"/>
                <w:b/>
                <w:color w:val="0000CC"/>
              </w:rPr>
              <w:t>52</w:t>
            </w:r>
            <w:r w:rsidRPr="00AC4152">
              <w:rPr>
                <w:rFonts w:ascii="Arial" w:hAnsi="Arial"/>
                <w:b/>
                <w:color w:val="0000CC"/>
              </w:rPr>
              <w:t>0.000,00</w:t>
            </w:r>
          </w:p>
        </w:tc>
        <w:tc>
          <w:tcPr>
            <w:tcW w:w="9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sz w:val="18"/>
                <w:szCs w:val="18"/>
              </w:rPr>
            </w:pPr>
            <w:r w:rsidRPr="00AC4152">
              <w:rPr>
                <w:rFonts w:ascii="Arial" w:hAnsi="Arial"/>
                <w:b/>
                <w:bCs/>
                <w:color w:val="0000CC"/>
                <w:sz w:val="18"/>
                <w:szCs w:val="18"/>
              </w:rPr>
              <w:t>% 100</w:t>
            </w:r>
          </w:p>
        </w:tc>
        <w:tc>
          <w:tcPr>
            <w:tcW w:w="1367"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right"/>
              <w:rPr>
                <w:rFonts w:ascii="Arial" w:hAnsi="Arial"/>
                <w:b/>
                <w:bCs/>
                <w:color w:val="0000CC"/>
                <w:sz w:val="18"/>
                <w:szCs w:val="18"/>
              </w:rPr>
            </w:pPr>
            <w:r w:rsidRPr="00AC4152">
              <w:rPr>
                <w:rFonts w:ascii="Arial" w:hAnsi="Arial"/>
                <w:b/>
                <w:bCs/>
                <w:color w:val="0000CC"/>
                <w:sz w:val="18"/>
                <w:szCs w:val="18"/>
              </w:rPr>
              <w:t>0,00</w:t>
            </w:r>
          </w:p>
        </w:tc>
        <w:tc>
          <w:tcPr>
            <w:tcW w:w="85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sz w:val="18"/>
                <w:szCs w:val="18"/>
              </w:rPr>
            </w:pPr>
            <w:r w:rsidRPr="00AC4152">
              <w:rPr>
                <w:rFonts w:ascii="Arial" w:hAnsi="Arial"/>
                <w:b/>
                <w:bCs/>
                <w:color w:val="0000CC"/>
                <w:sz w:val="18"/>
                <w:szCs w:val="18"/>
              </w:rPr>
              <w:t>% 0</w:t>
            </w:r>
          </w:p>
        </w:tc>
        <w:tc>
          <w:tcPr>
            <w:tcW w:w="1466"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65CA7">
            <w:pPr>
              <w:pStyle w:val="AralkYok"/>
              <w:jc w:val="right"/>
              <w:rPr>
                <w:rFonts w:ascii="Arial" w:hAnsi="Arial"/>
                <w:b/>
                <w:color w:val="0000CC"/>
              </w:rPr>
            </w:pPr>
            <w:r w:rsidRPr="00AC4152">
              <w:rPr>
                <w:rFonts w:ascii="Arial" w:hAnsi="Arial"/>
                <w:b/>
                <w:color w:val="0000CC"/>
              </w:rPr>
              <w:t>4.</w:t>
            </w:r>
            <w:r w:rsidR="00965CA7">
              <w:rPr>
                <w:rFonts w:ascii="Arial" w:hAnsi="Arial"/>
                <w:b/>
                <w:color w:val="0000CC"/>
              </w:rPr>
              <w:t>52</w:t>
            </w:r>
            <w:r w:rsidRPr="00AC4152">
              <w:rPr>
                <w:rFonts w:ascii="Arial" w:hAnsi="Arial"/>
                <w:b/>
                <w:color w:val="0000CC"/>
              </w:rPr>
              <w:t>0.000,00</w:t>
            </w:r>
          </w:p>
        </w:tc>
        <w:tc>
          <w:tcPr>
            <w:tcW w:w="9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382DF7">
            <w:pPr>
              <w:pStyle w:val="AralkYok"/>
              <w:jc w:val="center"/>
              <w:rPr>
                <w:rFonts w:ascii="Arial" w:hAnsi="Arial"/>
                <w:b/>
                <w:bCs/>
                <w:color w:val="0000CC"/>
                <w:sz w:val="18"/>
                <w:szCs w:val="18"/>
              </w:rPr>
            </w:pPr>
            <w:r w:rsidRPr="00AC4152">
              <w:rPr>
                <w:rFonts w:ascii="Arial" w:hAnsi="Arial"/>
                <w:b/>
                <w:bCs/>
                <w:color w:val="0000CC"/>
                <w:sz w:val="18"/>
                <w:szCs w:val="18"/>
              </w:rPr>
              <w:t>% 100</w:t>
            </w:r>
          </w:p>
        </w:tc>
      </w:tr>
    </w:tbl>
    <w:p w:rsidR="009B4D8F" w:rsidRDefault="009B4D8F" w:rsidP="00AC4152">
      <w:pPr>
        <w:pStyle w:val="AralkYok"/>
        <w:rPr>
          <w:color w:val="0000CC"/>
        </w:rPr>
        <w:sectPr w:rsidR="009B4D8F">
          <w:headerReference w:type="default" r:id="rId24"/>
          <w:footerReference w:type="default" r:id="rId25"/>
          <w:pgSz w:w="11906" w:h="16838"/>
          <w:pgMar w:top="1417" w:right="1417" w:bottom="1417" w:left="1417" w:header="708" w:footer="708" w:gutter="0"/>
          <w:cols w:space="708"/>
          <w:docGrid w:linePitch="360"/>
        </w:sectPr>
      </w:pPr>
    </w:p>
    <w:p w:rsidR="00AC4152" w:rsidRPr="00AC4152" w:rsidRDefault="00AC4152" w:rsidP="00AC4152">
      <w:pPr>
        <w:pStyle w:val="AralkYok"/>
        <w:rPr>
          <w:color w:val="0000CC"/>
        </w:rPr>
      </w:pPr>
    </w:p>
    <w:p w:rsidR="00AC4152" w:rsidRPr="009B4D8F" w:rsidRDefault="009B4D8F" w:rsidP="00AC4152">
      <w:pPr>
        <w:pStyle w:val="AralkYok"/>
        <w:rPr>
          <w:rFonts w:ascii="Arial Black" w:hAnsi="Arial Black"/>
          <w:color w:val="0000CC"/>
        </w:rPr>
      </w:pPr>
      <w:r>
        <w:rPr>
          <w:rFonts w:ascii="Arial Black" w:hAnsi="Arial Black"/>
          <w:color w:val="0000CC"/>
        </w:rPr>
        <w:tab/>
      </w:r>
      <w:r w:rsidR="00AC4152" w:rsidRPr="009B4D8F">
        <w:rPr>
          <w:rFonts w:ascii="Arial Black" w:hAnsi="Arial Black"/>
          <w:color w:val="0000CC"/>
        </w:rPr>
        <w:t>TABLO 4</w:t>
      </w:r>
    </w:p>
    <w:p w:rsidR="00AC4152" w:rsidRPr="009B4D8F" w:rsidRDefault="00AC4152" w:rsidP="009B4D8F">
      <w:pPr>
        <w:pStyle w:val="AralkYok"/>
        <w:jc w:val="center"/>
        <w:rPr>
          <w:rFonts w:ascii="Arial" w:hAnsi="Arial" w:cs="Arial"/>
          <w:b/>
          <w:color w:val="0000CC"/>
        </w:rPr>
      </w:pPr>
      <w:r w:rsidRPr="009B4D8F">
        <w:rPr>
          <w:rFonts w:ascii="Arial" w:hAnsi="Arial" w:cs="Arial"/>
          <w:b/>
          <w:color w:val="0000CC"/>
        </w:rPr>
        <w:t>TOPLAM KAYNAK İHTİYACI TABLOSU</w:t>
      </w:r>
    </w:p>
    <w:p w:rsidR="00AC4152" w:rsidRPr="00AC4152" w:rsidRDefault="00AC4152" w:rsidP="00AC4152">
      <w:pPr>
        <w:pStyle w:val="AralkYok"/>
        <w:rPr>
          <w:rFonts w:ascii="Arial" w:hAnsi="Arial"/>
          <w:b/>
          <w:bCs/>
          <w:color w:val="0000CC"/>
          <w:sz w:val="22"/>
          <w:szCs w:val="22"/>
        </w:rPr>
      </w:pPr>
    </w:p>
    <w:tbl>
      <w:tblPr>
        <w:tblW w:w="14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480"/>
        <w:gridCol w:w="3120"/>
        <w:gridCol w:w="2700"/>
        <w:gridCol w:w="2701"/>
        <w:gridCol w:w="2701"/>
        <w:gridCol w:w="2701"/>
      </w:tblGrid>
      <w:tr w:rsidR="00AC4152" w:rsidRPr="00AC4152" w:rsidTr="00AC4152">
        <w:trPr>
          <w:trHeight w:val="284"/>
        </w:trPr>
        <w:tc>
          <w:tcPr>
            <w:tcW w:w="4185"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İdare Adı</w:t>
            </w:r>
          </w:p>
        </w:tc>
        <w:tc>
          <w:tcPr>
            <w:tcW w:w="10803" w:type="dxa"/>
            <w:gridSpan w:val="4"/>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sz w:val="18"/>
                <w:szCs w:val="18"/>
              </w:rPr>
            </w:pPr>
            <w:r w:rsidRPr="00AC4152">
              <w:rPr>
                <w:rFonts w:ascii="Arial" w:hAnsi="Arial"/>
                <w:color w:val="0000CC"/>
                <w:sz w:val="18"/>
                <w:szCs w:val="18"/>
              </w:rPr>
              <w:t xml:space="preserve">Kırşehir İl Özel İdaresi </w:t>
            </w:r>
          </w:p>
        </w:tc>
      </w:tr>
      <w:tr w:rsidR="00AC4152" w:rsidRPr="00AC4152" w:rsidTr="00AC4152">
        <w:tc>
          <w:tcPr>
            <w:tcW w:w="14988" w:type="dxa"/>
            <w:gridSpan w:val="7"/>
            <w:tcBorders>
              <w:top w:val="single" w:sz="4" w:space="0" w:color="0000CC"/>
              <w:left w:val="single" w:sz="4" w:space="0" w:color="FFFFFF"/>
              <w:bottom w:val="single" w:sz="4" w:space="0" w:color="0000CC"/>
              <w:right w:val="single" w:sz="4" w:space="0" w:color="FFFFFF"/>
            </w:tcBorders>
            <w:shd w:val="clear" w:color="auto" w:fill="auto"/>
          </w:tcPr>
          <w:p w:rsidR="00AC4152" w:rsidRPr="00AC4152" w:rsidRDefault="00AC4152" w:rsidP="009B4D8F">
            <w:pPr>
              <w:pStyle w:val="AralkYok"/>
              <w:jc w:val="right"/>
              <w:rPr>
                <w:rFonts w:ascii="Arial" w:hAnsi="Arial"/>
                <w:b/>
                <w:bCs/>
                <w:color w:val="0000CC"/>
                <w:sz w:val="22"/>
                <w:szCs w:val="22"/>
              </w:rPr>
            </w:pPr>
            <w:r w:rsidRPr="00AC4152">
              <w:rPr>
                <w:rFonts w:ascii="Arial" w:hAnsi="Arial"/>
                <w:b/>
                <w:bCs/>
                <w:color w:val="0000CC"/>
                <w:sz w:val="22"/>
                <w:szCs w:val="22"/>
              </w:rPr>
              <w:t>(TL)</w:t>
            </w:r>
          </w:p>
        </w:tc>
      </w:tr>
      <w:tr w:rsidR="00AC4152" w:rsidRPr="00AC4152" w:rsidTr="00AC4152">
        <w:trPr>
          <w:trHeight w:val="567"/>
        </w:trPr>
        <w:tc>
          <w:tcPr>
            <w:tcW w:w="585"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AC4152" w:rsidRPr="00AC4152" w:rsidRDefault="00AC4152" w:rsidP="009B4D8F">
            <w:pPr>
              <w:pStyle w:val="AralkYok"/>
              <w:jc w:val="center"/>
              <w:rPr>
                <w:rFonts w:ascii="Arial" w:hAnsi="Arial"/>
                <w:b/>
                <w:bCs/>
                <w:color w:val="0000CC"/>
              </w:rPr>
            </w:pPr>
            <w:r w:rsidRPr="00AC4152">
              <w:rPr>
                <w:rFonts w:ascii="Arial" w:hAnsi="Arial"/>
                <w:b/>
                <w:bCs/>
                <w:color w:val="0000CC"/>
              </w:rPr>
              <w:t>Bütçe Kaynak İhtiyacı</w:t>
            </w: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r w:rsidRPr="00AC4152">
              <w:rPr>
                <w:rFonts w:ascii="Arial" w:hAnsi="Arial"/>
                <w:b/>
                <w:bCs/>
                <w:color w:val="0000CC"/>
              </w:rPr>
              <w:t>Ekonomik kod</w:t>
            </w:r>
          </w:p>
        </w:tc>
        <w:tc>
          <w:tcPr>
            <w:tcW w:w="27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r w:rsidRPr="00AC4152">
              <w:rPr>
                <w:rFonts w:ascii="Arial" w:hAnsi="Arial"/>
                <w:b/>
                <w:bCs/>
                <w:color w:val="0000CC"/>
              </w:rPr>
              <w:t>Faaliyet Toplamı</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r w:rsidRPr="00AC4152">
              <w:rPr>
                <w:rFonts w:ascii="Arial" w:hAnsi="Arial"/>
                <w:b/>
                <w:bCs/>
                <w:color w:val="0000CC"/>
              </w:rPr>
              <w:t>Genel Yönetim Giderleri Toplamı</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sz w:val="18"/>
                <w:szCs w:val="18"/>
              </w:rPr>
            </w:pPr>
            <w:r w:rsidRPr="00AC4152">
              <w:rPr>
                <w:rFonts w:ascii="Arial" w:hAnsi="Arial"/>
                <w:b/>
                <w:bCs/>
                <w:color w:val="0000CC"/>
                <w:sz w:val="18"/>
                <w:szCs w:val="18"/>
              </w:rPr>
              <w:t>Diğer İdarelere Transfer Edilecek Kaynaklar Toplamı</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r w:rsidRPr="00AC4152">
              <w:rPr>
                <w:rFonts w:ascii="Arial" w:hAnsi="Arial"/>
                <w:b/>
                <w:bCs/>
                <w:color w:val="0000CC"/>
              </w:rPr>
              <w:t>Genel Toplam</w:t>
            </w:r>
          </w:p>
        </w:tc>
      </w:tr>
      <w:tr w:rsidR="00AC4152" w:rsidRPr="00AC4152" w:rsidTr="00AC4152">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01</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Personel Giderleri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r>
      <w:tr w:rsidR="00AC4152" w:rsidRPr="00AC4152" w:rsidTr="00AC4152">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02</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SGK Devlet Primi Giderleri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r>
      <w:tr w:rsidR="00AC4152" w:rsidRPr="00AC4152" w:rsidTr="00AC4152">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03</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Mal ve Hizmet Alım Giderleri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965CA7" w:rsidP="009B4D8F">
            <w:pPr>
              <w:pStyle w:val="AralkYok"/>
              <w:jc w:val="right"/>
              <w:rPr>
                <w:rFonts w:ascii="Arial" w:hAnsi="Arial"/>
                <w:color w:val="0000CC"/>
              </w:rPr>
            </w:pPr>
            <w:r>
              <w:rPr>
                <w:rFonts w:ascii="Arial" w:hAnsi="Arial"/>
                <w:color w:val="0000CC"/>
              </w:rPr>
              <w:t>42</w:t>
            </w:r>
            <w:r w:rsidR="00AC4152" w:rsidRPr="00AC4152">
              <w:rPr>
                <w:rFonts w:ascii="Arial" w:hAnsi="Arial"/>
                <w:color w:val="0000CC"/>
              </w:rPr>
              <w:t>0.000,00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965CA7" w:rsidP="009B4D8F">
            <w:pPr>
              <w:pStyle w:val="AralkYok"/>
              <w:jc w:val="right"/>
              <w:rPr>
                <w:rFonts w:ascii="Arial" w:hAnsi="Arial"/>
                <w:color w:val="0000CC"/>
              </w:rPr>
            </w:pPr>
            <w:r>
              <w:rPr>
                <w:rFonts w:ascii="Arial" w:hAnsi="Arial"/>
                <w:color w:val="0000CC"/>
              </w:rPr>
              <w:t>42</w:t>
            </w:r>
            <w:r w:rsidR="00AC4152" w:rsidRPr="00AC4152">
              <w:rPr>
                <w:rFonts w:ascii="Arial" w:hAnsi="Arial"/>
                <w:color w:val="0000CC"/>
              </w:rPr>
              <w:t>0.000,00</w:t>
            </w:r>
          </w:p>
        </w:tc>
      </w:tr>
      <w:tr w:rsidR="00AC4152" w:rsidRPr="00AC4152" w:rsidTr="00AC4152">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04</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Faiz Giderleri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r>
      <w:tr w:rsidR="00AC4152" w:rsidRPr="00AC4152" w:rsidTr="00AC4152">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05</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Cari Transferler</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r>
      <w:tr w:rsidR="00AC4152" w:rsidRPr="00AC4152" w:rsidTr="00AC4152">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06</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Sermaye Giderleri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4.100.000,00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4.100.000,00</w:t>
            </w:r>
          </w:p>
        </w:tc>
      </w:tr>
      <w:tr w:rsidR="00AC4152" w:rsidRPr="00AC4152" w:rsidTr="00AC4152">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07</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Sermaye Transferleri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r>
      <w:tr w:rsidR="00AC4152" w:rsidRPr="00AC4152" w:rsidTr="00AC4152">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08</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Borç Verme</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r>
      <w:tr w:rsidR="00AC4152" w:rsidRPr="00AC4152" w:rsidTr="00AC4152">
        <w:trPr>
          <w:trHeight w:val="397"/>
        </w:trPr>
        <w:tc>
          <w:tcPr>
            <w:tcW w:w="585" w:type="dxa"/>
            <w:vMerge/>
            <w:tcBorders>
              <w:left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p>
        </w:tc>
        <w:tc>
          <w:tcPr>
            <w:tcW w:w="48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09</w:t>
            </w:r>
          </w:p>
        </w:tc>
        <w:tc>
          <w:tcPr>
            <w:tcW w:w="312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Yedek Ödenek</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r>
      <w:tr w:rsidR="00AC4152" w:rsidRPr="00AC4152" w:rsidTr="00AC4152">
        <w:trPr>
          <w:trHeight w:val="397"/>
        </w:trPr>
        <w:tc>
          <w:tcPr>
            <w:tcW w:w="585" w:type="dxa"/>
            <w:vMerge/>
            <w:tcBorders>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Toplam Bütçe Kaynak İhtiyacı</w:t>
            </w:r>
          </w:p>
        </w:tc>
        <w:tc>
          <w:tcPr>
            <w:tcW w:w="27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965CA7" w:rsidP="009B4D8F">
            <w:pPr>
              <w:pStyle w:val="AralkYok"/>
              <w:jc w:val="right"/>
              <w:rPr>
                <w:rFonts w:ascii="Arial" w:hAnsi="Arial"/>
                <w:b/>
                <w:bCs/>
                <w:color w:val="0000CC"/>
              </w:rPr>
            </w:pPr>
            <w:r>
              <w:rPr>
                <w:rFonts w:ascii="Arial" w:hAnsi="Arial"/>
                <w:b/>
                <w:bCs/>
                <w:color w:val="0000CC"/>
              </w:rPr>
              <w:fldChar w:fldCharType="begin"/>
            </w:r>
            <w:r>
              <w:rPr>
                <w:rFonts w:ascii="Arial" w:hAnsi="Arial"/>
                <w:b/>
                <w:bCs/>
                <w:color w:val="0000CC"/>
              </w:rPr>
              <w:instrText xml:space="preserve"> =SUM(ABOVE) </w:instrText>
            </w:r>
            <w:r>
              <w:rPr>
                <w:rFonts w:ascii="Arial" w:hAnsi="Arial"/>
                <w:b/>
                <w:bCs/>
                <w:color w:val="0000CC"/>
              </w:rPr>
              <w:fldChar w:fldCharType="separate"/>
            </w:r>
            <w:r>
              <w:rPr>
                <w:rFonts w:ascii="Arial" w:hAnsi="Arial"/>
                <w:b/>
                <w:bCs/>
                <w:noProof/>
                <w:color w:val="0000CC"/>
              </w:rPr>
              <w:t>4.520.000</w:t>
            </w:r>
            <w:r>
              <w:rPr>
                <w:rFonts w:ascii="Arial" w:hAnsi="Arial"/>
                <w:b/>
                <w:bCs/>
                <w:color w:val="0000CC"/>
              </w:rPr>
              <w:fldChar w:fldCharType="end"/>
            </w:r>
            <w:r>
              <w:rPr>
                <w:rFonts w:ascii="Arial" w:hAnsi="Arial"/>
                <w:b/>
                <w:bCs/>
                <w:color w:val="0000CC"/>
              </w:rPr>
              <w:t>,00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right"/>
              <w:rPr>
                <w:rFonts w:ascii="Arial" w:hAnsi="Arial"/>
                <w:b/>
                <w:bCs/>
                <w:color w:val="0000CC"/>
              </w:rPr>
            </w:pPr>
            <w:r w:rsidRPr="00AC4152">
              <w:rPr>
                <w:rFonts w:ascii="Arial" w:hAnsi="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right"/>
              <w:rPr>
                <w:rFonts w:ascii="Arial" w:hAnsi="Arial"/>
                <w:b/>
                <w:bCs/>
                <w:color w:val="0000CC"/>
              </w:rPr>
            </w:pPr>
            <w:r w:rsidRPr="00AC4152">
              <w:rPr>
                <w:rFonts w:ascii="Arial" w:hAnsi="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965CA7" w:rsidP="009B4D8F">
            <w:pPr>
              <w:pStyle w:val="AralkYok"/>
              <w:jc w:val="right"/>
              <w:rPr>
                <w:rFonts w:ascii="Arial" w:hAnsi="Arial"/>
                <w:b/>
                <w:bCs/>
                <w:color w:val="0000CC"/>
              </w:rPr>
            </w:pPr>
            <w:r>
              <w:rPr>
                <w:rFonts w:ascii="Arial" w:hAnsi="Arial"/>
                <w:b/>
                <w:bCs/>
                <w:color w:val="0000CC"/>
              </w:rPr>
              <w:fldChar w:fldCharType="begin"/>
            </w:r>
            <w:r>
              <w:rPr>
                <w:rFonts w:ascii="Arial" w:hAnsi="Arial"/>
                <w:b/>
                <w:bCs/>
                <w:color w:val="0000CC"/>
              </w:rPr>
              <w:instrText xml:space="preserve"> =SUM(ABOVE) </w:instrText>
            </w:r>
            <w:r>
              <w:rPr>
                <w:rFonts w:ascii="Arial" w:hAnsi="Arial"/>
                <w:b/>
                <w:bCs/>
                <w:color w:val="0000CC"/>
              </w:rPr>
              <w:fldChar w:fldCharType="separate"/>
            </w:r>
            <w:r>
              <w:rPr>
                <w:rFonts w:ascii="Arial" w:hAnsi="Arial"/>
                <w:b/>
                <w:bCs/>
                <w:noProof/>
                <w:color w:val="0000CC"/>
              </w:rPr>
              <w:t>4.520.000</w:t>
            </w:r>
            <w:r>
              <w:rPr>
                <w:rFonts w:ascii="Arial" w:hAnsi="Arial"/>
                <w:b/>
                <w:bCs/>
                <w:color w:val="0000CC"/>
              </w:rPr>
              <w:fldChar w:fldCharType="end"/>
            </w:r>
            <w:r>
              <w:rPr>
                <w:rFonts w:ascii="Arial" w:hAnsi="Arial"/>
                <w:b/>
                <w:bCs/>
                <w:color w:val="0000CC"/>
              </w:rPr>
              <w:t>,00</w:t>
            </w:r>
          </w:p>
        </w:tc>
      </w:tr>
      <w:tr w:rsidR="00AC4152" w:rsidRPr="00AC4152" w:rsidTr="00AC4152">
        <w:trPr>
          <w:trHeight w:val="454"/>
        </w:trPr>
        <w:tc>
          <w:tcPr>
            <w:tcW w:w="585" w:type="dxa"/>
            <w:vMerge w:val="restart"/>
            <w:tcBorders>
              <w:top w:val="single" w:sz="4" w:space="0" w:color="0000CC"/>
              <w:left w:val="single" w:sz="4" w:space="0" w:color="0000CC"/>
              <w:right w:val="single" w:sz="4" w:space="0" w:color="0000CC"/>
            </w:tcBorders>
            <w:shd w:val="clear" w:color="auto" w:fill="C6D9F1" w:themeFill="text2" w:themeFillTint="33"/>
            <w:textDirection w:val="btLr"/>
            <w:vAlign w:val="center"/>
          </w:tcPr>
          <w:p w:rsidR="00AC4152" w:rsidRPr="00AC4152" w:rsidRDefault="00AC4152" w:rsidP="009B4D8F">
            <w:pPr>
              <w:pStyle w:val="AralkYok"/>
              <w:jc w:val="center"/>
              <w:rPr>
                <w:rFonts w:ascii="Arial" w:hAnsi="Arial"/>
                <w:b/>
                <w:bCs/>
                <w:color w:val="0000CC"/>
                <w:sz w:val="16"/>
                <w:szCs w:val="16"/>
              </w:rPr>
            </w:pPr>
            <w:r w:rsidRPr="00AC4152">
              <w:rPr>
                <w:rFonts w:ascii="Arial" w:hAnsi="Arial"/>
                <w:b/>
                <w:bCs/>
                <w:color w:val="0000CC"/>
                <w:sz w:val="16"/>
                <w:szCs w:val="16"/>
              </w:rPr>
              <w:t>Bütçe Dışı Kaynak</w:t>
            </w: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Döner Sermaye</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r>
      <w:tr w:rsidR="00AC4152" w:rsidRPr="00AC4152" w:rsidTr="00AC4152">
        <w:trPr>
          <w:trHeight w:val="454"/>
        </w:trPr>
        <w:tc>
          <w:tcPr>
            <w:tcW w:w="585" w:type="dxa"/>
            <w:vMerge/>
            <w:tcBorders>
              <w:left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sz w:val="22"/>
                <w:szCs w:val="22"/>
              </w:rPr>
            </w:pP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Diğer Yurt İçi</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r>
      <w:tr w:rsidR="00AC4152" w:rsidRPr="00AC4152" w:rsidTr="00AC4152">
        <w:trPr>
          <w:trHeight w:val="454"/>
        </w:trPr>
        <w:tc>
          <w:tcPr>
            <w:tcW w:w="585" w:type="dxa"/>
            <w:vMerge/>
            <w:tcBorders>
              <w:left w:val="single" w:sz="4" w:space="0" w:color="0000CC"/>
              <w:right w:val="single" w:sz="4" w:space="0" w:color="0000CC"/>
            </w:tcBorders>
            <w:shd w:val="clear" w:color="auto" w:fill="C6D9F1" w:themeFill="text2" w:themeFillTint="33"/>
            <w:vAlign w:val="center"/>
          </w:tcPr>
          <w:p w:rsidR="00AC4152" w:rsidRPr="00AC4152" w:rsidRDefault="00AC4152" w:rsidP="00AC4152">
            <w:pPr>
              <w:pStyle w:val="AralkYok"/>
              <w:rPr>
                <w:rFonts w:ascii="Arial" w:hAnsi="Arial"/>
                <w:b/>
                <w:bCs/>
                <w:color w:val="0000CC"/>
                <w:sz w:val="22"/>
                <w:szCs w:val="22"/>
              </w:rPr>
            </w:pP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Yurt Dışı</w:t>
            </w:r>
          </w:p>
        </w:tc>
        <w:tc>
          <w:tcPr>
            <w:tcW w:w="2700"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auto"/>
            <w:vAlign w:val="center"/>
          </w:tcPr>
          <w:p w:rsidR="00AC4152" w:rsidRPr="00AC4152" w:rsidRDefault="00AC4152" w:rsidP="009B4D8F">
            <w:pPr>
              <w:pStyle w:val="AralkYok"/>
              <w:jc w:val="right"/>
              <w:rPr>
                <w:rFonts w:ascii="Arial" w:hAnsi="Arial"/>
                <w:color w:val="0000CC"/>
              </w:rPr>
            </w:pPr>
            <w:r w:rsidRPr="00AC4152">
              <w:rPr>
                <w:rFonts w:ascii="Arial" w:hAnsi="Arial"/>
                <w:color w:val="0000CC"/>
              </w:rPr>
              <w:t>0,00</w:t>
            </w:r>
          </w:p>
        </w:tc>
      </w:tr>
      <w:tr w:rsidR="00AC4152" w:rsidRPr="00AC4152" w:rsidTr="00AC4152">
        <w:trPr>
          <w:trHeight w:val="454"/>
        </w:trPr>
        <w:tc>
          <w:tcPr>
            <w:tcW w:w="585" w:type="dxa"/>
            <w:vMerge/>
            <w:tcBorders>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rPr>
                <w:rFonts w:ascii="Arial" w:hAnsi="Arial"/>
                <w:b/>
                <w:bCs/>
                <w:color w:val="0000CC"/>
                <w:sz w:val="22"/>
                <w:szCs w:val="22"/>
              </w:rPr>
            </w:pPr>
          </w:p>
        </w:tc>
        <w:tc>
          <w:tcPr>
            <w:tcW w:w="3600" w:type="dxa"/>
            <w:gridSpan w:val="2"/>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rPr>
                <w:rFonts w:ascii="Arial" w:hAnsi="Arial"/>
                <w:b/>
                <w:bCs/>
                <w:color w:val="0000CC"/>
              </w:rPr>
            </w:pPr>
            <w:r w:rsidRPr="00AC4152">
              <w:rPr>
                <w:rFonts w:ascii="Arial" w:hAnsi="Arial"/>
                <w:b/>
                <w:bCs/>
                <w:color w:val="0000CC"/>
              </w:rPr>
              <w:t>Toplam Bütçe Dışı Kaynak İhtiyacı</w:t>
            </w:r>
          </w:p>
        </w:tc>
        <w:tc>
          <w:tcPr>
            <w:tcW w:w="27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right"/>
              <w:rPr>
                <w:rFonts w:ascii="Arial" w:hAnsi="Arial"/>
                <w:b/>
                <w:bCs/>
                <w:color w:val="0000CC"/>
              </w:rPr>
            </w:pPr>
            <w:r w:rsidRPr="00AC4152">
              <w:rPr>
                <w:rFonts w:ascii="Arial" w:hAnsi="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right"/>
              <w:rPr>
                <w:rFonts w:ascii="Arial" w:hAnsi="Arial"/>
                <w:b/>
                <w:bCs/>
                <w:color w:val="0000CC"/>
              </w:rPr>
            </w:pPr>
            <w:r w:rsidRPr="00AC4152">
              <w:rPr>
                <w:rFonts w:ascii="Arial" w:hAnsi="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right"/>
              <w:rPr>
                <w:rFonts w:ascii="Arial" w:hAnsi="Arial"/>
                <w:b/>
                <w:bCs/>
                <w:color w:val="0000CC"/>
              </w:rPr>
            </w:pPr>
            <w:r w:rsidRPr="00AC4152">
              <w:rPr>
                <w:rFonts w:ascii="Arial" w:hAnsi="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right"/>
              <w:rPr>
                <w:rFonts w:ascii="Arial" w:hAnsi="Arial"/>
                <w:b/>
                <w:bCs/>
                <w:color w:val="0000CC"/>
              </w:rPr>
            </w:pPr>
            <w:r w:rsidRPr="00AC4152">
              <w:rPr>
                <w:rFonts w:ascii="Arial" w:hAnsi="Arial"/>
                <w:b/>
                <w:bCs/>
                <w:color w:val="0000CC"/>
              </w:rPr>
              <w:t>0,00</w:t>
            </w:r>
          </w:p>
        </w:tc>
      </w:tr>
      <w:tr w:rsidR="00AC4152" w:rsidRPr="00AC4152" w:rsidTr="00AC4152">
        <w:trPr>
          <w:trHeight w:val="454"/>
        </w:trPr>
        <w:tc>
          <w:tcPr>
            <w:tcW w:w="4185" w:type="dxa"/>
            <w:gridSpan w:val="3"/>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rPr>
                <w:rFonts w:ascii="Arial" w:hAnsi="Arial"/>
                <w:b/>
                <w:bCs/>
                <w:color w:val="0000CC"/>
              </w:rPr>
            </w:pPr>
            <w:r w:rsidRPr="00AC4152">
              <w:rPr>
                <w:rFonts w:ascii="Arial" w:hAnsi="Arial"/>
                <w:b/>
                <w:bCs/>
                <w:color w:val="0000CC"/>
              </w:rPr>
              <w:t>Toplam Kaynak İhtiyacı</w:t>
            </w:r>
          </w:p>
        </w:tc>
        <w:tc>
          <w:tcPr>
            <w:tcW w:w="2700"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65CA7">
            <w:pPr>
              <w:pStyle w:val="AralkYok"/>
              <w:jc w:val="right"/>
              <w:rPr>
                <w:rFonts w:ascii="Arial" w:hAnsi="Arial"/>
                <w:b/>
                <w:bCs/>
                <w:color w:val="0000CC"/>
              </w:rPr>
            </w:pPr>
            <w:r w:rsidRPr="00AC4152">
              <w:rPr>
                <w:rFonts w:ascii="Arial" w:hAnsi="Arial"/>
                <w:b/>
                <w:bCs/>
                <w:color w:val="0000CC"/>
              </w:rPr>
              <w:t>4.</w:t>
            </w:r>
            <w:r w:rsidR="00965CA7">
              <w:rPr>
                <w:rFonts w:ascii="Arial" w:hAnsi="Arial"/>
                <w:b/>
                <w:bCs/>
                <w:color w:val="0000CC"/>
              </w:rPr>
              <w:t>52</w:t>
            </w:r>
            <w:r w:rsidRPr="00AC4152">
              <w:rPr>
                <w:rFonts w:ascii="Arial" w:hAnsi="Arial"/>
                <w:b/>
                <w:bCs/>
                <w:color w:val="0000CC"/>
              </w:rPr>
              <w:t>0.000,00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right"/>
              <w:rPr>
                <w:rFonts w:ascii="Arial" w:hAnsi="Arial"/>
                <w:b/>
                <w:bCs/>
                <w:color w:val="0000CC"/>
              </w:rPr>
            </w:pPr>
            <w:r w:rsidRPr="00AC4152">
              <w:rPr>
                <w:rFonts w:ascii="Arial" w:hAnsi="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B4D8F">
            <w:pPr>
              <w:pStyle w:val="AralkYok"/>
              <w:jc w:val="right"/>
              <w:rPr>
                <w:rFonts w:ascii="Arial" w:hAnsi="Arial"/>
                <w:b/>
                <w:bCs/>
                <w:color w:val="0000CC"/>
              </w:rPr>
            </w:pPr>
            <w:r w:rsidRPr="00AC4152">
              <w:rPr>
                <w:rFonts w:ascii="Arial" w:hAnsi="Arial"/>
                <w:b/>
                <w:bCs/>
                <w:color w:val="0000CC"/>
              </w:rPr>
              <w:t>0,00</w:t>
            </w:r>
          </w:p>
        </w:tc>
        <w:tc>
          <w:tcPr>
            <w:tcW w:w="2701" w:type="dxa"/>
            <w:tcBorders>
              <w:top w:val="single" w:sz="4" w:space="0" w:color="0000CC"/>
              <w:left w:val="single" w:sz="4" w:space="0" w:color="0000CC"/>
              <w:bottom w:val="single" w:sz="4" w:space="0" w:color="0000CC"/>
              <w:right w:val="single" w:sz="4" w:space="0" w:color="0000CC"/>
            </w:tcBorders>
            <w:shd w:val="clear" w:color="auto" w:fill="C6D9F1" w:themeFill="text2" w:themeFillTint="33"/>
            <w:vAlign w:val="center"/>
          </w:tcPr>
          <w:p w:rsidR="00AC4152" w:rsidRPr="00AC4152" w:rsidRDefault="00AC4152" w:rsidP="00965CA7">
            <w:pPr>
              <w:pStyle w:val="AralkYok"/>
              <w:jc w:val="right"/>
              <w:rPr>
                <w:rFonts w:ascii="Arial" w:hAnsi="Arial"/>
                <w:b/>
                <w:bCs/>
                <w:color w:val="0000CC"/>
              </w:rPr>
            </w:pPr>
            <w:r w:rsidRPr="00AC4152">
              <w:rPr>
                <w:rFonts w:ascii="Arial" w:hAnsi="Arial"/>
                <w:b/>
                <w:bCs/>
                <w:color w:val="0000CC"/>
              </w:rPr>
              <w:t>4.</w:t>
            </w:r>
            <w:r w:rsidR="00965CA7">
              <w:rPr>
                <w:rFonts w:ascii="Arial" w:hAnsi="Arial"/>
                <w:b/>
                <w:bCs/>
                <w:color w:val="0000CC"/>
              </w:rPr>
              <w:t>52</w:t>
            </w:r>
            <w:r w:rsidRPr="00AC4152">
              <w:rPr>
                <w:rFonts w:ascii="Arial" w:hAnsi="Arial"/>
                <w:b/>
                <w:bCs/>
                <w:color w:val="0000CC"/>
              </w:rPr>
              <w:t>0.000,00</w:t>
            </w:r>
          </w:p>
        </w:tc>
      </w:tr>
    </w:tbl>
    <w:p w:rsidR="00AC4152" w:rsidRPr="00AC4152" w:rsidRDefault="00AC4152" w:rsidP="00AC4152">
      <w:pPr>
        <w:pStyle w:val="AralkYok"/>
        <w:rPr>
          <w:color w:val="0000CC"/>
        </w:rPr>
      </w:pPr>
    </w:p>
    <w:p w:rsidR="00AC4152" w:rsidRPr="00AC4152" w:rsidRDefault="00AC4152" w:rsidP="00AC4152">
      <w:pPr>
        <w:pStyle w:val="AralkYok"/>
        <w:rPr>
          <w:color w:val="0000CC"/>
        </w:rPr>
      </w:pPr>
    </w:p>
    <w:p w:rsidR="00213D3E" w:rsidRDefault="009B4D8F" w:rsidP="00AC4152">
      <w:pPr>
        <w:pStyle w:val="AralkYok"/>
        <w:rPr>
          <w:rFonts w:ascii="Arial Black" w:hAnsi="Arial Black"/>
          <w:b/>
          <w:bCs/>
          <w:color w:val="0000CC"/>
        </w:rPr>
      </w:pPr>
      <w:r>
        <w:rPr>
          <w:rFonts w:ascii="Arial Black" w:hAnsi="Arial Black"/>
          <w:b/>
          <w:bCs/>
          <w:color w:val="0000CC"/>
        </w:rPr>
        <w:lastRenderedPageBreak/>
        <w:tab/>
      </w:r>
    </w:p>
    <w:p w:rsidR="00AC4152" w:rsidRPr="009B4D8F" w:rsidRDefault="00213D3E" w:rsidP="00AC4152">
      <w:pPr>
        <w:pStyle w:val="AralkYok"/>
        <w:rPr>
          <w:rFonts w:ascii="Arial Black" w:hAnsi="Arial Black"/>
          <w:b/>
          <w:bCs/>
          <w:color w:val="0000CC"/>
        </w:rPr>
      </w:pPr>
      <w:r>
        <w:rPr>
          <w:rFonts w:ascii="Arial Black" w:hAnsi="Arial Black"/>
          <w:b/>
          <w:bCs/>
          <w:color w:val="0000CC"/>
        </w:rPr>
        <w:tab/>
      </w:r>
      <w:r w:rsidR="00AC4152" w:rsidRPr="009B4D8F">
        <w:rPr>
          <w:rFonts w:ascii="Arial Black" w:hAnsi="Arial Black"/>
          <w:b/>
          <w:bCs/>
          <w:color w:val="0000CC"/>
        </w:rPr>
        <w:t>TABLO 5</w:t>
      </w:r>
    </w:p>
    <w:p w:rsidR="00AC4152" w:rsidRPr="00AC4152" w:rsidRDefault="00AC4152" w:rsidP="009B4D8F">
      <w:pPr>
        <w:pStyle w:val="AralkYok"/>
        <w:jc w:val="center"/>
        <w:rPr>
          <w:rFonts w:ascii="Arial" w:hAnsi="Arial"/>
          <w:b/>
          <w:bCs/>
          <w:color w:val="0000CC"/>
        </w:rPr>
      </w:pPr>
      <w:r w:rsidRPr="00AC4152">
        <w:rPr>
          <w:rFonts w:ascii="Arial" w:hAnsi="Arial"/>
          <w:b/>
          <w:bCs/>
          <w:color w:val="0000CC"/>
        </w:rPr>
        <w:t>FAALİYETLERDEN SORUMLU HARCAMA BİRİMLERİNE İLİŞKİN TABLO</w:t>
      </w:r>
    </w:p>
    <w:p w:rsidR="00AC4152" w:rsidRPr="00AC4152" w:rsidRDefault="00AC4152" w:rsidP="00AC4152">
      <w:pPr>
        <w:pStyle w:val="AralkYok"/>
        <w:rPr>
          <w:rFonts w:ascii="Arial" w:hAnsi="Arial"/>
          <w:b/>
          <w:bCs/>
          <w:color w:val="0000CC"/>
        </w:rPr>
      </w:pPr>
    </w:p>
    <w:tbl>
      <w:tblPr>
        <w:tblW w:w="0" w:type="auto"/>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tblLook w:val="01E0" w:firstRow="1" w:lastRow="1" w:firstColumn="1" w:lastColumn="1" w:noHBand="0" w:noVBand="0"/>
      </w:tblPr>
      <w:tblGrid>
        <w:gridCol w:w="4747"/>
        <w:gridCol w:w="4744"/>
        <w:gridCol w:w="4727"/>
      </w:tblGrid>
      <w:tr w:rsidR="00AC4152" w:rsidRPr="00AC4152" w:rsidTr="00AC4152">
        <w:trPr>
          <w:trHeight w:val="340"/>
        </w:trPr>
        <w:tc>
          <w:tcPr>
            <w:tcW w:w="4747" w:type="dxa"/>
            <w:shd w:val="clear" w:color="auto" w:fill="C6D9F1" w:themeFill="text2" w:themeFillTint="33"/>
            <w:vAlign w:val="center"/>
          </w:tcPr>
          <w:p w:rsidR="00AC4152" w:rsidRPr="00AC4152" w:rsidRDefault="00AC4152" w:rsidP="00AC4152">
            <w:pPr>
              <w:pStyle w:val="AralkYok"/>
              <w:rPr>
                <w:rFonts w:ascii="Arial" w:hAnsi="Arial"/>
                <w:b/>
                <w:bCs/>
                <w:color w:val="0000CC"/>
              </w:rPr>
            </w:pPr>
            <w:r w:rsidRPr="00AC4152">
              <w:rPr>
                <w:rFonts w:ascii="Arial" w:hAnsi="Arial"/>
                <w:b/>
                <w:bCs/>
                <w:color w:val="0000CC"/>
              </w:rPr>
              <w:t>İdare Adı</w:t>
            </w:r>
          </w:p>
        </w:tc>
        <w:tc>
          <w:tcPr>
            <w:tcW w:w="9471" w:type="dxa"/>
            <w:gridSpan w:val="2"/>
            <w:shd w:val="clear" w:color="auto" w:fill="auto"/>
            <w:vAlign w:val="center"/>
          </w:tcPr>
          <w:p w:rsidR="00AC4152" w:rsidRPr="00AC4152" w:rsidRDefault="00AC4152" w:rsidP="00AC4152">
            <w:pPr>
              <w:pStyle w:val="AralkYok"/>
              <w:rPr>
                <w:rFonts w:ascii="Arial" w:hAnsi="Arial"/>
                <w:color w:val="0000CC"/>
                <w:sz w:val="18"/>
                <w:szCs w:val="18"/>
              </w:rPr>
            </w:pPr>
            <w:r w:rsidRPr="00AC4152">
              <w:rPr>
                <w:rFonts w:ascii="Arial" w:hAnsi="Arial"/>
                <w:color w:val="0000CC"/>
                <w:sz w:val="18"/>
                <w:szCs w:val="18"/>
              </w:rPr>
              <w:t xml:space="preserve">Kırşehir İl Özel İdaresi </w:t>
            </w:r>
          </w:p>
        </w:tc>
      </w:tr>
      <w:tr w:rsidR="00AC4152" w:rsidRPr="00AC4152" w:rsidTr="00AC4152">
        <w:tc>
          <w:tcPr>
            <w:tcW w:w="14218" w:type="dxa"/>
            <w:gridSpan w:val="3"/>
            <w:tcBorders>
              <w:left w:val="single" w:sz="4" w:space="0" w:color="FFFFFF" w:themeColor="background1"/>
              <w:right w:val="single" w:sz="4" w:space="0" w:color="FFFFFF" w:themeColor="background1"/>
            </w:tcBorders>
            <w:shd w:val="clear" w:color="auto" w:fill="auto"/>
          </w:tcPr>
          <w:p w:rsidR="00AC4152" w:rsidRPr="00AC4152" w:rsidRDefault="00AC4152" w:rsidP="00AC4152">
            <w:pPr>
              <w:pStyle w:val="AralkYok"/>
              <w:rPr>
                <w:rFonts w:ascii="Arial" w:hAnsi="Arial"/>
                <w:b/>
                <w:bCs/>
                <w:color w:val="0000CC"/>
              </w:rPr>
            </w:pPr>
          </w:p>
        </w:tc>
      </w:tr>
      <w:tr w:rsidR="00AC4152" w:rsidRPr="00AC4152" w:rsidTr="00AC4152">
        <w:trPr>
          <w:trHeight w:val="510"/>
        </w:trPr>
        <w:tc>
          <w:tcPr>
            <w:tcW w:w="4747" w:type="dxa"/>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r w:rsidRPr="00AC4152">
              <w:rPr>
                <w:rFonts w:ascii="Arial" w:hAnsi="Arial"/>
                <w:b/>
                <w:bCs/>
                <w:color w:val="0000CC"/>
              </w:rPr>
              <w:t>PERFORMANS HEDEFİ</w:t>
            </w:r>
          </w:p>
        </w:tc>
        <w:tc>
          <w:tcPr>
            <w:tcW w:w="4744" w:type="dxa"/>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r w:rsidRPr="00AC4152">
              <w:rPr>
                <w:rFonts w:ascii="Arial" w:hAnsi="Arial"/>
                <w:b/>
                <w:bCs/>
                <w:color w:val="0000CC"/>
              </w:rPr>
              <w:t>FAALİYETLER</w:t>
            </w:r>
          </w:p>
        </w:tc>
        <w:tc>
          <w:tcPr>
            <w:tcW w:w="4727" w:type="dxa"/>
            <w:shd w:val="clear" w:color="auto" w:fill="C6D9F1" w:themeFill="text2" w:themeFillTint="33"/>
            <w:vAlign w:val="center"/>
          </w:tcPr>
          <w:p w:rsidR="00AC4152" w:rsidRPr="00AC4152" w:rsidRDefault="00AC4152" w:rsidP="009B4D8F">
            <w:pPr>
              <w:pStyle w:val="AralkYok"/>
              <w:jc w:val="center"/>
              <w:rPr>
                <w:rFonts w:ascii="Arial" w:hAnsi="Arial"/>
                <w:b/>
                <w:bCs/>
                <w:color w:val="0000CC"/>
              </w:rPr>
            </w:pPr>
            <w:r w:rsidRPr="00AC4152">
              <w:rPr>
                <w:rFonts w:ascii="Arial" w:hAnsi="Arial"/>
                <w:b/>
                <w:bCs/>
                <w:color w:val="0000CC"/>
              </w:rPr>
              <w:t>SORUMLU BİRİMLER</w:t>
            </w:r>
          </w:p>
        </w:tc>
      </w:tr>
      <w:tr w:rsidR="00AC4152" w:rsidRPr="00AC4152" w:rsidTr="00AC4152">
        <w:trPr>
          <w:trHeight w:val="340"/>
        </w:trPr>
        <w:tc>
          <w:tcPr>
            <w:tcW w:w="4747" w:type="dxa"/>
            <w:shd w:val="clear" w:color="auto" w:fill="auto"/>
            <w:vAlign w:val="center"/>
          </w:tcPr>
          <w:p w:rsidR="00AC4152" w:rsidRPr="00AC4152" w:rsidRDefault="00AC4152" w:rsidP="009B4D8F">
            <w:pPr>
              <w:pStyle w:val="AralkYok"/>
              <w:jc w:val="both"/>
              <w:rPr>
                <w:rFonts w:ascii="Arial" w:hAnsi="Arial"/>
                <w:color w:val="0000CC"/>
              </w:rPr>
            </w:pPr>
            <w:r w:rsidRPr="00AC4152">
              <w:rPr>
                <w:rFonts w:ascii="Arial" w:hAnsi="Arial"/>
                <w:color w:val="0000CC"/>
              </w:rPr>
              <w:t>Kırşehir İl Özel İdaresi ve bağlı kurumlar tarafından yapılacak ihalelerin zamanında ve eksiksiz olarak yapılmasının sağlanması.</w:t>
            </w:r>
          </w:p>
        </w:tc>
        <w:tc>
          <w:tcPr>
            <w:tcW w:w="4744" w:type="dxa"/>
            <w:shd w:val="clear" w:color="auto" w:fill="auto"/>
            <w:vAlign w:val="center"/>
          </w:tcPr>
          <w:p w:rsidR="00AC4152" w:rsidRPr="00AC4152" w:rsidRDefault="00AC4152" w:rsidP="009B4D8F">
            <w:pPr>
              <w:pStyle w:val="AralkYok"/>
              <w:jc w:val="both"/>
              <w:rPr>
                <w:rFonts w:ascii="Arial" w:hAnsi="Arial"/>
                <w:color w:val="0000CC"/>
              </w:rPr>
            </w:pPr>
            <w:r w:rsidRPr="00AC4152">
              <w:rPr>
                <w:rFonts w:ascii="Arial" w:hAnsi="Arial"/>
                <w:color w:val="0000CC"/>
              </w:rPr>
              <w:t>Kırşehir İl Özel İdaresi ve bağlı kurumlar tarafından yapılacak ihale ilanlarının yerel gazetelerde ve Kamu İhale Bülteninde yayınlanmasının sağlanması.</w:t>
            </w:r>
          </w:p>
        </w:tc>
        <w:tc>
          <w:tcPr>
            <w:tcW w:w="4727" w:type="dxa"/>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Plan, Proje, Yatırım ve İnşaat Müdürlüğü</w:t>
            </w:r>
          </w:p>
        </w:tc>
      </w:tr>
      <w:tr w:rsidR="00AC4152" w:rsidRPr="00AC4152" w:rsidTr="00AC4152">
        <w:trPr>
          <w:trHeight w:val="340"/>
        </w:trPr>
        <w:tc>
          <w:tcPr>
            <w:tcW w:w="4747" w:type="dxa"/>
            <w:shd w:val="clear" w:color="auto" w:fill="auto"/>
            <w:vAlign w:val="center"/>
          </w:tcPr>
          <w:p w:rsidR="00AC4152" w:rsidRPr="00AC4152" w:rsidRDefault="00AC4152" w:rsidP="009B4D8F">
            <w:pPr>
              <w:pStyle w:val="AralkYok"/>
              <w:jc w:val="both"/>
              <w:rPr>
                <w:rFonts w:ascii="Arial" w:hAnsi="Arial"/>
                <w:color w:val="0000CC"/>
              </w:rPr>
            </w:pPr>
            <w:r w:rsidRPr="00AC4152">
              <w:rPr>
                <w:rFonts w:ascii="Arial" w:hAnsi="Arial"/>
                <w:color w:val="0000CC"/>
              </w:rPr>
              <w:t>Kırşehir İl Özel İdaresi ve bağlı kurumlar tarafından yapılacak işlerin Etüt Proje Ekspertiz işlemlerinin zamanında ve eksiksiz olarak yaptırılması.</w:t>
            </w:r>
          </w:p>
        </w:tc>
        <w:tc>
          <w:tcPr>
            <w:tcW w:w="4744" w:type="dxa"/>
            <w:shd w:val="clear" w:color="auto" w:fill="auto"/>
            <w:vAlign w:val="center"/>
          </w:tcPr>
          <w:p w:rsidR="00AC4152" w:rsidRPr="00AC4152" w:rsidRDefault="00AC4152" w:rsidP="009B4D8F">
            <w:pPr>
              <w:pStyle w:val="AralkYok"/>
              <w:jc w:val="both"/>
              <w:rPr>
                <w:rFonts w:ascii="Arial" w:hAnsi="Arial"/>
                <w:color w:val="0000CC"/>
              </w:rPr>
            </w:pPr>
            <w:r w:rsidRPr="00AC4152">
              <w:rPr>
                <w:rFonts w:ascii="Arial" w:hAnsi="Arial"/>
                <w:color w:val="0000CC"/>
              </w:rPr>
              <w:t>Kırşehir İl Özel İdaresi ve bağlı kurumlar tarafından yapılacak işlerin Etüt Proje Ekspertiz işlemlerinin iş aksaklığına yol açmadan süresi içinde tamamlanabilmesi için zamanında ve eksiksiz olarak yaptırılması.</w:t>
            </w:r>
          </w:p>
        </w:tc>
        <w:tc>
          <w:tcPr>
            <w:tcW w:w="4727" w:type="dxa"/>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Plan, Proje, Yatırım ve İnşaat Müdürlüğü</w:t>
            </w:r>
          </w:p>
        </w:tc>
      </w:tr>
      <w:tr w:rsidR="00AC4152" w:rsidRPr="00AC4152" w:rsidTr="00AC4152">
        <w:trPr>
          <w:trHeight w:val="340"/>
        </w:trPr>
        <w:tc>
          <w:tcPr>
            <w:tcW w:w="4747" w:type="dxa"/>
            <w:vMerge w:val="restart"/>
            <w:shd w:val="clear" w:color="auto" w:fill="auto"/>
            <w:vAlign w:val="center"/>
          </w:tcPr>
          <w:p w:rsidR="00AC4152" w:rsidRPr="00AC4152" w:rsidRDefault="00AC4152" w:rsidP="009B4D8F">
            <w:pPr>
              <w:pStyle w:val="AralkYok"/>
              <w:jc w:val="both"/>
              <w:rPr>
                <w:rFonts w:ascii="Arial" w:hAnsi="Arial"/>
                <w:color w:val="0000CC"/>
              </w:rPr>
            </w:pPr>
            <w:r w:rsidRPr="00AC4152">
              <w:rPr>
                <w:rFonts w:ascii="Arial" w:hAnsi="Arial"/>
                <w:color w:val="0000CC"/>
              </w:rPr>
              <w:t>Kırşehir’de bulunan ilkokul ve ortaokullarımızın tamamında normal eğitime geçilmesi gereken sayıda ilkokul ve ortaokulun yapılması.</w:t>
            </w:r>
          </w:p>
        </w:tc>
        <w:tc>
          <w:tcPr>
            <w:tcW w:w="4744" w:type="dxa"/>
            <w:shd w:val="clear" w:color="auto" w:fill="auto"/>
            <w:vAlign w:val="center"/>
          </w:tcPr>
          <w:p w:rsidR="00AC4152" w:rsidRPr="00AC4152" w:rsidRDefault="00AC4152" w:rsidP="009B4D8F">
            <w:pPr>
              <w:pStyle w:val="AralkYok"/>
              <w:jc w:val="both"/>
              <w:rPr>
                <w:rFonts w:ascii="Arial" w:hAnsi="Arial"/>
                <w:color w:val="0000CC"/>
              </w:rPr>
            </w:pPr>
            <w:r w:rsidRPr="00AC4152">
              <w:rPr>
                <w:rFonts w:ascii="Arial" w:hAnsi="Arial"/>
                <w:color w:val="0000CC"/>
              </w:rPr>
              <w:t>2016 yılı içerisinde 24 derslikli Vakıf İlkokulu ve Cacabey Ortaokulu yapım işleri.</w:t>
            </w:r>
          </w:p>
        </w:tc>
        <w:tc>
          <w:tcPr>
            <w:tcW w:w="4727" w:type="dxa"/>
            <w:vMerge w:val="restart"/>
            <w:shd w:val="clear" w:color="auto" w:fill="auto"/>
            <w:vAlign w:val="center"/>
          </w:tcPr>
          <w:p w:rsidR="00AC4152" w:rsidRPr="00AC4152" w:rsidRDefault="00AC4152" w:rsidP="00AC4152">
            <w:pPr>
              <w:pStyle w:val="AralkYok"/>
              <w:rPr>
                <w:rFonts w:ascii="Arial" w:hAnsi="Arial"/>
                <w:color w:val="0000CC"/>
              </w:rPr>
            </w:pPr>
            <w:r w:rsidRPr="00AC4152">
              <w:rPr>
                <w:rFonts w:ascii="Arial" w:hAnsi="Arial"/>
                <w:color w:val="0000CC"/>
              </w:rPr>
              <w:t>Plan, Proje, Yatırım ve İnşaat Müdürlüğü</w:t>
            </w:r>
          </w:p>
        </w:tc>
      </w:tr>
      <w:tr w:rsidR="00AC4152" w:rsidRPr="00AC4152" w:rsidTr="00AC4152">
        <w:trPr>
          <w:trHeight w:val="340"/>
        </w:trPr>
        <w:tc>
          <w:tcPr>
            <w:tcW w:w="4747" w:type="dxa"/>
            <w:vMerge/>
            <w:shd w:val="clear" w:color="auto" w:fill="auto"/>
            <w:vAlign w:val="center"/>
          </w:tcPr>
          <w:p w:rsidR="00AC4152" w:rsidRPr="00AC4152" w:rsidRDefault="00AC4152" w:rsidP="009B4D8F">
            <w:pPr>
              <w:pStyle w:val="AralkYok"/>
              <w:jc w:val="both"/>
              <w:rPr>
                <w:rFonts w:ascii="Arial" w:hAnsi="Arial"/>
                <w:color w:val="0000CC"/>
                <w:sz w:val="16"/>
                <w:szCs w:val="16"/>
              </w:rPr>
            </w:pPr>
          </w:p>
        </w:tc>
        <w:tc>
          <w:tcPr>
            <w:tcW w:w="4744" w:type="dxa"/>
            <w:shd w:val="clear" w:color="auto" w:fill="auto"/>
            <w:vAlign w:val="center"/>
          </w:tcPr>
          <w:p w:rsidR="00AC4152" w:rsidRPr="00AC4152" w:rsidRDefault="00AC4152" w:rsidP="009B4D8F">
            <w:pPr>
              <w:pStyle w:val="AralkYok"/>
              <w:jc w:val="both"/>
              <w:rPr>
                <w:rFonts w:ascii="Arial" w:hAnsi="Arial"/>
                <w:color w:val="0000CC"/>
                <w:sz w:val="16"/>
                <w:szCs w:val="16"/>
              </w:rPr>
            </w:pPr>
            <w:r w:rsidRPr="00AC4152">
              <w:rPr>
                <w:rFonts w:ascii="Arial" w:hAnsi="Arial"/>
                <w:color w:val="0000CC"/>
                <w:sz w:val="16"/>
                <w:szCs w:val="16"/>
              </w:rPr>
              <w:t>2017 yılı içerisinde 24 derslikli Vakıf İlkokulu, 24 derslikli ortaokul ve İmam Hatip Ortaokulu yapım işleri.</w:t>
            </w:r>
          </w:p>
        </w:tc>
        <w:tc>
          <w:tcPr>
            <w:tcW w:w="4727" w:type="dxa"/>
            <w:vMerge/>
            <w:shd w:val="clear" w:color="auto" w:fill="auto"/>
            <w:vAlign w:val="center"/>
          </w:tcPr>
          <w:p w:rsidR="00AC4152" w:rsidRPr="00AC4152" w:rsidRDefault="00AC4152" w:rsidP="00AC4152">
            <w:pPr>
              <w:pStyle w:val="AralkYok"/>
              <w:rPr>
                <w:rFonts w:ascii="Arial" w:hAnsi="Arial"/>
                <w:color w:val="0000CC"/>
              </w:rPr>
            </w:pPr>
          </w:p>
        </w:tc>
      </w:tr>
      <w:tr w:rsidR="00965CA7" w:rsidRPr="00AC4152" w:rsidTr="00965CA7">
        <w:trPr>
          <w:trHeight w:val="1701"/>
        </w:trPr>
        <w:tc>
          <w:tcPr>
            <w:tcW w:w="4747" w:type="dxa"/>
            <w:shd w:val="clear" w:color="auto" w:fill="auto"/>
            <w:vAlign w:val="center"/>
          </w:tcPr>
          <w:p w:rsidR="00965CA7" w:rsidRPr="00AC4152" w:rsidRDefault="00965CA7" w:rsidP="009B4D8F">
            <w:pPr>
              <w:pStyle w:val="AralkYok"/>
              <w:jc w:val="both"/>
              <w:rPr>
                <w:rFonts w:ascii="Arial" w:hAnsi="Arial"/>
                <w:color w:val="0000CC"/>
                <w:sz w:val="16"/>
                <w:szCs w:val="16"/>
              </w:rPr>
            </w:pPr>
            <w:r w:rsidRPr="00804C38">
              <w:rPr>
                <w:rFonts w:ascii="Arial" w:hAnsi="Arial"/>
                <w:color w:val="0000CC"/>
                <w:lang w:eastAsia="en-US"/>
              </w:rPr>
              <w:t xml:space="preserve">İlimizin huzur ve refahı için daha güvenli ortamlarda hizmet verebilmek amacı ile 2015-2019 yıllarını kapsayan kurumumuz Stratejik Planında 2017 yılı gider bütçesine konulması planlanan bu proje ile sunulan hizmetin kalite ve standartlarının yükseltilmesi amaçlanmış ve bu hizmet için 40.000,00.-TL. </w:t>
            </w:r>
            <w:proofErr w:type="gramStart"/>
            <w:r w:rsidRPr="00804C38">
              <w:rPr>
                <w:rFonts w:ascii="Arial" w:hAnsi="Arial"/>
                <w:color w:val="0000CC"/>
                <w:lang w:eastAsia="en-US"/>
              </w:rPr>
              <w:t>ödenek</w:t>
            </w:r>
            <w:proofErr w:type="gramEnd"/>
            <w:r w:rsidRPr="00804C38">
              <w:rPr>
                <w:rFonts w:ascii="Arial" w:hAnsi="Arial"/>
                <w:color w:val="0000CC"/>
                <w:lang w:eastAsia="en-US"/>
              </w:rPr>
              <w:t xml:space="preserve"> ayrılmıştır.</w:t>
            </w:r>
          </w:p>
        </w:tc>
        <w:tc>
          <w:tcPr>
            <w:tcW w:w="4744" w:type="dxa"/>
            <w:shd w:val="clear" w:color="auto" w:fill="auto"/>
            <w:vAlign w:val="center"/>
          </w:tcPr>
          <w:p w:rsidR="00965CA7" w:rsidRPr="00965CA7" w:rsidRDefault="00965CA7" w:rsidP="00965CA7">
            <w:pPr>
              <w:pStyle w:val="AralkYok"/>
              <w:jc w:val="both"/>
              <w:rPr>
                <w:rFonts w:ascii="Arial" w:hAnsi="Arial"/>
                <w:color w:val="0000CC"/>
              </w:rPr>
            </w:pPr>
            <w:r w:rsidRPr="00965CA7">
              <w:rPr>
                <w:rFonts w:ascii="Arial" w:hAnsi="Arial"/>
                <w:color w:val="0000CC"/>
              </w:rPr>
              <w:t>İl Emniyet Müdürlüğü ana hizmet binasına ve Bölge Trafik Denetleme Şube Müdürlüğü lojmanlı hizmet binasına güvenlik sistemi kurulması</w:t>
            </w:r>
          </w:p>
        </w:tc>
        <w:tc>
          <w:tcPr>
            <w:tcW w:w="4727" w:type="dxa"/>
            <w:shd w:val="clear" w:color="auto" w:fill="auto"/>
            <w:vAlign w:val="center"/>
          </w:tcPr>
          <w:p w:rsidR="00965CA7" w:rsidRPr="00AC4152" w:rsidRDefault="00965CA7" w:rsidP="00390AD9">
            <w:pPr>
              <w:pStyle w:val="AralkYok"/>
              <w:rPr>
                <w:rFonts w:ascii="Arial" w:hAnsi="Arial"/>
                <w:color w:val="0000CC"/>
              </w:rPr>
            </w:pPr>
            <w:r w:rsidRPr="00AC4152">
              <w:rPr>
                <w:rFonts w:ascii="Arial" w:hAnsi="Arial"/>
                <w:color w:val="0000CC"/>
              </w:rPr>
              <w:t>Plan, Proje, Yatırım ve İnşaat Müdürlüğü</w:t>
            </w:r>
          </w:p>
        </w:tc>
      </w:tr>
    </w:tbl>
    <w:p w:rsidR="00AC4152" w:rsidRPr="00AC4152" w:rsidRDefault="00AC4152" w:rsidP="00AC4152">
      <w:pPr>
        <w:pStyle w:val="AralkYok"/>
        <w:rPr>
          <w:color w:val="0000CC"/>
        </w:rPr>
      </w:pPr>
    </w:p>
    <w:p w:rsidR="00AC4152" w:rsidRPr="00AC4152" w:rsidRDefault="00AC4152" w:rsidP="00AC4152">
      <w:pPr>
        <w:pStyle w:val="AralkYok"/>
        <w:rPr>
          <w:rFonts w:ascii="Arial" w:hAnsi="Arial"/>
          <w:color w:val="0000CC"/>
        </w:rPr>
      </w:pPr>
    </w:p>
    <w:sectPr w:rsidR="00AC4152" w:rsidRPr="00AC4152" w:rsidSect="009B4D8F">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C95" w:rsidRDefault="006A6C95" w:rsidP="00273D9E">
      <w:pPr>
        <w:spacing w:after="0" w:line="240" w:lineRule="auto"/>
      </w:pPr>
      <w:r>
        <w:separator/>
      </w:r>
    </w:p>
  </w:endnote>
  <w:endnote w:type="continuationSeparator" w:id="0">
    <w:p w:rsidR="006A6C95" w:rsidRDefault="006A6C95" w:rsidP="00273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istral">
    <w:panose1 w:val="03090702030407020403"/>
    <w:charset w:val="A2"/>
    <w:family w:val="script"/>
    <w:pitch w:val="variable"/>
    <w:sig w:usb0="00000287" w:usb1="00000000" w:usb2="00000000" w:usb3="00000000" w:csb0="0000009F" w:csb1="00000000"/>
  </w:font>
  <w:font w:name="Brush Script Std">
    <w:altName w:val="Arial"/>
    <w:panose1 w:val="00000000000000000000"/>
    <w:charset w:val="00"/>
    <w:family w:val="modern"/>
    <w:notTrueType/>
    <w:pitch w:val="variable"/>
    <w:sig w:usb0="00000003" w:usb1="00000000" w:usb2="00000000" w:usb3="00000000" w:csb0="00000001" w:csb1="00000000"/>
  </w:font>
  <w:font w:name="Arial Black">
    <w:panose1 w:val="020B0A040201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b/>
        <w:color w:val="0000CC"/>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d w:val="1602993832"/>
      <w:docPartObj>
        <w:docPartGallery w:val="Page Numbers (Bottom of Page)"/>
        <w:docPartUnique/>
      </w:docPartObj>
    </w:sdtPr>
    <w:sdtEndPr>
      <w:rPr>
        <w:b w:val="0"/>
        <w14:textOutline w14:w="0" w14:cap="rnd" w14:cmpd="sng" w14:algn="ctr">
          <w14:noFill/>
          <w14:prstDash w14:val="solid"/>
          <w14:bevel/>
        </w14:textOutline>
        <w14:textFill>
          <w14:solidFill>
            <w14:srgbClr w14:val="0000CC"/>
          </w14:solidFill>
        </w14:textFill>
      </w:rPr>
    </w:sdtEndPr>
    <w:sdtContent>
      <w:p w:rsidR="00A7097E" w:rsidRPr="00824232" w:rsidRDefault="00A7097E" w:rsidP="00824232">
        <w:pPr>
          <w:pStyle w:val="Altbilgi"/>
          <w:pBdr>
            <w:top w:val="single" w:sz="4" w:space="1" w:color="0000CC"/>
          </w:pBdr>
          <w:jc w:val="center"/>
          <w:rPr>
            <w:rFonts w:ascii="Arial" w:hAnsi="Arial" w:cs="Arial"/>
            <w:color w:val="0000CC"/>
          </w:rPr>
        </w:pPr>
        <w:r w:rsidRPr="00824232">
          <w:rPr>
            <w:rFonts w:ascii="Arial" w:hAnsi="Arial" w:cs="Arial"/>
            <w:b/>
            <w:color w:val="0000CC"/>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824232">
          <w:rPr>
            <w:rFonts w:ascii="Arial" w:hAnsi="Arial" w:cs="Arial"/>
            <w:b/>
            <w:color w:val="0000CC"/>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824232">
          <w:rPr>
            <w:rFonts w:ascii="Arial" w:hAnsi="Arial" w:cs="Arial"/>
            <w:b/>
            <w:color w:val="0000CC"/>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PAGE   \* MERGEFORMAT</w:instrText>
        </w:r>
        <w:r w:rsidRPr="00824232">
          <w:rPr>
            <w:rFonts w:ascii="Arial" w:hAnsi="Arial" w:cs="Arial"/>
            <w:b/>
            <w:color w:val="0000CC"/>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066274">
          <w:rPr>
            <w:rFonts w:ascii="Arial" w:hAnsi="Arial" w:cs="Arial"/>
            <w:b/>
            <w:noProof/>
            <w:color w:val="0000CC"/>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34</w:t>
        </w:r>
        <w:r w:rsidRPr="00824232">
          <w:rPr>
            <w:rFonts w:ascii="Arial" w:hAnsi="Arial" w:cs="Arial"/>
            <w:b/>
            <w:color w:val="0000CC"/>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Pr="00824232">
          <w:rPr>
            <w:rFonts w:ascii="Arial" w:hAnsi="Arial" w:cs="Arial"/>
            <w:b/>
            <w:color w:val="0000CC"/>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sdtContent>
  </w:sdt>
  <w:p w:rsidR="00A7097E" w:rsidRDefault="00A7097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b/>
        <w:color w:val="0000CC"/>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d w:val="-2070791940"/>
      <w:docPartObj>
        <w:docPartGallery w:val="Page Numbers (Bottom of Page)"/>
        <w:docPartUnique/>
      </w:docPartObj>
    </w:sdtPr>
    <w:sdtEndPr/>
    <w:sdtContent>
      <w:p w:rsidR="00A7097E" w:rsidRPr="00CC56EA" w:rsidRDefault="00A7097E" w:rsidP="00CC56EA">
        <w:pPr>
          <w:pStyle w:val="Altbilgi"/>
          <w:pBdr>
            <w:top w:val="single" w:sz="4" w:space="1" w:color="0000CC"/>
          </w:pBdr>
          <w:jc w:val="center"/>
          <w:rPr>
            <w:rFonts w:ascii="Arial" w:hAnsi="Arial" w:cs="Arial"/>
            <w:b/>
            <w:color w:val="0000CC"/>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C56EA">
          <w:rPr>
            <w:rFonts w:ascii="Arial" w:hAnsi="Arial" w:cs="Arial"/>
            <w:b/>
            <w:color w:val="0000CC"/>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CC56EA">
          <w:rPr>
            <w:rFonts w:ascii="Arial" w:hAnsi="Arial" w:cs="Arial"/>
            <w:b/>
            <w:color w:val="0000CC"/>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CC56EA">
          <w:rPr>
            <w:rFonts w:ascii="Arial" w:hAnsi="Arial" w:cs="Arial"/>
            <w:b/>
            <w:color w:val="0000CC"/>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PAGE   \* MERGEFORMAT</w:instrText>
        </w:r>
        <w:r w:rsidRPr="00CC56EA">
          <w:rPr>
            <w:rFonts w:ascii="Arial" w:hAnsi="Arial" w:cs="Arial"/>
            <w:b/>
            <w:color w:val="0000CC"/>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066274">
          <w:rPr>
            <w:rFonts w:ascii="Arial" w:hAnsi="Arial" w:cs="Arial"/>
            <w:b/>
            <w:noProof/>
            <w:color w:val="0000CC"/>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36</w:t>
        </w:r>
        <w:r w:rsidRPr="00CC56EA">
          <w:rPr>
            <w:rFonts w:ascii="Arial" w:hAnsi="Arial" w:cs="Arial"/>
            <w:b/>
            <w:color w:val="0000CC"/>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Pr="00CC56EA">
          <w:rPr>
            <w:rFonts w:ascii="Arial" w:hAnsi="Arial" w:cs="Arial"/>
            <w:b/>
            <w:color w:val="0000CC"/>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sdtContent>
  </w:sdt>
  <w:p w:rsidR="00A7097E" w:rsidRDefault="00A7097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b/>
        <w:color w:val="FF0000"/>
        <w:sz w:val="20"/>
        <w:szCs w:val="20"/>
      </w:rPr>
      <w:id w:val="-1416471410"/>
      <w:docPartObj>
        <w:docPartGallery w:val="Page Numbers (Bottom of Page)"/>
        <w:docPartUnique/>
      </w:docPartObj>
    </w:sdtPr>
    <w:sdtEndPr/>
    <w:sdtContent>
      <w:p w:rsidR="00A7097E" w:rsidRPr="005135CF" w:rsidRDefault="00A7097E" w:rsidP="00A104DC">
        <w:pPr>
          <w:pStyle w:val="Altbilgi"/>
          <w:pBdr>
            <w:top w:val="single" w:sz="4" w:space="1" w:color="FF0000"/>
          </w:pBdr>
          <w:jc w:val="center"/>
          <w:rPr>
            <w:rFonts w:ascii="Arial" w:hAnsi="Arial" w:cs="Arial"/>
            <w:b/>
            <w:color w:val="FF0000"/>
            <w:sz w:val="20"/>
            <w:szCs w:val="20"/>
          </w:rPr>
        </w:pPr>
        <w:r w:rsidRPr="005135CF">
          <w:rPr>
            <w:rFonts w:ascii="Arial" w:hAnsi="Arial" w:cs="Arial"/>
            <w:b/>
            <w:color w:val="FF0000"/>
            <w:sz w:val="20"/>
            <w:szCs w:val="20"/>
          </w:rPr>
          <w:t>[</w:t>
        </w:r>
        <w:r w:rsidRPr="005135CF">
          <w:rPr>
            <w:rFonts w:ascii="Arial" w:hAnsi="Arial" w:cs="Arial"/>
            <w:b/>
            <w:color w:val="FF0000"/>
            <w:sz w:val="20"/>
            <w:szCs w:val="20"/>
          </w:rPr>
          <w:fldChar w:fldCharType="begin"/>
        </w:r>
        <w:r w:rsidRPr="005135CF">
          <w:rPr>
            <w:rFonts w:ascii="Arial" w:hAnsi="Arial" w:cs="Arial"/>
            <w:b/>
            <w:color w:val="FF0000"/>
            <w:sz w:val="20"/>
            <w:szCs w:val="20"/>
          </w:rPr>
          <w:instrText>PAGE   \* MERGEFORMAT</w:instrText>
        </w:r>
        <w:r w:rsidRPr="005135CF">
          <w:rPr>
            <w:rFonts w:ascii="Arial" w:hAnsi="Arial" w:cs="Arial"/>
            <w:b/>
            <w:color w:val="FF0000"/>
            <w:sz w:val="20"/>
            <w:szCs w:val="20"/>
          </w:rPr>
          <w:fldChar w:fldCharType="separate"/>
        </w:r>
        <w:r w:rsidR="00066274">
          <w:rPr>
            <w:rFonts w:ascii="Arial" w:hAnsi="Arial" w:cs="Arial"/>
            <w:b/>
            <w:noProof/>
            <w:color w:val="FF0000"/>
            <w:sz w:val="20"/>
            <w:szCs w:val="20"/>
          </w:rPr>
          <w:t>62</w:t>
        </w:r>
        <w:r w:rsidRPr="005135CF">
          <w:rPr>
            <w:rFonts w:ascii="Arial" w:hAnsi="Arial" w:cs="Arial"/>
            <w:b/>
            <w:color w:val="FF0000"/>
            <w:sz w:val="20"/>
            <w:szCs w:val="20"/>
          </w:rPr>
          <w:fldChar w:fldCharType="end"/>
        </w:r>
        <w:r w:rsidRPr="005135CF">
          <w:rPr>
            <w:rFonts w:ascii="Arial" w:hAnsi="Arial" w:cs="Arial"/>
            <w:b/>
            <w:color w:val="FF0000"/>
            <w:sz w:val="20"/>
            <w:szCs w:val="20"/>
          </w:rPr>
          <w:t>]</w:t>
        </w:r>
      </w:p>
    </w:sdtContent>
  </w:sdt>
  <w:p w:rsidR="00A7097E" w:rsidRDefault="00A7097E">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b/>
        <w:color w:val="0000CC"/>
      </w:rPr>
      <w:id w:val="1739120156"/>
      <w:docPartObj>
        <w:docPartGallery w:val="Page Numbers (Bottom of Page)"/>
        <w:docPartUnique/>
      </w:docPartObj>
    </w:sdtPr>
    <w:sdtEndPr/>
    <w:sdtContent>
      <w:p w:rsidR="00A7097E" w:rsidRPr="00BC360C" w:rsidRDefault="00A7097E" w:rsidP="0002245D">
        <w:pPr>
          <w:pStyle w:val="Altbilgi"/>
          <w:pBdr>
            <w:top w:val="single" w:sz="4" w:space="1" w:color="0000CC"/>
          </w:pBdr>
          <w:jc w:val="center"/>
          <w:rPr>
            <w:rFonts w:ascii="Arial" w:hAnsi="Arial" w:cs="Arial"/>
            <w:b/>
            <w:color w:val="0000CC"/>
          </w:rPr>
        </w:pPr>
        <w:r w:rsidRPr="00BC360C">
          <w:rPr>
            <w:rFonts w:ascii="Arial" w:hAnsi="Arial" w:cs="Arial"/>
            <w:b/>
            <w:color w:val="0000CC"/>
          </w:rPr>
          <w:t>[</w:t>
        </w:r>
        <w:r w:rsidRPr="00BC360C">
          <w:rPr>
            <w:rFonts w:ascii="Arial" w:hAnsi="Arial" w:cs="Arial"/>
            <w:b/>
            <w:color w:val="0000CC"/>
          </w:rPr>
          <w:fldChar w:fldCharType="begin"/>
        </w:r>
        <w:r w:rsidRPr="00BC360C">
          <w:rPr>
            <w:rFonts w:ascii="Arial" w:hAnsi="Arial" w:cs="Arial"/>
            <w:b/>
            <w:color w:val="0000CC"/>
          </w:rPr>
          <w:instrText>PAGE   \* MERGEFORMAT</w:instrText>
        </w:r>
        <w:r w:rsidRPr="00BC360C">
          <w:rPr>
            <w:rFonts w:ascii="Arial" w:hAnsi="Arial" w:cs="Arial"/>
            <w:b/>
            <w:color w:val="0000CC"/>
          </w:rPr>
          <w:fldChar w:fldCharType="separate"/>
        </w:r>
        <w:r w:rsidR="00066274">
          <w:rPr>
            <w:rFonts w:ascii="Arial" w:hAnsi="Arial" w:cs="Arial"/>
            <w:b/>
            <w:noProof/>
            <w:color w:val="0000CC"/>
          </w:rPr>
          <w:t>68</w:t>
        </w:r>
        <w:r w:rsidRPr="00BC360C">
          <w:rPr>
            <w:rFonts w:ascii="Arial" w:hAnsi="Arial" w:cs="Arial"/>
            <w:b/>
            <w:color w:val="0000CC"/>
          </w:rPr>
          <w:fldChar w:fldCharType="end"/>
        </w:r>
        <w:r w:rsidRPr="00BC360C">
          <w:rPr>
            <w:rFonts w:ascii="Arial" w:hAnsi="Arial" w:cs="Arial"/>
            <w:b/>
            <w:color w:val="0000CC"/>
          </w:rPr>
          <w:t>]</w:t>
        </w:r>
      </w:p>
    </w:sdtContent>
  </w:sdt>
  <w:p w:rsidR="00A7097E" w:rsidRDefault="00A7097E">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b/>
        <w:color w:val="0000CC"/>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d w:val="-1619437397"/>
      <w:docPartObj>
        <w:docPartGallery w:val="Page Numbers (Bottom of Page)"/>
        <w:docPartUnique/>
      </w:docPartObj>
    </w:sdtPr>
    <w:sdtEndPr/>
    <w:sdtContent>
      <w:p w:rsidR="00A7097E" w:rsidRPr="00423934" w:rsidRDefault="00A7097E" w:rsidP="00423934">
        <w:pPr>
          <w:pStyle w:val="Altbilgi"/>
          <w:pBdr>
            <w:top w:val="single" w:sz="4" w:space="1" w:color="0000CC"/>
          </w:pBdr>
          <w:jc w:val="center"/>
          <w:rPr>
            <w:rFonts w:ascii="Arial" w:hAnsi="Arial" w:cs="Arial"/>
            <w:b/>
            <w:color w:val="0000CC"/>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23934">
          <w:rPr>
            <w:rFonts w:ascii="Arial" w:hAnsi="Arial" w:cs="Arial"/>
            <w:b/>
            <w:color w:val="0000CC"/>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423934">
          <w:rPr>
            <w:rFonts w:ascii="Arial" w:hAnsi="Arial" w:cs="Arial"/>
            <w:b/>
            <w:color w:val="0000CC"/>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423934">
          <w:rPr>
            <w:rFonts w:ascii="Arial" w:hAnsi="Arial" w:cs="Arial"/>
            <w:b/>
            <w:color w:val="0000CC"/>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PAGE   \* MERGEFORMAT</w:instrText>
        </w:r>
        <w:r w:rsidRPr="00423934">
          <w:rPr>
            <w:rFonts w:ascii="Arial" w:hAnsi="Arial" w:cs="Arial"/>
            <w:b/>
            <w:color w:val="0000CC"/>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066274">
          <w:rPr>
            <w:rFonts w:ascii="Arial" w:hAnsi="Arial" w:cs="Arial"/>
            <w:b/>
            <w:noProof/>
            <w:color w:val="0000CC"/>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81</w:t>
        </w:r>
        <w:r w:rsidRPr="00423934">
          <w:rPr>
            <w:rFonts w:ascii="Arial" w:hAnsi="Arial" w:cs="Arial"/>
            <w:b/>
            <w:color w:val="0000CC"/>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Pr="00423934">
          <w:rPr>
            <w:rFonts w:ascii="Arial" w:hAnsi="Arial" w:cs="Arial"/>
            <w:b/>
            <w:color w:val="0000CC"/>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sdtContent>
  </w:sdt>
  <w:p w:rsidR="00A7097E" w:rsidRDefault="00A7097E">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d w:val="-1561394110"/>
      <w:docPartObj>
        <w:docPartGallery w:val="Page Numbers (Bottom of Page)"/>
        <w:docPartUnique/>
      </w:docPartObj>
    </w:sdtPr>
    <w:sdtEndPr/>
    <w:sdtContent>
      <w:p w:rsidR="00A7097E" w:rsidRPr="00607812" w:rsidRDefault="00A7097E" w:rsidP="00AC4152">
        <w:pPr>
          <w:pStyle w:val="Altbilgi"/>
          <w:pBdr>
            <w:top w:val="single" w:sz="4" w:space="1" w:color="0000CC"/>
          </w:pBdr>
          <w:jc w:val="cente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07812">
          <w:rPr>
            <w:rFonts w:ascii="Arial" w:hAnsi="Arial" w:cs="Arial"/>
            <w:b/>
            <w:color w:val="0000CC"/>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607812">
          <w:rPr>
            <w:rFonts w:ascii="Arial" w:hAnsi="Arial" w:cs="Arial"/>
            <w:b/>
            <w:color w:val="0000CC"/>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607812">
          <w:rPr>
            <w:rFonts w:ascii="Arial" w:hAnsi="Arial" w:cs="Arial"/>
            <w:b/>
            <w:color w:val="0000CC"/>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PAGE   \* MERGEFORMAT</w:instrText>
        </w:r>
        <w:r w:rsidRPr="00607812">
          <w:rPr>
            <w:rFonts w:ascii="Arial" w:hAnsi="Arial" w:cs="Arial"/>
            <w:b/>
            <w:color w:val="0000CC"/>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066274">
          <w:rPr>
            <w:rFonts w:ascii="Arial" w:hAnsi="Arial" w:cs="Arial"/>
            <w:b/>
            <w:noProof/>
            <w:color w:val="0000CC"/>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94</w:t>
        </w:r>
        <w:r w:rsidRPr="00607812">
          <w:rPr>
            <w:rFonts w:ascii="Arial" w:hAnsi="Arial" w:cs="Arial"/>
            <w:b/>
            <w:color w:val="0000CC"/>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r w:rsidRPr="00607812">
          <w:rPr>
            <w:rFonts w:ascii="Arial" w:hAnsi="Arial" w:cs="Arial"/>
            <w:b/>
            <w:color w:val="0000CC"/>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sdtContent>
  </w:sdt>
  <w:p w:rsidR="00A7097E" w:rsidRDefault="00A7097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C95" w:rsidRDefault="006A6C95" w:rsidP="00273D9E">
      <w:pPr>
        <w:spacing w:after="0" w:line="240" w:lineRule="auto"/>
      </w:pPr>
      <w:r>
        <w:separator/>
      </w:r>
    </w:p>
  </w:footnote>
  <w:footnote w:type="continuationSeparator" w:id="0">
    <w:p w:rsidR="006A6C95" w:rsidRDefault="006A6C95" w:rsidP="00273D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97E" w:rsidRPr="00824232" w:rsidRDefault="00A7097E" w:rsidP="00273D9E">
    <w:pPr>
      <w:pStyle w:val="AralkYok"/>
      <w:pBdr>
        <w:bottom w:val="single" w:sz="4" w:space="1" w:color="0000CC"/>
      </w:pBdr>
      <w:jc w:val="center"/>
      <w:rPr>
        <w:rFonts w:ascii="Arial" w:hAnsi="Arial" w:cs="Arial"/>
        <w:b/>
        <w:color w:val="0000CC"/>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24232">
      <w:rPr>
        <w:rFonts w:ascii="Arial" w:hAnsi="Arial" w:cs="Arial"/>
        <w:b/>
        <w:noProof/>
        <w:color w:val="0000CC"/>
        <w:sz w:val="18"/>
        <w:szCs w:val="18"/>
        <w:lang w:eastAsia="tr-T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59264" behindDoc="0" locked="0" layoutInCell="1" allowOverlap="1" wp14:anchorId="76A44D8E" wp14:editId="1840290A">
          <wp:simplePos x="0" y="0"/>
          <wp:positionH relativeFrom="column">
            <wp:posOffset>376555</wp:posOffset>
          </wp:positionH>
          <wp:positionV relativeFrom="paragraph">
            <wp:posOffset>-40005</wp:posOffset>
          </wp:positionV>
          <wp:extent cx="476250" cy="464820"/>
          <wp:effectExtent l="0" t="0" r="0" b="0"/>
          <wp:wrapNone/>
          <wp:docPr id="225" name="Resim 225" descr="D:\Hasan Ilanbey LocalData\Masaüstü\EKRA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san Ilanbey LocalData\Masaüstü\EKRAN\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6250" cy="464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97E" w:rsidRPr="00824232" w:rsidRDefault="00A7097E" w:rsidP="00273D9E">
    <w:pPr>
      <w:pStyle w:val="AralkYok"/>
      <w:pBdr>
        <w:bottom w:val="single" w:sz="4" w:space="1" w:color="0000CC"/>
      </w:pBdr>
      <w:jc w:val="center"/>
      <w:rPr>
        <w:b/>
        <w:color w:val="0000CC"/>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24232">
      <w:rPr>
        <w:rFonts w:ascii="Arial" w:hAnsi="Arial" w:cs="Arial"/>
        <w:b/>
        <w:color w:val="0000CC"/>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2017 YILI KIRŞEHİR İL ÖZEL İDARESİ PERFORMANS PROGRAMI </w:t>
    </w:r>
  </w:p>
  <w:p w:rsidR="00A7097E" w:rsidRDefault="00A7097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97E" w:rsidRPr="00824232" w:rsidRDefault="00A7097E" w:rsidP="00F80209">
    <w:pPr>
      <w:pStyle w:val="AralkYok"/>
      <w:pBdr>
        <w:bottom w:val="single" w:sz="4" w:space="1" w:color="0000CC"/>
      </w:pBdr>
      <w:jc w:val="center"/>
      <w:rPr>
        <w:rFonts w:ascii="Arial" w:hAnsi="Arial" w:cs="Arial"/>
        <w:b/>
        <w:color w:val="0000CC"/>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24232">
      <w:rPr>
        <w:rFonts w:ascii="Arial" w:hAnsi="Arial" w:cs="Arial"/>
        <w:b/>
        <w:noProof/>
        <w:color w:val="0000CC"/>
        <w:sz w:val="18"/>
        <w:szCs w:val="18"/>
        <w:lang w:eastAsia="tr-T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61312" behindDoc="0" locked="0" layoutInCell="1" allowOverlap="1" wp14:anchorId="24F5E0C9" wp14:editId="07BD4DFF">
          <wp:simplePos x="0" y="0"/>
          <wp:positionH relativeFrom="column">
            <wp:posOffset>376555</wp:posOffset>
          </wp:positionH>
          <wp:positionV relativeFrom="paragraph">
            <wp:posOffset>-40005</wp:posOffset>
          </wp:positionV>
          <wp:extent cx="476250" cy="464820"/>
          <wp:effectExtent l="0" t="0" r="0" b="0"/>
          <wp:wrapNone/>
          <wp:docPr id="1" name="Resim 1" descr="D:\Hasan Ilanbey LocalData\Masaüstü\EKRA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san Ilanbey LocalData\Masaüstü\EKRAN\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6250" cy="464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97E" w:rsidRPr="00824232" w:rsidRDefault="00A7097E" w:rsidP="00F80209">
    <w:pPr>
      <w:pStyle w:val="AralkYok"/>
      <w:pBdr>
        <w:bottom w:val="single" w:sz="4" w:space="1" w:color="0000CC"/>
      </w:pBdr>
      <w:jc w:val="center"/>
      <w:rPr>
        <w:b/>
        <w:color w:val="0000CC"/>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24232">
      <w:rPr>
        <w:rFonts w:ascii="Arial" w:hAnsi="Arial" w:cs="Arial"/>
        <w:b/>
        <w:color w:val="0000CC"/>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2017 YILI KIRŞEHİR İL ÖZEL İDARESİ PERFORMANS PROGRAMI </w:t>
    </w:r>
  </w:p>
  <w:p w:rsidR="00A7097E" w:rsidRDefault="00A7097E" w:rsidP="00F80209">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97E" w:rsidRPr="00824232" w:rsidRDefault="00A7097E" w:rsidP="00A104DC">
    <w:pPr>
      <w:pStyle w:val="AralkYok"/>
      <w:pBdr>
        <w:bottom w:val="single" w:sz="4" w:space="1" w:color="0000CC"/>
      </w:pBdr>
      <w:jc w:val="center"/>
      <w:rPr>
        <w:rFonts w:ascii="Arial" w:hAnsi="Arial" w:cs="Arial"/>
        <w:b/>
        <w:color w:val="0000CC"/>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24232">
      <w:rPr>
        <w:rFonts w:ascii="Arial" w:hAnsi="Arial" w:cs="Arial"/>
        <w:b/>
        <w:noProof/>
        <w:color w:val="0000CC"/>
        <w:sz w:val="18"/>
        <w:szCs w:val="18"/>
        <w:lang w:eastAsia="tr-T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63360" behindDoc="0" locked="0" layoutInCell="1" allowOverlap="1" wp14:anchorId="71FC77F5" wp14:editId="7D92D55B">
          <wp:simplePos x="0" y="0"/>
          <wp:positionH relativeFrom="column">
            <wp:posOffset>376555</wp:posOffset>
          </wp:positionH>
          <wp:positionV relativeFrom="paragraph">
            <wp:posOffset>-40005</wp:posOffset>
          </wp:positionV>
          <wp:extent cx="476250" cy="464820"/>
          <wp:effectExtent l="0" t="0" r="0" b="0"/>
          <wp:wrapNone/>
          <wp:docPr id="3" name="Resim 3" descr="D:\Hasan Ilanbey LocalData\Masaüstü\EKRA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san Ilanbey LocalData\Masaüstü\EKRAN\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6250" cy="464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97E" w:rsidRPr="00824232" w:rsidRDefault="00A7097E" w:rsidP="00A104DC">
    <w:pPr>
      <w:pStyle w:val="AralkYok"/>
      <w:pBdr>
        <w:bottom w:val="single" w:sz="4" w:space="1" w:color="0000CC"/>
      </w:pBdr>
      <w:jc w:val="center"/>
      <w:rPr>
        <w:b/>
        <w:color w:val="0000CC"/>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24232">
      <w:rPr>
        <w:rFonts w:ascii="Arial" w:hAnsi="Arial" w:cs="Arial"/>
        <w:b/>
        <w:color w:val="0000CC"/>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2017 YILI KIRŞEHİR İL ÖZEL İDARESİ PERFORMANS PROGRAMI </w:t>
    </w:r>
  </w:p>
  <w:p w:rsidR="00A7097E" w:rsidRDefault="00A7097E" w:rsidP="00A104DC">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97E" w:rsidRPr="00824232" w:rsidRDefault="00A7097E" w:rsidP="009A1DFF">
    <w:pPr>
      <w:pStyle w:val="AralkYok"/>
      <w:pBdr>
        <w:bottom w:val="single" w:sz="4" w:space="1" w:color="0000CC"/>
      </w:pBdr>
      <w:jc w:val="center"/>
      <w:rPr>
        <w:rFonts w:ascii="Arial" w:hAnsi="Arial" w:cs="Arial"/>
        <w:b/>
        <w:color w:val="0000CC"/>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24232">
      <w:rPr>
        <w:rFonts w:ascii="Arial" w:hAnsi="Arial" w:cs="Arial"/>
        <w:b/>
        <w:noProof/>
        <w:color w:val="0000CC"/>
        <w:sz w:val="18"/>
        <w:szCs w:val="18"/>
        <w:lang w:eastAsia="tr-T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65408" behindDoc="0" locked="0" layoutInCell="1" allowOverlap="1" wp14:anchorId="7C198DE3" wp14:editId="7B654B00">
          <wp:simplePos x="0" y="0"/>
          <wp:positionH relativeFrom="column">
            <wp:posOffset>376555</wp:posOffset>
          </wp:positionH>
          <wp:positionV relativeFrom="paragraph">
            <wp:posOffset>-40005</wp:posOffset>
          </wp:positionV>
          <wp:extent cx="476250" cy="464820"/>
          <wp:effectExtent l="0" t="0" r="0" b="0"/>
          <wp:wrapNone/>
          <wp:docPr id="9" name="Resim 9" descr="D:\Hasan Ilanbey LocalData\Masaüstü\EKRA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san Ilanbey LocalData\Masaüstü\EKRAN\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6250" cy="464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97E" w:rsidRPr="00824232" w:rsidRDefault="00A7097E" w:rsidP="009A1DFF">
    <w:pPr>
      <w:pStyle w:val="AralkYok"/>
      <w:pBdr>
        <w:bottom w:val="single" w:sz="4" w:space="1" w:color="0000CC"/>
      </w:pBdr>
      <w:jc w:val="center"/>
      <w:rPr>
        <w:b/>
        <w:color w:val="0000CC"/>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24232">
      <w:rPr>
        <w:rFonts w:ascii="Arial" w:hAnsi="Arial" w:cs="Arial"/>
        <w:b/>
        <w:color w:val="0000CC"/>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2017 YILI KIRŞEHİR İL ÖZEL İDARESİ PERFORMANS PROGRAMI </w:t>
    </w:r>
  </w:p>
  <w:p w:rsidR="00A7097E" w:rsidRDefault="00A7097E" w:rsidP="009A1DFF">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97E" w:rsidRPr="00824232" w:rsidRDefault="00A7097E" w:rsidP="00B612D4">
    <w:pPr>
      <w:pStyle w:val="AralkYok"/>
      <w:pBdr>
        <w:bottom w:val="single" w:sz="4" w:space="1" w:color="0000CC"/>
      </w:pBdr>
      <w:jc w:val="center"/>
      <w:rPr>
        <w:rFonts w:ascii="Arial" w:hAnsi="Arial" w:cs="Arial"/>
        <w:b/>
        <w:color w:val="0000CC"/>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24232">
      <w:rPr>
        <w:rFonts w:ascii="Arial" w:hAnsi="Arial" w:cs="Arial"/>
        <w:b/>
        <w:noProof/>
        <w:color w:val="0000CC"/>
        <w:sz w:val="18"/>
        <w:szCs w:val="18"/>
        <w:lang w:eastAsia="tr-T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67456" behindDoc="0" locked="0" layoutInCell="1" allowOverlap="1" wp14:anchorId="271BF7A6" wp14:editId="76F860AF">
          <wp:simplePos x="0" y="0"/>
          <wp:positionH relativeFrom="column">
            <wp:posOffset>376555</wp:posOffset>
          </wp:positionH>
          <wp:positionV relativeFrom="paragraph">
            <wp:posOffset>-40005</wp:posOffset>
          </wp:positionV>
          <wp:extent cx="476250" cy="464820"/>
          <wp:effectExtent l="0" t="0" r="0" b="0"/>
          <wp:wrapNone/>
          <wp:docPr id="12" name="Resim 12" descr="D:\Hasan Ilanbey LocalData\Masaüstü\EKRA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san Ilanbey LocalData\Masaüstü\EKRAN\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6250" cy="464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97E" w:rsidRPr="00824232" w:rsidRDefault="00A7097E" w:rsidP="00B612D4">
    <w:pPr>
      <w:pStyle w:val="AralkYok"/>
      <w:pBdr>
        <w:bottom w:val="single" w:sz="4" w:space="1" w:color="0000CC"/>
      </w:pBdr>
      <w:jc w:val="center"/>
      <w:rPr>
        <w:b/>
        <w:color w:val="0000CC"/>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24232">
      <w:rPr>
        <w:rFonts w:ascii="Arial" w:hAnsi="Arial" w:cs="Arial"/>
        <w:b/>
        <w:color w:val="0000CC"/>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2017 YILI KIRŞEHİR İL ÖZEL İDARESİ PERFORMANS PROGRAMI </w:t>
    </w:r>
  </w:p>
  <w:p w:rsidR="00A7097E" w:rsidRDefault="00A7097E" w:rsidP="00B612D4">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97E" w:rsidRPr="00824232" w:rsidRDefault="00A7097E" w:rsidP="00AC4152">
    <w:pPr>
      <w:pStyle w:val="AralkYok"/>
      <w:pBdr>
        <w:bottom w:val="single" w:sz="4" w:space="1" w:color="0000CC"/>
      </w:pBdr>
      <w:jc w:val="center"/>
      <w:rPr>
        <w:rFonts w:ascii="Arial" w:hAnsi="Arial" w:cs="Arial"/>
        <w:b/>
        <w:color w:val="0000CC"/>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24232">
      <w:rPr>
        <w:rFonts w:ascii="Arial" w:hAnsi="Arial" w:cs="Arial"/>
        <w:b/>
        <w:noProof/>
        <w:color w:val="0000CC"/>
        <w:sz w:val="18"/>
        <w:szCs w:val="18"/>
        <w:lang w:eastAsia="tr-T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69504" behindDoc="0" locked="0" layoutInCell="1" allowOverlap="1" wp14:anchorId="458C0BFE" wp14:editId="28B4D722">
          <wp:simplePos x="0" y="0"/>
          <wp:positionH relativeFrom="column">
            <wp:posOffset>376555</wp:posOffset>
          </wp:positionH>
          <wp:positionV relativeFrom="paragraph">
            <wp:posOffset>-40005</wp:posOffset>
          </wp:positionV>
          <wp:extent cx="476250" cy="464820"/>
          <wp:effectExtent l="0" t="0" r="0" b="0"/>
          <wp:wrapNone/>
          <wp:docPr id="11" name="Resim 11" descr="D:\Hasan Ilanbey LocalData\Masaüstü\EKRA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san Ilanbey LocalData\Masaüstü\EKRAN\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6250" cy="464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97E" w:rsidRPr="00824232" w:rsidRDefault="00A7097E" w:rsidP="00AC4152">
    <w:pPr>
      <w:pStyle w:val="AralkYok"/>
      <w:pBdr>
        <w:bottom w:val="single" w:sz="4" w:space="1" w:color="0000CC"/>
      </w:pBdr>
      <w:jc w:val="center"/>
      <w:rPr>
        <w:b/>
        <w:color w:val="0000CC"/>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24232">
      <w:rPr>
        <w:rFonts w:ascii="Arial" w:hAnsi="Arial" w:cs="Arial"/>
        <w:b/>
        <w:color w:val="0000CC"/>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2017 YILI KIRŞEHİR İL ÖZEL İDARESİ PERFORMANS PROGRAMI </w:t>
    </w:r>
  </w:p>
  <w:p w:rsidR="00A7097E" w:rsidRDefault="00A7097E" w:rsidP="00AC415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1E6"/>
    <w:multiLevelType w:val="hybridMultilevel"/>
    <w:tmpl w:val="B6A0B84E"/>
    <w:lvl w:ilvl="0" w:tplc="2A741348">
      <w:start w:val="1"/>
      <w:numFmt w:val="lowerLetter"/>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
    <w:nsid w:val="04CF1AA8"/>
    <w:multiLevelType w:val="hybridMultilevel"/>
    <w:tmpl w:val="D4F2D9E6"/>
    <w:lvl w:ilvl="0" w:tplc="DDF48CA4">
      <w:start w:val="1"/>
      <w:numFmt w:val="lowerLetter"/>
      <w:lvlText w:val="%1)"/>
      <w:lvlJc w:val="left"/>
      <w:pPr>
        <w:ind w:left="1423" w:hanging="360"/>
      </w:pPr>
      <w:rPr>
        <w:rFonts w:ascii="Arial" w:eastAsia="Times New Roman" w:hAnsi="Arial" w:cs="Arial"/>
        <w:b/>
      </w:rPr>
    </w:lvl>
    <w:lvl w:ilvl="1" w:tplc="041F0003" w:tentative="1">
      <w:start w:val="1"/>
      <w:numFmt w:val="bullet"/>
      <w:lvlText w:val="o"/>
      <w:lvlJc w:val="left"/>
      <w:pPr>
        <w:ind w:left="2143" w:hanging="360"/>
      </w:pPr>
      <w:rPr>
        <w:rFonts w:ascii="Courier New" w:hAnsi="Courier New" w:cs="Courier New" w:hint="default"/>
      </w:rPr>
    </w:lvl>
    <w:lvl w:ilvl="2" w:tplc="041F0005" w:tentative="1">
      <w:start w:val="1"/>
      <w:numFmt w:val="bullet"/>
      <w:lvlText w:val=""/>
      <w:lvlJc w:val="left"/>
      <w:pPr>
        <w:ind w:left="2863" w:hanging="360"/>
      </w:pPr>
      <w:rPr>
        <w:rFonts w:ascii="Wingdings" w:hAnsi="Wingdings" w:hint="default"/>
      </w:rPr>
    </w:lvl>
    <w:lvl w:ilvl="3" w:tplc="041F0001" w:tentative="1">
      <w:start w:val="1"/>
      <w:numFmt w:val="bullet"/>
      <w:lvlText w:val=""/>
      <w:lvlJc w:val="left"/>
      <w:pPr>
        <w:ind w:left="3583" w:hanging="360"/>
      </w:pPr>
      <w:rPr>
        <w:rFonts w:ascii="Symbol" w:hAnsi="Symbol" w:hint="default"/>
      </w:rPr>
    </w:lvl>
    <w:lvl w:ilvl="4" w:tplc="041F0003" w:tentative="1">
      <w:start w:val="1"/>
      <w:numFmt w:val="bullet"/>
      <w:lvlText w:val="o"/>
      <w:lvlJc w:val="left"/>
      <w:pPr>
        <w:ind w:left="4303" w:hanging="360"/>
      </w:pPr>
      <w:rPr>
        <w:rFonts w:ascii="Courier New" w:hAnsi="Courier New" w:cs="Courier New" w:hint="default"/>
      </w:rPr>
    </w:lvl>
    <w:lvl w:ilvl="5" w:tplc="041F0005" w:tentative="1">
      <w:start w:val="1"/>
      <w:numFmt w:val="bullet"/>
      <w:lvlText w:val=""/>
      <w:lvlJc w:val="left"/>
      <w:pPr>
        <w:ind w:left="5023" w:hanging="360"/>
      </w:pPr>
      <w:rPr>
        <w:rFonts w:ascii="Wingdings" w:hAnsi="Wingdings" w:hint="default"/>
      </w:rPr>
    </w:lvl>
    <w:lvl w:ilvl="6" w:tplc="041F0001" w:tentative="1">
      <w:start w:val="1"/>
      <w:numFmt w:val="bullet"/>
      <w:lvlText w:val=""/>
      <w:lvlJc w:val="left"/>
      <w:pPr>
        <w:ind w:left="5743" w:hanging="360"/>
      </w:pPr>
      <w:rPr>
        <w:rFonts w:ascii="Symbol" w:hAnsi="Symbol" w:hint="default"/>
      </w:rPr>
    </w:lvl>
    <w:lvl w:ilvl="7" w:tplc="041F0003" w:tentative="1">
      <w:start w:val="1"/>
      <w:numFmt w:val="bullet"/>
      <w:lvlText w:val="o"/>
      <w:lvlJc w:val="left"/>
      <w:pPr>
        <w:ind w:left="6463" w:hanging="360"/>
      </w:pPr>
      <w:rPr>
        <w:rFonts w:ascii="Courier New" w:hAnsi="Courier New" w:cs="Courier New" w:hint="default"/>
      </w:rPr>
    </w:lvl>
    <w:lvl w:ilvl="8" w:tplc="041F0005" w:tentative="1">
      <w:start w:val="1"/>
      <w:numFmt w:val="bullet"/>
      <w:lvlText w:val=""/>
      <w:lvlJc w:val="left"/>
      <w:pPr>
        <w:ind w:left="7183" w:hanging="360"/>
      </w:pPr>
      <w:rPr>
        <w:rFonts w:ascii="Wingdings" w:hAnsi="Wingdings" w:hint="default"/>
      </w:rPr>
    </w:lvl>
  </w:abstractNum>
  <w:abstractNum w:abstractNumId="2">
    <w:nsid w:val="04F71EE4"/>
    <w:multiLevelType w:val="hybridMultilevel"/>
    <w:tmpl w:val="288AB056"/>
    <w:lvl w:ilvl="0" w:tplc="42F8B582">
      <w:start w:val="1"/>
      <w:numFmt w:val="lowerLetter"/>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
    <w:nsid w:val="0B236779"/>
    <w:multiLevelType w:val="hybridMultilevel"/>
    <w:tmpl w:val="443862EE"/>
    <w:lvl w:ilvl="0" w:tplc="BF26AB94">
      <w:start w:val="1"/>
      <w:numFmt w:val="lowerLetter"/>
      <w:lvlText w:val="%1)"/>
      <w:lvlJc w:val="left"/>
      <w:pPr>
        <w:ind w:left="1069" w:hanging="360"/>
      </w:pPr>
      <w:rPr>
        <w:rFonts w:hint="default"/>
        <w:b/>
        <w:color w:val="0000CC"/>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
    <w:nsid w:val="0D2F0213"/>
    <w:multiLevelType w:val="hybridMultilevel"/>
    <w:tmpl w:val="E4EA8CA6"/>
    <w:lvl w:ilvl="0" w:tplc="55C4CBB6">
      <w:start w:val="1"/>
      <w:numFmt w:val="lowerLetter"/>
      <w:lvlText w:val="%1)"/>
      <w:lvlJc w:val="left"/>
      <w:pPr>
        <w:ind w:left="1069" w:hanging="360"/>
      </w:pPr>
      <w:rPr>
        <w:rFonts w:hint="default"/>
        <w:b/>
        <w:color w:val="0000CC"/>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
    <w:nsid w:val="1BFD7279"/>
    <w:multiLevelType w:val="hybridMultilevel"/>
    <w:tmpl w:val="80CA6180"/>
    <w:lvl w:ilvl="0" w:tplc="C1268022">
      <w:start w:val="1"/>
      <w:numFmt w:val="lowerLetter"/>
      <w:lvlText w:val="%1)"/>
      <w:lvlJc w:val="left"/>
      <w:pPr>
        <w:ind w:left="1423" w:hanging="360"/>
      </w:pPr>
      <w:rPr>
        <w:rFonts w:ascii="Arial" w:eastAsia="Times New Roman" w:hAnsi="Arial" w:cs="Arial"/>
        <w:b/>
      </w:rPr>
    </w:lvl>
    <w:lvl w:ilvl="1" w:tplc="041F0003" w:tentative="1">
      <w:start w:val="1"/>
      <w:numFmt w:val="bullet"/>
      <w:lvlText w:val="o"/>
      <w:lvlJc w:val="left"/>
      <w:pPr>
        <w:ind w:left="2143" w:hanging="360"/>
      </w:pPr>
      <w:rPr>
        <w:rFonts w:ascii="Courier New" w:hAnsi="Courier New" w:cs="Courier New" w:hint="default"/>
      </w:rPr>
    </w:lvl>
    <w:lvl w:ilvl="2" w:tplc="041F0005" w:tentative="1">
      <w:start w:val="1"/>
      <w:numFmt w:val="bullet"/>
      <w:lvlText w:val=""/>
      <w:lvlJc w:val="left"/>
      <w:pPr>
        <w:ind w:left="2863" w:hanging="360"/>
      </w:pPr>
      <w:rPr>
        <w:rFonts w:ascii="Wingdings" w:hAnsi="Wingdings" w:hint="default"/>
      </w:rPr>
    </w:lvl>
    <w:lvl w:ilvl="3" w:tplc="041F0001" w:tentative="1">
      <w:start w:val="1"/>
      <w:numFmt w:val="bullet"/>
      <w:lvlText w:val=""/>
      <w:lvlJc w:val="left"/>
      <w:pPr>
        <w:ind w:left="3583" w:hanging="360"/>
      </w:pPr>
      <w:rPr>
        <w:rFonts w:ascii="Symbol" w:hAnsi="Symbol" w:hint="default"/>
      </w:rPr>
    </w:lvl>
    <w:lvl w:ilvl="4" w:tplc="041F0003" w:tentative="1">
      <w:start w:val="1"/>
      <w:numFmt w:val="bullet"/>
      <w:lvlText w:val="o"/>
      <w:lvlJc w:val="left"/>
      <w:pPr>
        <w:ind w:left="4303" w:hanging="360"/>
      </w:pPr>
      <w:rPr>
        <w:rFonts w:ascii="Courier New" w:hAnsi="Courier New" w:cs="Courier New" w:hint="default"/>
      </w:rPr>
    </w:lvl>
    <w:lvl w:ilvl="5" w:tplc="041F0005" w:tentative="1">
      <w:start w:val="1"/>
      <w:numFmt w:val="bullet"/>
      <w:lvlText w:val=""/>
      <w:lvlJc w:val="left"/>
      <w:pPr>
        <w:ind w:left="5023" w:hanging="360"/>
      </w:pPr>
      <w:rPr>
        <w:rFonts w:ascii="Wingdings" w:hAnsi="Wingdings" w:hint="default"/>
      </w:rPr>
    </w:lvl>
    <w:lvl w:ilvl="6" w:tplc="041F0001" w:tentative="1">
      <w:start w:val="1"/>
      <w:numFmt w:val="bullet"/>
      <w:lvlText w:val=""/>
      <w:lvlJc w:val="left"/>
      <w:pPr>
        <w:ind w:left="5743" w:hanging="360"/>
      </w:pPr>
      <w:rPr>
        <w:rFonts w:ascii="Symbol" w:hAnsi="Symbol" w:hint="default"/>
      </w:rPr>
    </w:lvl>
    <w:lvl w:ilvl="7" w:tplc="041F0003" w:tentative="1">
      <w:start w:val="1"/>
      <w:numFmt w:val="bullet"/>
      <w:lvlText w:val="o"/>
      <w:lvlJc w:val="left"/>
      <w:pPr>
        <w:ind w:left="6463" w:hanging="360"/>
      </w:pPr>
      <w:rPr>
        <w:rFonts w:ascii="Courier New" w:hAnsi="Courier New" w:cs="Courier New" w:hint="default"/>
      </w:rPr>
    </w:lvl>
    <w:lvl w:ilvl="8" w:tplc="041F0005" w:tentative="1">
      <w:start w:val="1"/>
      <w:numFmt w:val="bullet"/>
      <w:lvlText w:val=""/>
      <w:lvlJc w:val="left"/>
      <w:pPr>
        <w:ind w:left="7183" w:hanging="360"/>
      </w:pPr>
      <w:rPr>
        <w:rFonts w:ascii="Wingdings" w:hAnsi="Wingdings" w:hint="default"/>
      </w:rPr>
    </w:lvl>
  </w:abstractNum>
  <w:abstractNum w:abstractNumId="6">
    <w:nsid w:val="1C8D0C15"/>
    <w:multiLevelType w:val="hybridMultilevel"/>
    <w:tmpl w:val="E6782020"/>
    <w:lvl w:ilvl="0" w:tplc="CE262996">
      <w:start w:val="1"/>
      <w:numFmt w:val="lowerLetter"/>
      <w:lvlText w:val="%1)"/>
      <w:lvlJc w:val="left"/>
      <w:pPr>
        <w:ind w:left="1423" w:hanging="360"/>
      </w:pPr>
      <w:rPr>
        <w:rFonts w:ascii="Arial" w:eastAsia="Times New Roman" w:hAnsi="Arial" w:cs="Arial"/>
        <w:b/>
      </w:rPr>
    </w:lvl>
    <w:lvl w:ilvl="1" w:tplc="041F0003" w:tentative="1">
      <w:start w:val="1"/>
      <w:numFmt w:val="bullet"/>
      <w:lvlText w:val="o"/>
      <w:lvlJc w:val="left"/>
      <w:pPr>
        <w:ind w:left="2143" w:hanging="360"/>
      </w:pPr>
      <w:rPr>
        <w:rFonts w:ascii="Courier New" w:hAnsi="Courier New" w:cs="Courier New" w:hint="default"/>
      </w:rPr>
    </w:lvl>
    <w:lvl w:ilvl="2" w:tplc="041F0005" w:tentative="1">
      <w:start w:val="1"/>
      <w:numFmt w:val="bullet"/>
      <w:lvlText w:val=""/>
      <w:lvlJc w:val="left"/>
      <w:pPr>
        <w:ind w:left="2863" w:hanging="360"/>
      </w:pPr>
      <w:rPr>
        <w:rFonts w:ascii="Wingdings" w:hAnsi="Wingdings" w:hint="default"/>
      </w:rPr>
    </w:lvl>
    <w:lvl w:ilvl="3" w:tplc="041F0001" w:tentative="1">
      <w:start w:val="1"/>
      <w:numFmt w:val="bullet"/>
      <w:lvlText w:val=""/>
      <w:lvlJc w:val="left"/>
      <w:pPr>
        <w:ind w:left="3583" w:hanging="360"/>
      </w:pPr>
      <w:rPr>
        <w:rFonts w:ascii="Symbol" w:hAnsi="Symbol" w:hint="default"/>
      </w:rPr>
    </w:lvl>
    <w:lvl w:ilvl="4" w:tplc="041F0003" w:tentative="1">
      <w:start w:val="1"/>
      <w:numFmt w:val="bullet"/>
      <w:lvlText w:val="o"/>
      <w:lvlJc w:val="left"/>
      <w:pPr>
        <w:ind w:left="4303" w:hanging="360"/>
      </w:pPr>
      <w:rPr>
        <w:rFonts w:ascii="Courier New" w:hAnsi="Courier New" w:cs="Courier New" w:hint="default"/>
      </w:rPr>
    </w:lvl>
    <w:lvl w:ilvl="5" w:tplc="041F0005" w:tentative="1">
      <w:start w:val="1"/>
      <w:numFmt w:val="bullet"/>
      <w:lvlText w:val=""/>
      <w:lvlJc w:val="left"/>
      <w:pPr>
        <w:ind w:left="5023" w:hanging="360"/>
      </w:pPr>
      <w:rPr>
        <w:rFonts w:ascii="Wingdings" w:hAnsi="Wingdings" w:hint="default"/>
      </w:rPr>
    </w:lvl>
    <w:lvl w:ilvl="6" w:tplc="041F0001" w:tentative="1">
      <w:start w:val="1"/>
      <w:numFmt w:val="bullet"/>
      <w:lvlText w:val=""/>
      <w:lvlJc w:val="left"/>
      <w:pPr>
        <w:ind w:left="5743" w:hanging="360"/>
      </w:pPr>
      <w:rPr>
        <w:rFonts w:ascii="Symbol" w:hAnsi="Symbol" w:hint="default"/>
      </w:rPr>
    </w:lvl>
    <w:lvl w:ilvl="7" w:tplc="041F0003" w:tentative="1">
      <w:start w:val="1"/>
      <w:numFmt w:val="bullet"/>
      <w:lvlText w:val="o"/>
      <w:lvlJc w:val="left"/>
      <w:pPr>
        <w:ind w:left="6463" w:hanging="360"/>
      </w:pPr>
      <w:rPr>
        <w:rFonts w:ascii="Courier New" w:hAnsi="Courier New" w:cs="Courier New" w:hint="default"/>
      </w:rPr>
    </w:lvl>
    <w:lvl w:ilvl="8" w:tplc="041F0005" w:tentative="1">
      <w:start w:val="1"/>
      <w:numFmt w:val="bullet"/>
      <w:lvlText w:val=""/>
      <w:lvlJc w:val="left"/>
      <w:pPr>
        <w:ind w:left="7183" w:hanging="360"/>
      </w:pPr>
      <w:rPr>
        <w:rFonts w:ascii="Wingdings" w:hAnsi="Wingdings" w:hint="default"/>
      </w:rPr>
    </w:lvl>
  </w:abstractNum>
  <w:abstractNum w:abstractNumId="7">
    <w:nsid w:val="1D186078"/>
    <w:multiLevelType w:val="hybridMultilevel"/>
    <w:tmpl w:val="0B1A61E0"/>
    <w:lvl w:ilvl="0" w:tplc="44C00C46">
      <w:start w:val="1"/>
      <w:numFmt w:val="lowerLetter"/>
      <w:lvlText w:val="%1)"/>
      <w:lvlJc w:val="left"/>
      <w:pPr>
        <w:ind w:left="1423" w:hanging="360"/>
      </w:pPr>
      <w:rPr>
        <w:rFonts w:ascii="Arial" w:eastAsia="Times New Roman" w:hAnsi="Arial" w:cs="Arial"/>
        <w:b/>
      </w:rPr>
    </w:lvl>
    <w:lvl w:ilvl="1" w:tplc="041F0003" w:tentative="1">
      <w:start w:val="1"/>
      <w:numFmt w:val="bullet"/>
      <w:lvlText w:val="o"/>
      <w:lvlJc w:val="left"/>
      <w:pPr>
        <w:ind w:left="2143" w:hanging="360"/>
      </w:pPr>
      <w:rPr>
        <w:rFonts w:ascii="Courier New" w:hAnsi="Courier New" w:cs="Courier New" w:hint="default"/>
      </w:rPr>
    </w:lvl>
    <w:lvl w:ilvl="2" w:tplc="041F0005" w:tentative="1">
      <w:start w:val="1"/>
      <w:numFmt w:val="bullet"/>
      <w:lvlText w:val=""/>
      <w:lvlJc w:val="left"/>
      <w:pPr>
        <w:ind w:left="2863" w:hanging="360"/>
      </w:pPr>
      <w:rPr>
        <w:rFonts w:ascii="Wingdings" w:hAnsi="Wingdings" w:hint="default"/>
      </w:rPr>
    </w:lvl>
    <w:lvl w:ilvl="3" w:tplc="041F0001" w:tentative="1">
      <w:start w:val="1"/>
      <w:numFmt w:val="bullet"/>
      <w:lvlText w:val=""/>
      <w:lvlJc w:val="left"/>
      <w:pPr>
        <w:ind w:left="3583" w:hanging="360"/>
      </w:pPr>
      <w:rPr>
        <w:rFonts w:ascii="Symbol" w:hAnsi="Symbol" w:hint="default"/>
      </w:rPr>
    </w:lvl>
    <w:lvl w:ilvl="4" w:tplc="041F0003" w:tentative="1">
      <w:start w:val="1"/>
      <w:numFmt w:val="bullet"/>
      <w:lvlText w:val="o"/>
      <w:lvlJc w:val="left"/>
      <w:pPr>
        <w:ind w:left="4303" w:hanging="360"/>
      </w:pPr>
      <w:rPr>
        <w:rFonts w:ascii="Courier New" w:hAnsi="Courier New" w:cs="Courier New" w:hint="default"/>
      </w:rPr>
    </w:lvl>
    <w:lvl w:ilvl="5" w:tplc="041F0005" w:tentative="1">
      <w:start w:val="1"/>
      <w:numFmt w:val="bullet"/>
      <w:lvlText w:val=""/>
      <w:lvlJc w:val="left"/>
      <w:pPr>
        <w:ind w:left="5023" w:hanging="360"/>
      </w:pPr>
      <w:rPr>
        <w:rFonts w:ascii="Wingdings" w:hAnsi="Wingdings" w:hint="default"/>
      </w:rPr>
    </w:lvl>
    <w:lvl w:ilvl="6" w:tplc="041F0001" w:tentative="1">
      <w:start w:val="1"/>
      <w:numFmt w:val="bullet"/>
      <w:lvlText w:val=""/>
      <w:lvlJc w:val="left"/>
      <w:pPr>
        <w:ind w:left="5743" w:hanging="360"/>
      </w:pPr>
      <w:rPr>
        <w:rFonts w:ascii="Symbol" w:hAnsi="Symbol" w:hint="default"/>
      </w:rPr>
    </w:lvl>
    <w:lvl w:ilvl="7" w:tplc="041F0003" w:tentative="1">
      <w:start w:val="1"/>
      <w:numFmt w:val="bullet"/>
      <w:lvlText w:val="o"/>
      <w:lvlJc w:val="left"/>
      <w:pPr>
        <w:ind w:left="6463" w:hanging="360"/>
      </w:pPr>
      <w:rPr>
        <w:rFonts w:ascii="Courier New" w:hAnsi="Courier New" w:cs="Courier New" w:hint="default"/>
      </w:rPr>
    </w:lvl>
    <w:lvl w:ilvl="8" w:tplc="041F0005" w:tentative="1">
      <w:start w:val="1"/>
      <w:numFmt w:val="bullet"/>
      <w:lvlText w:val=""/>
      <w:lvlJc w:val="left"/>
      <w:pPr>
        <w:ind w:left="7183" w:hanging="360"/>
      </w:pPr>
      <w:rPr>
        <w:rFonts w:ascii="Wingdings" w:hAnsi="Wingdings" w:hint="default"/>
      </w:rPr>
    </w:lvl>
  </w:abstractNum>
  <w:abstractNum w:abstractNumId="8">
    <w:nsid w:val="1E95686B"/>
    <w:multiLevelType w:val="hybridMultilevel"/>
    <w:tmpl w:val="35C8B8F2"/>
    <w:lvl w:ilvl="0" w:tplc="C20866DE">
      <w:start w:val="1"/>
      <w:numFmt w:val="lowerLetter"/>
      <w:lvlText w:val="%1)"/>
      <w:lvlJc w:val="left"/>
      <w:pPr>
        <w:ind w:left="1069" w:hanging="360"/>
      </w:pPr>
      <w:rPr>
        <w:rFonts w:ascii="Arial" w:hAnsi="Arial" w:cs="Arial"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9">
    <w:nsid w:val="263D23BE"/>
    <w:multiLevelType w:val="hybridMultilevel"/>
    <w:tmpl w:val="9F5627FE"/>
    <w:lvl w:ilvl="0" w:tplc="C2B883CA">
      <w:start w:val="1"/>
      <w:numFmt w:val="lowerLetter"/>
      <w:lvlText w:val="%1)"/>
      <w:lvlJc w:val="left"/>
      <w:pPr>
        <w:ind w:left="1423" w:hanging="360"/>
      </w:pPr>
      <w:rPr>
        <w:rFonts w:ascii="Arial" w:eastAsia="Times New Roman" w:hAnsi="Arial" w:cs="Arial"/>
        <w:b/>
      </w:rPr>
    </w:lvl>
    <w:lvl w:ilvl="1" w:tplc="041F0003" w:tentative="1">
      <w:start w:val="1"/>
      <w:numFmt w:val="bullet"/>
      <w:lvlText w:val="o"/>
      <w:lvlJc w:val="left"/>
      <w:pPr>
        <w:ind w:left="2143" w:hanging="360"/>
      </w:pPr>
      <w:rPr>
        <w:rFonts w:ascii="Courier New" w:hAnsi="Courier New" w:cs="Courier New" w:hint="default"/>
      </w:rPr>
    </w:lvl>
    <w:lvl w:ilvl="2" w:tplc="041F0005" w:tentative="1">
      <w:start w:val="1"/>
      <w:numFmt w:val="bullet"/>
      <w:lvlText w:val=""/>
      <w:lvlJc w:val="left"/>
      <w:pPr>
        <w:ind w:left="2863" w:hanging="360"/>
      </w:pPr>
      <w:rPr>
        <w:rFonts w:ascii="Wingdings" w:hAnsi="Wingdings" w:hint="default"/>
      </w:rPr>
    </w:lvl>
    <w:lvl w:ilvl="3" w:tplc="041F0001" w:tentative="1">
      <w:start w:val="1"/>
      <w:numFmt w:val="bullet"/>
      <w:lvlText w:val=""/>
      <w:lvlJc w:val="left"/>
      <w:pPr>
        <w:ind w:left="3583" w:hanging="360"/>
      </w:pPr>
      <w:rPr>
        <w:rFonts w:ascii="Symbol" w:hAnsi="Symbol" w:hint="default"/>
      </w:rPr>
    </w:lvl>
    <w:lvl w:ilvl="4" w:tplc="041F0003" w:tentative="1">
      <w:start w:val="1"/>
      <w:numFmt w:val="bullet"/>
      <w:lvlText w:val="o"/>
      <w:lvlJc w:val="left"/>
      <w:pPr>
        <w:ind w:left="4303" w:hanging="360"/>
      </w:pPr>
      <w:rPr>
        <w:rFonts w:ascii="Courier New" w:hAnsi="Courier New" w:cs="Courier New" w:hint="default"/>
      </w:rPr>
    </w:lvl>
    <w:lvl w:ilvl="5" w:tplc="041F0005" w:tentative="1">
      <w:start w:val="1"/>
      <w:numFmt w:val="bullet"/>
      <w:lvlText w:val=""/>
      <w:lvlJc w:val="left"/>
      <w:pPr>
        <w:ind w:left="5023" w:hanging="360"/>
      </w:pPr>
      <w:rPr>
        <w:rFonts w:ascii="Wingdings" w:hAnsi="Wingdings" w:hint="default"/>
      </w:rPr>
    </w:lvl>
    <w:lvl w:ilvl="6" w:tplc="041F0001" w:tentative="1">
      <w:start w:val="1"/>
      <w:numFmt w:val="bullet"/>
      <w:lvlText w:val=""/>
      <w:lvlJc w:val="left"/>
      <w:pPr>
        <w:ind w:left="5743" w:hanging="360"/>
      </w:pPr>
      <w:rPr>
        <w:rFonts w:ascii="Symbol" w:hAnsi="Symbol" w:hint="default"/>
      </w:rPr>
    </w:lvl>
    <w:lvl w:ilvl="7" w:tplc="041F0003" w:tentative="1">
      <w:start w:val="1"/>
      <w:numFmt w:val="bullet"/>
      <w:lvlText w:val="o"/>
      <w:lvlJc w:val="left"/>
      <w:pPr>
        <w:ind w:left="6463" w:hanging="360"/>
      </w:pPr>
      <w:rPr>
        <w:rFonts w:ascii="Courier New" w:hAnsi="Courier New" w:cs="Courier New" w:hint="default"/>
      </w:rPr>
    </w:lvl>
    <w:lvl w:ilvl="8" w:tplc="041F0005" w:tentative="1">
      <w:start w:val="1"/>
      <w:numFmt w:val="bullet"/>
      <w:lvlText w:val=""/>
      <w:lvlJc w:val="left"/>
      <w:pPr>
        <w:ind w:left="7183" w:hanging="360"/>
      </w:pPr>
      <w:rPr>
        <w:rFonts w:ascii="Wingdings" w:hAnsi="Wingdings" w:hint="default"/>
      </w:rPr>
    </w:lvl>
  </w:abstractNum>
  <w:abstractNum w:abstractNumId="10">
    <w:nsid w:val="26F708F2"/>
    <w:multiLevelType w:val="hybridMultilevel"/>
    <w:tmpl w:val="6D9A182E"/>
    <w:lvl w:ilvl="0" w:tplc="8FB69D96">
      <w:start w:val="1"/>
      <w:numFmt w:val="lowerLetter"/>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nsid w:val="28AF6DB0"/>
    <w:multiLevelType w:val="hybridMultilevel"/>
    <w:tmpl w:val="2986695A"/>
    <w:lvl w:ilvl="0" w:tplc="16B0C130">
      <w:start w:val="1"/>
      <w:numFmt w:val="lowerLetter"/>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2B08055F"/>
    <w:multiLevelType w:val="hybridMultilevel"/>
    <w:tmpl w:val="EC64613C"/>
    <w:lvl w:ilvl="0" w:tplc="9EA6C5DA">
      <w:start w:val="1"/>
      <w:numFmt w:val="lowerLetter"/>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nsid w:val="2DA67331"/>
    <w:multiLevelType w:val="hybridMultilevel"/>
    <w:tmpl w:val="F9BAFB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24E0F87"/>
    <w:multiLevelType w:val="hybridMultilevel"/>
    <w:tmpl w:val="66F09F40"/>
    <w:lvl w:ilvl="0" w:tplc="025E27D8">
      <w:start w:val="1"/>
      <w:numFmt w:val="lowerLetter"/>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5">
    <w:nsid w:val="37A62B73"/>
    <w:multiLevelType w:val="hybridMultilevel"/>
    <w:tmpl w:val="C63CA240"/>
    <w:lvl w:ilvl="0" w:tplc="6A40704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A02150E"/>
    <w:multiLevelType w:val="hybridMultilevel"/>
    <w:tmpl w:val="FBDE3C9C"/>
    <w:lvl w:ilvl="0" w:tplc="B5AAA982">
      <w:start w:val="1"/>
      <w:numFmt w:val="lowerLetter"/>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7">
    <w:nsid w:val="3CDB5539"/>
    <w:multiLevelType w:val="hybridMultilevel"/>
    <w:tmpl w:val="053E5630"/>
    <w:lvl w:ilvl="0" w:tplc="CA186EE6">
      <w:start w:val="1"/>
      <w:numFmt w:val="lowerLetter"/>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8">
    <w:nsid w:val="47CC2BF1"/>
    <w:multiLevelType w:val="hybridMultilevel"/>
    <w:tmpl w:val="662C09AA"/>
    <w:lvl w:ilvl="0" w:tplc="195AFE46">
      <w:start w:val="1"/>
      <w:numFmt w:val="lowerLetter"/>
      <w:lvlText w:val="%1)"/>
      <w:lvlJc w:val="left"/>
      <w:pPr>
        <w:ind w:left="1423" w:hanging="360"/>
      </w:pPr>
      <w:rPr>
        <w:rFonts w:ascii="Arial" w:eastAsia="Times New Roman" w:hAnsi="Arial" w:cs="Arial"/>
        <w:b/>
      </w:rPr>
    </w:lvl>
    <w:lvl w:ilvl="1" w:tplc="041F0003" w:tentative="1">
      <w:start w:val="1"/>
      <w:numFmt w:val="bullet"/>
      <w:lvlText w:val="o"/>
      <w:lvlJc w:val="left"/>
      <w:pPr>
        <w:ind w:left="2143" w:hanging="360"/>
      </w:pPr>
      <w:rPr>
        <w:rFonts w:ascii="Courier New" w:hAnsi="Courier New" w:cs="Courier New" w:hint="default"/>
      </w:rPr>
    </w:lvl>
    <w:lvl w:ilvl="2" w:tplc="041F0005" w:tentative="1">
      <w:start w:val="1"/>
      <w:numFmt w:val="bullet"/>
      <w:lvlText w:val=""/>
      <w:lvlJc w:val="left"/>
      <w:pPr>
        <w:ind w:left="2863" w:hanging="360"/>
      </w:pPr>
      <w:rPr>
        <w:rFonts w:ascii="Wingdings" w:hAnsi="Wingdings" w:hint="default"/>
      </w:rPr>
    </w:lvl>
    <w:lvl w:ilvl="3" w:tplc="041F0001" w:tentative="1">
      <w:start w:val="1"/>
      <w:numFmt w:val="bullet"/>
      <w:lvlText w:val=""/>
      <w:lvlJc w:val="left"/>
      <w:pPr>
        <w:ind w:left="3583" w:hanging="360"/>
      </w:pPr>
      <w:rPr>
        <w:rFonts w:ascii="Symbol" w:hAnsi="Symbol" w:hint="default"/>
      </w:rPr>
    </w:lvl>
    <w:lvl w:ilvl="4" w:tplc="041F0003" w:tentative="1">
      <w:start w:val="1"/>
      <w:numFmt w:val="bullet"/>
      <w:lvlText w:val="o"/>
      <w:lvlJc w:val="left"/>
      <w:pPr>
        <w:ind w:left="4303" w:hanging="360"/>
      </w:pPr>
      <w:rPr>
        <w:rFonts w:ascii="Courier New" w:hAnsi="Courier New" w:cs="Courier New" w:hint="default"/>
      </w:rPr>
    </w:lvl>
    <w:lvl w:ilvl="5" w:tplc="041F0005" w:tentative="1">
      <w:start w:val="1"/>
      <w:numFmt w:val="bullet"/>
      <w:lvlText w:val=""/>
      <w:lvlJc w:val="left"/>
      <w:pPr>
        <w:ind w:left="5023" w:hanging="360"/>
      </w:pPr>
      <w:rPr>
        <w:rFonts w:ascii="Wingdings" w:hAnsi="Wingdings" w:hint="default"/>
      </w:rPr>
    </w:lvl>
    <w:lvl w:ilvl="6" w:tplc="041F0001" w:tentative="1">
      <w:start w:val="1"/>
      <w:numFmt w:val="bullet"/>
      <w:lvlText w:val=""/>
      <w:lvlJc w:val="left"/>
      <w:pPr>
        <w:ind w:left="5743" w:hanging="360"/>
      </w:pPr>
      <w:rPr>
        <w:rFonts w:ascii="Symbol" w:hAnsi="Symbol" w:hint="default"/>
      </w:rPr>
    </w:lvl>
    <w:lvl w:ilvl="7" w:tplc="041F0003" w:tentative="1">
      <w:start w:val="1"/>
      <w:numFmt w:val="bullet"/>
      <w:lvlText w:val="o"/>
      <w:lvlJc w:val="left"/>
      <w:pPr>
        <w:ind w:left="6463" w:hanging="360"/>
      </w:pPr>
      <w:rPr>
        <w:rFonts w:ascii="Courier New" w:hAnsi="Courier New" w:cs="Courier New" w:hint="default"/>
      </w:rPr>
    </w:lvl>
    <w:lvl w:ilvl="8" w:tplc="041F0005" w:tentative="1">
      <w:start w:val="1"/>
      <w:numFmt w:val="bullet"/>
      <w:lvlText w:val=""/>
      <w:lvlJc w:val="left"/>
      <w:pPr>
        <w:ind w:left="7183" w:hanging="360"/>
      </w:pPr>
      <w:rPr>
        <w:rFonts w:ascii="Wingdings" w:hAnsi="Wingdings" w:hint="default"/>
      </w:rPr>
    </w:lvl>
  </w:abstractNum>
  <w:abstractNum w:abstractNumId="19">
    <w:nsid w:val="4F814221"/>
    <w:multiLevelType w:val="hybridMultilevel"/>
    <w:tmpl w:val="13D2B3CA"/>
    <w:lvl w:ilvl="0" w:tplc="FE3A9ED0">
      <w:start w:val="1"/>
      <w:numFmt w:val="lowerLetter"/>
      <w:lvlText w:val="%1)"/>
      <w:lvlJc w:val="left"/>
      <w:pPr>
        <w:ind w:left="1423" w:hanging="360"/>
      </w:pPr>
      <w:rPr>
        <w:rFonts w:hint="default"/>
        <w:b/>
      </w:rPr>
    </w:lvl>
    <w:lvl w:ilvl="1" w:tplc="041F0019" w:tentative="1">
      <w:start w:val="1"/>
      <w:numFmt w:val="lowerLetter"/>
      <w:lvlText w:val="%2."/>
      <w:lvlJc w:val="left"/>
      <w:pPr>
        <w:ind w:left="2143" w:hanging="360"/>
      </w:pPr>
    </w:lvl>
    <w:lvl w:ilvl="2" w:tplc="041F001B" w:tentative="1">
      <w:start w:val="1"/>
      <w:numFmt w:val="lowerRoman"/>
      <w:lvlText w:val="%3."/>
      <w:lvlJc w:val="right"/>
      <w:pPr>
        <w:ind w:left="2863" w:hanging="180"/>
      </w:pPr>
    </w:lvl>
    <w:lvl w:ilvl="3" w:tplc="041F000F" w:tentative="1">
      <w:start w:val="1"/>
      <w:numFmt w:val="decimal"/>
      <w:lvlText w:val="%4."/>
      <w:lvlJc w:val="left"/>
      <w:pPr>
        <w:ind w:left="3583" w:hanging="360"/>
      </w:pPr>
    </w:lvl>
    <w:lvl w:ilvl="4" w:tplc="041F0019" w:tentative="1">
      <w:start w:val="1"/>
      <w:numFmt w:val="lowerLetter"/>
      <w:lvlText w:val="%5."/>
      <w:lvlJc w:val="left"/>
      <w:pPr>
        <w:ind w:left="4303" w:hanging="360"/>
      </w:pPr>
    </w:lvl>
    <w:lvl w:ilvl="5" w:tplc="041F001B" w:tentative="1">
      <w:start w:val="1"/>
      <w:numFmt w:val="lowerRoman"/>
      <w:lvlText w:val="%6."/>
      <w:lvlJc w:val="right"/>
      <w:pPr>
        <w:ind w:left="5023" w:hanging="180"/>
      </w:pPr>
    </w:lvl>
    <w:lvl w:ilvl="6" w:tplc="041F000F" w:tentative="1">
      <w:start w:val="1"/>
      <w:numFmt w:val="decimal"/>
      <w:lvlText w:val="%7."/>
      <w:lvlJc w:val="left"/>
      <w:pPr>
        <w:ind w:left="5743" w:hanging="360"/>
      </w:pPr>
    </w:lvl>
    <w:lvl w:ilvl="7" w:tplc="041F0019" w:tentative="1">
      <w:start w:val="1"/>
      <w:numFmt w:val="lowerLetter"/>
      <w:lvlText w:val="%8."/>
      <w:lvlJc w:val="left"/>
      <w:pPr>
        <w:ind w:left="6463" w:hanging="360"/>
      </w:pPr>
    </w:lvl>
    <w:lvl w:ilvl="8" w:tplc="041F001B" w:tentative="1">
      <w:start w:val="1"/>
      <w:numFmt w:val="lowerRoman"/>
      <w:lvlText w:val="%9."/>
      <w:lvlJc w:val="right"/>
      <w:pPr>
        <w:ind w:left="7183" w:hanging="180"/>
      </w:pPr>
    </w:lvl>
  </w:abstractNum>
  <w:abstractNum w:abstractNumId="20">
    <w:nsid w:val="50035697"/>
    <w:multiLevelType w:val="hybridMultilevel"/>
    <w:tmpl w:val="CDD88ED2"/>
    <w:lvl w:ilvl="0" w:tplc="B8AC51AA">
      <w:start w:val="1"/>
      <w:numFmt w:val="lowerLetter"/>
      <w:lvlText w:val="%1)"/>
      <w:lvlJc w:val="left"/>
      <w:pPr>
        <w:ind w:left="1069" w:hanging="360"/>
      </w:pPr>
      <w:rPr>
        <w:rFonts w:ascii="Arial" w:eastAsia="Times New Roman" w:hAnsi="Arial" w:cs="Arial"/>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nsid w:val="51114EF6"/>
    <w:multiLevelType w:val="hybridMultilevel"/>
    <w:tmpl w:val="183C25F6"/>
    <w:lvl w:ilvl="0" w:tplc="C7385998">
      <w:start w:val="1"/>
      <w:numFmt w:val="lowerLetter"/>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2">
    <w:nsid w:val="5B1204B4"/>
    <w:multiLevelType w:val="hybridMultilevel"/>
    <w:tmpl w:val="0010DEDC"/>
    <w:lvl w:ilvl="0" w:tplc="2D22E528">
      <w:start w:val="1"/>
      <w:numFmt w:val="lowerLetter"/>
      <w:lvlText w:val="%1)"/>
      <w:lvlJc w:val="left"/>
      <w:pPr>
        <w:ind w:left="1423" w:hanging="360"/>
      </w:pPr>
      <w:rPr>
        <w:rFonts w:ascii="Arial" w:eastAsia="Times New Roman" w:hAnsi="Arial" w:cs="Arial"/>
        <w:b/>
      </w:rPr>
    </w:lvl>
    <w:lvl w:ilvl="1" w:tplc="041F0003" w:tentative="1">
      <w:start w:val="1"/>
      <w:numFmt w:val="bullet"/>
      <w:lvlText w:val="o"/>
      <w:lvlJc w:val="left"/>
      <w:pPr>
        <w:ind w:left="2143" w:hanging="360"/>
      </w:pPr>
      <w:rPr>
        <w:rFonts w:ascii="Courier New" w:hAnsi="Courier New" w:cs="Courier New" w:hint="default"/>
      </w:rPr>
    </w:lvl>
    <w:lvl w:ilvl="2" w:tplc="041F0005" w:tentative="1">
      <w:start w:val="1"/>
      <w:numFmt w:val="bullet"/>
      <w:lvlText w:val=""/>
      <w:lvlJc w:val="left"/>
      <w:pPr>
        <w:ind w:left="2863" w:hanging="360"/>
      </w:pPr>
      <w:rPr>
        <w:rFonts w:ascii="Wingdings" w:hAnsi="Wingdings" w:hint="default"/>
      </w:rPr>
    </w:lvl>
    <w:lvl w:ilvl="3" w:tplc="041F0001" w:tentative="1">
      <w:start w:val="1"/>
      <w:numFmt w:val="bullet"/>
      <w:lvlText w:val=""/>
      <w:lvlJc w:val="left"/>
      <w:pPr>
        <w:ind w:left="3583" w:hanging="360"/>
      </w:pPr>
      <w:rPr>
        <w:rFonts w:ascii="Symbol" w:hAnsi="Symbol" w:hint="default"/>
      </w:rPr>
    </w:lvl>
    <w:lvl w:ilvl="4" w:tplc="041F0003" w:tentative="1">
      <w:start w:val="1"/>
      <w:numFmt w:val="bullet"/>
      <w:lvlText w:val="o"/>
      <w:lvlJc w:val="left"/>
      <w:pPr>
        <w:ind w:left="4303" w:hanging="360"/>
      </w:pPr>
      <w:rPr>
        <w:rFonts w:ascii="Courier New" w:hAnsi="Courier New" w:cs="Courier New" w:hint="default"/>
      </w:rPr>
    </w:lvl>
    <w:lvl w:ilvl="5" w:tplc="041F0005" w:tentative="1">
      <w:start w:val="1"/>
      <w:numFmt w:val="bullet"/>
      <w:lvlText w:val=""/>
      <w:lvlJc w:val="left"/>
      <w:pPr>
        <w:ind w:left="5023" w:hanging="360"/>
      </w:pPr>
      <w:rPr>
        <w:rFonts w:ascii="Wingdings" w:hAnsi="Wingdings" w:hint="default"/>
      </w:rPr>
    </w:lvl>
    <w:lvl w:ilvl="6" w:tplc="041F0001" w:tentative="1">
      <w:start w:val="1"/>
      <w:numFmt w:val="bullet"/>
      <w:lvlText w:val=""/>
      <w:lvlJc w:val="left"/>
      <w:pPr>
        <w:ind w:left="5743" w:hanging="360"/>
      </w:pPr>
      <w:rPr>
        <w:rFonts w:ascii="Symbol" w:hAnsi="Symbol" w:hint="default"/>
      </w:rPr>
    </w:lvl>
    <w:lvl w:ilvl="7" w:tplc="041F0003" w:tentative="1">
      <w:start w:val="1"/>
      <w:numFmt w:val="bullet"/>
      <w:lvlText w:val="o"/>
      <w:lvlJc w:val="left"/>
      <w:pPr>
        <w:ind w:left="6463" w:hanging="360"/>
      </w:pPr>
      <w:rPr>
        <w:rFonts w:ascii="Courier New" w:hAnsi="Courier New" w:cs="Courier New" w:hint="default"/>
      </w:rPr>
    </w:lvl>
    <w:lvl w:ilvl="8" w:tplc="041F0005" w:tentative="1">
      <w:start w:val="1"/>
      <w:numFmt w:val="bullet"/>
      <w:lvlText w:val=""/>
      <w:lvlJc w:val="left"/>
      <w:pPr>
        <w:ind w:left="7183" w:hanging="360"/>
      </w:pPr>
      <w:rPr>
        <w:rFonts w:ascii="Wingdings" w:hAnsi="Wingdings" w:hint="default"/>
      </w:rPr>
    </w:lvl>
  </w:abstractNum>
  <w:abstractNum w:abstractNumId="23">
    <w:nsid w:val="5DC10B2A"/>
    <w:multiLevelType w:val="hybridMultilevel"/>
    <w:tmpl w:val="2444B418"/>
    <w:lvl w:ilvl="0" w:tplc="6ED8F708">
      <w:start w:val="1"/>
      <w:numFmt w:val="lowerLetter"/>
      <w:lvlText w:val="%1)"/>
      <w:lvlJc w:val="left"/>
      <w:pPr>
        <w:ind w:left="1423" w:hanging="360"/>
      </w:pPr>
      <w:rPr>
        <w:rFonts w:ascii="Arial" w:eastAsia="Times New Roman" w:hAnsi="Arial" w:cs="Arial"/>
        <w:b/>
      </w:rPr>
    </w:lvl>
    <w:lvl w:ilvl="1" w:tplc="041F0003" w:tentative="1">
      <w:start w:val="1"/>
      <w:numFmt w:val="bullet"/>
      <w:lvlText w:val="o"/>
      <w:lvlJc w:val="left"/>
      <w:pPr>
        <w:ind w:left="2143" w:hanging="360"/>
      </w:pPr>
      <w:rPr>
        <w:rFonts w:ascii="Courier New" w:hAnsi="Courier New" w:cs="Courier New" w:hint="default"/>
      </w:rPr>
    </w:lvl>
    <w:lvl w:ilvl="2" w:tplc="041F0005" w:tentative="1">
      <w:start w:val="1"/>
      <w:numFmt w:val="bullet"/>
      <w:lvlText w:val=""/>
      <w:lvlJc w:val="left"/>
      <w:pPr>
        <w:ind w:left="2863" w:hanging="360"/>
      </w:pPr>
      <w:rPr>
        <w:rFonts w:ascii="Wingdings" w:hAnsi="Wingdings" w:hint="default"/>
      </w:rPr>
    </w:lvl>
    <w:lvl w:ilvl="3" w:tplc="041F0001" w:tentative="1">
      <w:start w:val="1"/>
      <w:numFmt w:val="bullet"/>
      <w:lvlText w:val=""/>
      <w:lvlJc w:val="left"/>
      <w:pPr>
        <w:ind w:left="3583" w:hanging="360"/>
      </w:pPr>
      <w:rPr>
        <w:rFonts w:ascii="Symbol" w:hAnsi="Symbol" w:hint="default"/>
      </w:rPr>
    </w:lvl>
    <w:lvl w:ilvl="4" w:tplc="041F0003" w:tentative="1">
      <w:start w:val="1"/>
      <w:numFmt w:val="bullet"/>
      <w:lvlText w:val="o"/>
      <w:lvlJc w:val="left"/>
      <w:pPr>
        <w:ind w:left="4303" w:hanging="360"/>
      </w:pPr>
      <w:rPr>
        <w:rFonts w:ascii="Courier New" w:hAnsi="Courier New" w:cs="Courier New" w:hint="default"/>
      </w:rPr>
    </w:lvl>
    <w:lvl w:ilvl="5" w:tplc="041F0005" w:tentative="1">
      <w:start w:val="1"/>
      <w:numFmt w:val="bullet"/>
      <w:lvlText w:val=""/>
      <w:lvlJc w:val="left"/>
      <w:pPr>
        <w:ind w:left="5023" w:hanging="360"/>
      </w:pPr>
      <w:rPr>
        <w:rFonts w:ascii="Wingdings" w:hAnsi="Wingdings" w:hint="default"/>
      </w:rPr>
    </w:lvl>
    <w:lvl w:ilvl="6" w:tplc="041F0001" w:tentative="1">
      <w:start w:val="1"/>
      <w:numFmt w:val="bullet"/>
      <w:lvlText w:val=""/>
      <w:lvlJc w:val="left"/>
      <w:pPr>
        <w:ind w:left="5743" w:hanging="360"/>
      </w:pPr>
      <w:rPr>
        <w:rFonts w:ascii="Symbol" w:hAnsi="Symbol" w:hint="default"/>
      </w:rPr>
    </w:lvl>
    <w:lvl w:ilvl="7" w:tplc="041F0003" w:tentative="1">
      <w:start w:val="1"/>
      <w:numFmt w:val="bullet"/>
      <w:lvlText w:val="o"/>
      <w:lvlJc w:val="left"/>
      <w:pPr>
        <w:ind w:left="6463" w:hanging="360"/>
      </w:pPr>
      <w:rPr>
        <w:rFonts w:ascii="Courier New" w:hAnsi="Courier New" w:cs="Courier New" w:hint="default"/>
      </w:rPr>
    </w:lvl>
    <w:lvl w:ilvl="8" w:tplc="041F0005" w:tentative="1">
      <w:start w:val="1"/>
      <w:numFmt w:val="bullet"/>
      <w:lvlText w:val=""/>
      <w:lvlJc w:val="left"/>
      <w:pPr>
        <w:ind w:left="7183" w:hanging="360"/>
      </w:pPr>
      <w:rPr>
        <w:rFonts w:ascii="Wingdings" w:hAnsi="Wingdings" w:hint="default"/>
      </w:rPr>
    </w:lvl>
  </w:abstractNum>
  <w:abstractNum w:abstractNumId="24">
    <w:nsid w:val="602A6A6F"/>
    <w:multiLevelType w:val="hybridMultilevel"/>
    <w:tmpl w:val="B64E3B2A"/>
    <w:lvl w:ilvl="0" w:tplc="AA16A952">
      <w:start w:val="1"/>
      <w:numFmt w:val="lowerLetter"/>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5">
    <w:nsid w:val="607A63B0"/>
    <w:multiLevelType w:val="hybridMultilevel"/>
    <w:tmpl w:val="7EE0B5FE"/>
    <w:lvl w:ilvl="0" w:tplc="4C9424D2">
      <w:start w:val="1"/>
      <w:numFmt w:val="lowerLetter"/>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6">
    <w:nsid w:val="6BDA6AB6"/>
    <w:multiLevelType w:val="hybridMultilevel"/>
    <w:tmpl w:val="5BCC04C8"/>
    <w:lvl w:ilvl="0" w:tplc="DD8A74F2">
      <w:start w:val="1"/>
      <w:numFmt w:val="lowerLetter"/>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7">
    <w:nsid w:val="78604E58"/>
    <w:multiLevelType w:val="hybridMultilevel"/>
    <w:tmpl w:val="B6AA3574"/>
    <w:lvl w:ilvl="0" w:tplc="310614A6">
      <w:start w:val="1"/>
      <w:numFmt w:val="lowerLetter"/>
      <w:lvlText w:val="%1)"/>
      <w:lvlJc w:val="left"/>
      <w:pPr>
        <w:ind w:left="1423" w:hanging="360"/>
      </w:pPr>
      <w:rPr>
        <w:rFonts w:ascii="Arial" w:eastAsia="Times New Roman" w:hAnsi="Arial" w:cs="Arial"/>
        <w:b/>
      </w:rPr>
    </w:lvl>
    <w:lvl w:ilvl="1" w:tplc="041F0003" w:tentative="1">
      <w:start w:val="1"/>
      <w:numFmt w:val="bullet"/>
      <w:lvlText w:val="o"/>
      <w:lvlJc w:val="left"/>
      <w:pPr>
        <w:ind w:left="2143" w:hanging="360"/>
      </w:pPr>
      <w:rPr>
        <w:rFonts w:ascii="Courier New" w:hAnsi="Courier New" w:cs="Courier New" w:hint="default"/>
      </w:rPr>
    </w:lvl>
    <w:lvl w:ilvl="2" w:tplc="041F0005" w:tentative="1">
      <w:start w:val="1"/>
      <w:numFmt w:val="bullet"/>
      <w:lvlText w:val=""/>
      <w:lvlJc w:val="left"/>
      <w:pPr>
        <w:ind w:left="2863" w:hanging="360"/>
      </w:pPr>
      <w:rPr>
        <w:rFonts w:ascii="Wingdings" w:hAnsi="Wingdings" w:hint="default"/>
      </w:rPr>
    </w:lvl>
    <w:lvl w:ilvl="3" w:tplc="041F0001" w:tentative="1">
      <w:start w:val="1"/>
      <w:numFmt w:val="bullet"/>
      <w:lvlText w:val=""/>
      <w:lvlJc w:val="left"/>
      <w:pPr>
        <w:ind w:left="3583" w:hanging="360"/>
      </w:pPr>
      <w:rPr>
        <w:rFonts w:ascii="Symbol" w:hAnsi="Symbol" w:hint="default"/>
      </w:rPr>
    </w:lvl>
    <w:lvl w:ilvl="4" w:tplc="041F0003" w:tentative="1">
      <w:start w:val="1"/>
      <w:numFmt w:val="bullet"/>
      <w:lvlText w:val="o"/>
      <w:lvlJc w:val="left"/>
      <w:pPr>
        <w:ind w:left="4303" w:hanging="360"/>
      </w:pPr>
      <w:rPr>
        <w:rFonts w:ascii="Courier New" w:hAnsi="Courier New" w:cs="Courier New" w:hint="default"/>
      </w:rPr>
    </w:lvl>
    <w:lvl w:ilvl="5" w:tplc="041F0005" w:tentative="1">
      <w:start w:val="1"/>
      <w:numFmt w:val="bullet"/>
      <w:lvlText w:val=""/>
      <w:lvlJc w:val="left"/>
      <w:pPr>
        <w:ind w:left="5023" w:hanging="360"/>
      </w:pPr>
      <w:rPr>
        <w:rFonts w:ascii="Wingdings" w:hAnsi="Wingdings" w:hint="default"/>
      </w:rPr>
    </w:lvl>
    <w:lvl w:ilvl="6" w:tplc="041F0001" w:tentative="1">
      <w:start w:val="1"/>
      <w:numFmt w:val="bullet"/>
      <w:lvlText w:val=""/>
      <w:lvlJc w:val="left"/>
      <w:pPr>
        <w:ind w:left="5743" w:hanging="360"/>
      </w:pPr>
      <w:rPr>
        <w:rFonts w:ascii="Symbol" w:hAnsi="Symbol" w:hint="default"/>
      </w:rPr>
    </w:lvl>
    <w:lvl w:ilvl="7" w:tplc="041F0003" w:tentative="1">
      <w:start w:val="1"/>
      <w:numFmt w:val="bullet"/>
      <w:lvlText w:val="o"/>
      <w:lvlJc w:val="left"/>
      <w:pPr>
        <w:ind w:left="6463" w:hanging="360"/>
      </w:pPr>
      <w:rPr>
        <w:rFonts w:ascii="Courier New" w:hAnsi="Courier New" w:cs="Courier New" w:hint="default"/>
      </w:rPr>
    </w:lvl>
    <w:lvl w:ilvl="8" w:tplc="041F0005" w:tentative="1">
      <w:start w:val="1"/>
      <w:numFmt w:val="bullet"/>
      <w:lvlText w:val=""/>
      <w:lvlJc w:val="left"/>
      <w:pPr>
        <w:ind w:left="7183" w:hanging="360"/>
      </w:pPr>
      <w:rPr>
        <w:rFonts w:ascii="Wingdings" w:hAnsi="Wingdings" w:hint="default"/>
      </w:rPr>
    </w:lvl>
  </w:abstractNum>
  <w:abstractNum w:abstractNumId="28">
    <w:nsid w:val="7FCB59A9"/>
    <w:multiLevelType w:val="hybridMultilevel"/>
    <w:tmpl w:val="8BA48EC2"/>
    <w:lvl w:ilvl="0" w:tplc="4E7C7AB4">
      <w:start w:val="1"/>
      <w:numFmt w:val="lowerLetter"/>
      <w:lvlText w:val="%1)"/>
      <w:lvlJc w:val="left"/>
      <w:pPr>
        <w:ind w:left="1423" w:hanging="360"/>
      </w:pPr>
      <w:rPr>
        <w:rFonts w:ascii="Arial" w:eastAsia="Times New Roman" w:hAnsi="Arial" w:cs="Arial"/>
        <w:b/>
      </w:rPr>
    </w:lvl>
    <w:lvl w:ilvl="1" w:tplc="041F0003" w:tentative="1">
      <w:start w:val="1"/>
      <w:numFmt w:val="bullet"/>
      <w:lvlText w:val="o"/>
      <w:lvlJc w:val="left"/>
      <w:pPr>
        <w:ind w:left="2143" w:hanging="360"/>
      </w:pPr>
      <w:rPr>
        <w:rFonts w:ascii="Courier New" w:hAnsi="Courier New" w:cs="Courier New" w:hint="default"/>
      </w:rPr>
    </w:lvl>
    <w:lvl w:ilvl="2" w:tplc="041F0005" w:tentative="1">
      <w:start w:val="1"/>
      <w:numFmt w:val="bullet"/>
      <w:lvlText w:val=""/>
      <w:lvlJc w:val="left"/>
      <w:pPr>
        <w:ind w:left="2863" w:hanging="360"/>
      </w:pPr>
      <w:rPr>
        <w:rFonts w:ascii="Wingdings" w:hAnsi="Wingdings" w:hint="default"/>
      </w:rPr>
    </w:lvl>
    <w:lvl w:ilvl="3" w:tplc="041F0001" w:tentative="1">
      <w:start w:val="1"/>
      <w:numFmt w:val="bullet"/>
      <w:lvlText w:val=""/>
      <w:lvlJc w:val="left"/>
      <w:pPr>
        <w:ind w:left="3583" w:hanging="360"/>
      </w:pPr>
      <w:rPr>
        <w:rFonts w:ascii="Symbol" w:hAnsi="Symbol" w:hint="default"/>
      </w:rPr>
    </w:lvl>
    <w:lvl w:ilvl="4" w:tplc="041F0003" w:tentative="1">
      <w:start w:val="1"/>
      <w:numFmt w:val="bullet"/>
      <w:lvlText w:val="o"/>
      <w:lvlJc w:val="left"/>
      <w:pPr>
        <w:ind w:left="4303" w:hanging="360"/>
      </w:pPr>
      <w:rPr>
        <w:rFonts w:ascii="Courier New" w:hAnsi="Courier New" w:cs="Courier New" w:hint="default"/>
      </w:rPr>
    </w:lvl>
    <w:lvl w:ilvl="5" w:tplc="041F0005" w:tentative="1">
      <w:start w:val="1"/>
      <w:numFmt w:val="bullet"/>
      <w:lvlText w:val=""/>
      <w:lvlJc w:val="left"/>
      <w:pPr>
        <w:ind w:left="5023" w:hanging="360"/>
      </w:pPr>
      <w:rPr>
        <w:rFonts w:ascii="Wingdings" w:hAnsi="Wingdings" w:hint="default"/>
      </w:rPr>
    </w:lvl>
    <w:lvl w:ilvl="6" w:tplc="041F0001" w:tentative="1">
      <w:start w:val="1"/>
      <w:numFmt w:val="bullet"/>
      <w:lvlText w:val=""/>
      <w:lvlJc w:val="left"/>
      <w:pPr>
        <w:ind w:left="5743" w:hanging="360"/>
      </w:pPr>
      <w:rPr>
        <w:rFonts w:ascii="Symbol" w:hAnsi="Symbol" w:hint="default"/>
      </w:rPr>
    </w:lvl>
    <w:lvl w:ilvl="7" w:tplc="041F0003" w:tentative="1">
      <w:start w:val="1"/>
      <w:numFmt w:val="bullet"/>
      <w:lvlText w:val="o"/>
      <w:lvlJc w:val="left"/>
      <w:pPr>
        <w:ind w:left="6463" w:hanging="360"/>
      </w:pPr>
      <w:rPr>
        <w:rFonts w:ascii="Courier New" w:hAnsi="Courier New" w:cs="Courier New" w:hint="default"/>
      </w:rPr>
    </w:lvl>
    <w:lvl w:ilvl="8" w:tplc="041F0005" w:tentative="1">
      <w:start w:val="1"/>
      <w:numFmt w:val="bullet"/>
      <w:lvlText w:val=""/>
      <w:lvlJc w:val="left"/>
      <w:pPr>
        <w:ind w:left="7183" w:hanging="360"/>
      </w:pPr>
      <w:rPr>
        <w:rFonts w:ascii="Wingdings" w:hAnsi="Wingdings" w:hint="default"/>
      </w:rPr>
    </w:lvl>
  </w:abstractNum>
  <w:num w:numId="1">
    <w:abstractNumId w:val="7"/>
  </w:num>
  <w:num w:numId="2">
    <w:abstractNumId w:val="23"/>
  </w:num>
  <w:num w:numId="3">
    <w:abstractNumId w:val="28"/>
  </w:num>
  <w:num w:numId="4">
    <w:abstractNumId w:val="6"/>
  </w:num>
  <w:num w:numId="5">
    <w:abstractNumId w:val="27"/>
  </w:num>
  <w:num w:numId="6">
    <w:abstractNumId w:val="9"/>
  </w:num>
  <w:num w:numId="7">
    <w:abstractNumId w:val="18"/>
  </w:num>
  <w:num w:numId="8">
    <w:abstractNumId w:val="5"/>
  </w:num>
  <w:num w:numId="9">
    <w:abstractNumId w:val="22"/>
  </w:num>
  <w:num w:numId="10">
    <w:abstractNumId w:val="1"/>
  </w:num>
  <w:num w:numId="11">
    <w:abstractNumId w:val="24"/>
  </w:num>
  <w:num w:numId="12">
    <w:abstractNumId w:val="0"/>
  </w:num>
  <w:num w:numId="13">
    <w:abstractNumId w:val="10"/>
  </w:num>
  <w:num w:numId="14">
    <w:abstractNumId w:val="17"/>
  </w:num>
  <w:num w:numId="15">
    <w:abstractNumId w:val="8"/>
  </w:num>
  <w:num w:numId="16">
    <w:abstractNumId w:val="14"/>
  </w:num>
  <w:num w:numId="17">
    <w:abstractNumId w:val="16"/>
  </w:num>
  <w:num w:numId="18">
    <w:abstractNumId w:val="20"/>
  </w:num>
  <w:num w:numId="19">
    <w:abstractNumId w:val="25"/>
  </w:num>
  <w:num w:numId="20">
    <w:abstractNumId w:val="11"/>
  </w:num>
  <w:num w:numId="21">
    <w:abstractNumId w:val="21"/>
  </w:num>
  <w:num w:numId="22">
    <w:abstractNumId w:val="26"/>
  </w:num>
  <w:num w:numId="23">
    <w:abstractNumId w:val="2"/>
  </w:num>
  <w:num w:numId="24">
    <w:abstractNumId w:val="19"/>
  </w:num>
  <w:num w:numId="25">
    <w:abstractNumId w:val="12"/>
  </w:num>
  <w:num w:numId="26">
    <w:abstractNumId w:val="4"/>
  </w:num>
  <w:num w:numId="27">
    <w:abstractNumId w:val="3"/>
  </w:num>
  <w:num w:numId="28">
    <w:abstractNumId w:val="15"/>
  </w:num>
  <w:num w:numId="29">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D9E"/>
    <w:rsid w:val="000206AB"/>
    <w:rsid w:val="0002245D"/>
    <w:rsid w:val="00036794"/>
    <w:rsid w:val="00040637"/>
    <w:rsid w:val="0005791C"/>
    <w:rsid w:val="00066274"/>
    <w:rsid w:val="00067E5F"/>
    <w:rsid w:val="000946B1"/>
    <w:rsid w:val="000A232D"/>
    <w:rsid w:val="000A2D50"/>
    <w:rsid w:val="000A3B44"/>
    <w:rsid w:val="000C3F42"/>
    <w:rsid w:val="000F7F94"/>
    <w:rsid w:val="001129DB"/>
    <w:rsid w:val="00127CF6"/>
    <w:rsid w:val="00142DA1"/>
    <w:rsid w:val="0014536C"/>
    <w:rsid w:val="001A4B65"/>
    <w:rsid w:val="001A7DBE"/>
    <w:rsid w:val="001F4C8F"/>
    <w:rsid w:val="00213D3E"/>
    <w:rsid w:val="00273D9E"/>
    <w:rsid w:val="002A39B7"/>
    <w:rsid w:val="002B14BC"/>
    <w:rsid w:val="002D0577"/>
    <w:rsid w:val="002E6B4F"/>
    <w:rsid w:val="0030422A"/>
    <w:rsid w:val="0032103E"/>
    <w:rsid w:val="003806CE"/>
    <w:rsid w:val="003820A8"/>
    <w:rsid w:val="00382DF7"/>
    <w:rsid w:val="003A61A8"/>
    <w:rsid w:val="003A6EF8"/>
    <w:rsid w:val="003E2283"/>
    <w:rsid w:val="003F0E1A"/>
    <w:rsid w:val="003F4835"/>
    <w:rsid w:val="003F59DD"/>
    <w:rsid w:val="00423934"/>
    <w:rsid w:val="00427BA7"/>
    <w:rsid w:val="004327D2"/>
    <w:rsid w:val="00445DE2"/>
    <w:rsid w:val="004543C6"/>
    <w:rsid w:val="0045743C"/>
    <w:rsid w:val="00467A79"/>
    <w:rsid w:val="004951B3"/>
    <w:rsid w:val="004A2365"/>
    <w:rsid w:val="004B3A06"/>
    <w:rsid w:val="004C454B"/>
    <w:rsid w:val="004C4DE2"/>
    <w:rsid w:val="004E3801"/>
    <w:rsid w:val="004E78E9"/>
    <w:rsid w:val="00536DA6"/>
    <w:rsid w:val="00567B5A"/>
    <w:rsid w:val="005A3313"/>
    <w:rsid w:val="005C0996"/>
    <w:rsid w:val="00607812"/>
    <w:rsid w:val="006170FC"/>
    <w:rsid w:val="00633D52"/>
    <w:rsid w:val="00655FEE"/>
    <w:rsid w:val="00662E22"/>
    <w:rsid w:val="006825AE"/>
    <w:rsid w:val="006A6C95"/>
    <w:rsid w:val="006D4DF6"/>
    <w:rsid w:val="006E1B2E"/>
    <w:rsid w:val="006E6BDD"/>
    <w:rsid w:val="00710EC8"/>
    <w:rsid w:val="00711CB5"/>
    <w:rsid w:val="00740088"/>
    <w:rsid w:val="007B4B2C"/>
    <w:rsid w:val="007B7695"/>
    <w:rsid w:val="007D538E"/>
    <w:rsid w:val="007E1FBA"/>
    <w:rsid w:val="00804C38"/>
    <w:rsid w:val="008149D1"/>
    <w:rsid w:val="00824232"/>
    <w:rsid w:val="00837E0A"/>
    <w:rsid w:val="00853C2D"/>
    <w:rsid w:val="00860309"/>
    <w:rsid w:val="00865747"/>
    <w:rsid w:val="00900DD1"/>
    <w:rsid w:val="00904C21"/>
    <w:rsid w:val="0091084A"/>
    <w:rsid w:val="00923EC8"/>
    <w:rsid w:val="00937C2C"/>
    <w:rsid w:val="00950962"/>
    <w:rsid w:val="00964735"/>
    <w:rsid w:val="00965CA7"/>
    <w:rsid w:val="0097202D"/>
    <w:rsid w:val="009A1CB6"/>
    <w:rsid w:val="009A1DFF"/>
    <w:rsid w:val="009B4D8F"/>
    <w:rsid w:val="009D3B0D"/>
    <w:rsid w:val="009E3C42"/>
    <w:rsid w:val="00A104DC"/>
    <w:rsid w:val="00A1748D"/>
    <w:rsid w:val="00A22186"/>
    <w:rsid w:val="00A27C9D"/>
    <w:rsid w:val="00A356D1"/>
    <w:rsid w:val="00A57E31"/>
    <w:rsid w:val="00A64AE2"/>
    <w:rsid w:val="00A7097E"/>
    <w:rsid w:val="00A84253"/>
    <w:rsid w:val="00A931EE"/>
    <w:rsid w:val="00AA6B98"/>
    <w:rsid w:val="00AC4152"/>
    <w:rsid w:val="00B20E8D"/>
    <w:rsid w:val="00B33A45"/>
    <w:rsid w:val="00B360E4"/>
    <w:rsid w:val="00B51299"/>
    <w:rsid w:val="00B522C0"/>
    <w:rsid w:val="00B612D4"/>
    <w:rsid w:val="00B854EB"/>
    <w:rsid w:val="00BA1C30"/>
    <w:rsid w:val="00BA4102"/>
    <w:rsid w:val="00BA7E51"/>
    <w:rsid w:val="00BB07FE"/>
    <w:rsid w:val="00BD049C"/>
    <w:rsid w:val="00C03850"/>
    <w:rsid w:val="00C05AD5"/>
    <w:rsid w:val="00C41256"/>
    <w:rsid w:val="00C54690"/>
    <w:rsid w:val="00C61C5B"/>
    <w:rsid w:val="00C77FFE"/>
    <w:rsid w:val="00CA2721"/>
    <w:rsid w:val="00CB06FE"/>
    <w:rsid w:val="00CC56EA"/>
    <w:rsid w:val="00CD091C"/>
    <w:rsid w:val="00D434E3"/>
    <w:rsid w:val="00D92174"/>
    <w:rsid w:val="00DA6408"/>
    <w:rsid w:val="00DA7453"/>
    <w:rsid w:val="00DE4BB4"/>
    <w:rsid w:val="00DF714D"/>
    <w:rsid w:val="00E07D5B"/>
    <w:rsid w:val="00E1258F"/>
    <w:rsid w:val="00E40F8E"/>
    <w:rsid w:val="00E72A29"/>
    <w:rsid w:val="00E81F64"/>
    <w:rsid w:val="00EB1F42"/>
    <w:rsid w:val="00EB286D"/>
    <w:rsid w:val="00EB37E1"/>
    <w:rsid w:val="00EB6AC2"/>
    <w:rsid w:val="00EF56AF"/>
    <w:rsid w:val="00F04FE8"/>
    <w:rsid w:val="00F6567C"/>
    <w:rsid w:val="00F802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B5A"/>
    <w:pPr>
      <w:spacing w:after="200" w:line="276" w:lineRule="auto"/>
    </w:pPr>
    <w:rPr>
      <w:sz w:val="22"/>
      <w:szCs w:val="22"/>
      <w:lang w:eastAsia="tr-TR"/>
    </w:rPr>
  </w:style>
  <w:style w:type="paragraph" w:styleId="Balk1">
    <w:name w:val="heading 1"/>
    <w:basedOn w:val="Normal"/>
    <w:next w:val="Normal"/>
    <w:link w:val="Balk1Char"/>
    <w:uiPriority w:val="9"/>
    <w:qFormat/>
    <w:rsid w:val="00567B5A"/>
    <w:pPr>
      <w:keepNext/>
      <w:spacing w:before="240" w:after="60"/>
      <w:outlineLvl w:val="0"/>
    </w:pPr>
    <w:rPr>
      <w:rFonts w:asciiTheme="majorHAnsi" w:eastAsiaTheme="majorEastAsia" w:hAnsiTheme="majorHAnsi" w:cstheme="majorBidi"/>
      <w:b/>
      <w:bCs/>
      <w:kern w:val="32"/>
      <w:sz w:val="32"/>
      <w:szCs w:val="32"/>
    </w:rPr>
  </w:style>
  <w:style w:type="paragraph" w:styleId="Balk2">
    <w:name w:val="heading 2"/>
    <w:basedOn w:val="Normal"/>
    <w:next w:val="Normal"/>
    <w:link w:val="Balk2Char"/>
    <w:uiPriority w:val="9"/>
    <w:semiHidden/>
    <w:unhideWhenUsed/>
    <w:qFormat/>
    <w:rsid w:val="00567B5A"/>
    <w:pPr>
      <w:keepNext/>
      <w:spacing w:before="240" w:after="60"/>
      <w:outlineLvl w:val="1"/>
    </w:pPr>
    <w:rPr>
      <w:rFonts w:asciiTheme="majorHAnsi" w:eastAsiaTheme="majorEastAsia" w:hAnsiTheme="majorHAnsi" w:cstheme="majorBidi"/>
      <w:b/>
      <w:bCs/>
      <w:i/>
      <w:iCs/>
      <w:sz w:val="28"/>
      <w:szCs w:val="28"/>
    </w:rPr>
  </w:style>
  <w:style w:type="paragraph" w:styleId="Balk3">
    <w:name w:val="heading 3"/>
    <w:basedOn w:val="Normal"/>
    <w:next w:val="Normal"/>
    <w:link w:val="Balk3Char"/>
    <w:uiPriority w:val="9"/>
    <w:semiHidden/>
    <w:unhideWhenUsed/>
    <w:qFormat/>
    <w:rsid w:val="00567B5A"/>
    <w:pPr>
      <w:keepNext/>
      <w:spacing w:before="240" w:after="60"/>
      <w:outlineLvl w:val="2"/>
    </w:pPr>
    <w:rPr>
      <w:rFonts w:asciiTheme="majorHAnsi" w:eastAsiaTheme="majorEastAsia" w:hAnsiTheme="majorHAnsi" w:cstheme="majorBidi"/>
      <w:b/>
      <w:bCs/>
      <w:sz w:val="26"/>
      <w:szCs w:val="26"/>
    </w:rPr>
  </w:style>
  <w:style w:type="paragraph" w:styleId="Balk4">
    <w:name w:val="heading 4"/>
    <w:basedOn w:val="Normal"/>
    <w:next w:val="Normal"/>
    <w:link w:val="Balk4Char"/>
    <w:uiPriority w:val="9"/>
    <w:unhideWhenUsed/>
    <w:qFormat/>
    <w:rsid w:val="00567B5A"/>
    <w:pPr>
      <w:keepNext/>
      <w:jc w:val="center"/>
      <w:outlineLvl w:val="3"/>
    </w:pPr>
    <w:rPr>
      <w:rFonts w:ascii="Arial" w:hAnsi="Arial" w:cs="Arial"/>
      <w:b/>
      <w:sz w:val="44"/>
      <w:szCs w:val="44"/>
    </w:rPr>
  </w:style>
  <w:style w:type="paragraph" w:styleId="Balk5">
    <w:name w:val="heading 5"/>
    <w:basedOn w:val="Normal"/>
    <w:next w:val="Normal"/>
    <w:link w:val="Balk5Char"/>
    <w:uiPriority w:val="9"/>
    <w:unhideWhenUsed/>
    <w:qFormat/>
    <w:rsid w:val="00DF714D"/>
    <w:pPr>
      <w:keepNext/>
      <w:ind w:firstLine="709"/>
      <w:outlineLvl w:val="4"/>
    </w:pPr>
    <w:rPr>
      <w:rFonts w:ascii="Arial" w:hAnsi="Arial" w:cs="Arial"/>
      <w:b/>
    </w:rPr>
  </w:style>
  <w:style w:type="paragraph" w:styleId="Balk6">
    <w:name w:val="heading 6"/>
    <w:basedOn w:val="Normal"/>
    <w:next w:val="Normal"/>
    <w:link w:val="Balk6Char"/>
    <w:uiPriority w:val="9"/>
    <w:unhideWhenUsed/>
    <w:qFormat/>
    <w:rsid w:val="006E6BD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unhideWhenUsed/>
    <w:qFormat/>
    <w:rsid w:val="006E6BD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unhideWhenUsed/>
    <w:qFormat/>
    <w:rsid w:val="006E6BD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unhideWhenUsed/>
    <w:qFormat/>
    <w:rsid w:val="006E6BD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567B5A"/>
    <w:rPr>
      <w:rFonts w:asciiTheme="majorHAnsi" w:eastAsiaTheme="majorEastAsia" w:hAnsiTheme="majorHAnsi" w:cstheme="majorBidi"/>
      <w:b/>
      <w:bCs/>
      <w:kern w:val="32"/>
      <w:sz w:val="32"/>
      <w:szCs w:val="32"/>
      <w:lang w:eastAsia="tr-TR"/>
    </w:rPr>
  </w:style>
  <w:style w:type="character" w:customStyle="1" w:styleId="Balk2Char">
    <w:name w:val="Başlık 2 Char"/>
    <w:link w:val="Balk2"/>
    <w:uiPriority w:val="9"/>
    <w:semiHidden/>
    <w:rsid w:val="00567B5A"/>
    <w:rPr>
      <w:rFonts w:asciiTheme="majorHAnsi" w:eastAsiaTheme="majorEastAsia" w:hAnsiTheme="majorHAnsi" w:cstheme="majorBidi"/>
      <w:b/>
      <w:bCs/>
      <w:i/>
      <w:iCs/>
      <w:sz w:val="28"/>
      <w:szCs w:val="28"/>
      <w:lang w:eastAsia="tr-TR"/>
    </w:rPr>
  </w:style>
  <w:style w:type="character" w:customStyle="1" w:styleId="Balk3Char">
    <w:name w:val="Başlık 3 Char"/>
    <w:link w:val="Balk3"/>
    <w:uiPriority w:val="9"/>
    <w:semiHidden/>
    <w:rsid w:val="00567B5A"/>
    <w:rPr>
      <w:rFonts w:asciiTheme="majorHAnsi" w:eastAsiaTheme="majorEastAsia" w:hAnsiTheme="majorHAnsi" w:cstheme="majorBidi"/>
      <w:b/>
      <w:bCs/>
      <w:sz w:val="26"/>
      <w:szCs w:val="26"/>
      <w:lang w:eastAsia="tr-TR"/>
    </w:rPr>
  </w:style>
  <w:style w:type="paragraph" w:styleId="ResimYazs">
    <w:name w:val="caption"/>
    <w:basedOn w:val="Normal"/>
    <w:next w:val="Normal"/>
    <w:uiPriority w:val="35"/>
    <w:semiHidden/>
    <w:unhideWhenUsed/>
    <w:qFormat/>
    <w:rsid w:val="00567B5A"/>
    <w:rPr>
      <w:b/>
      <w:bCs/>
      <w:sz w:val="20"/>
      <w:szCs w:val="20"/>
    </w:rPr>
  </w:style>
  <w:style w:type="paragraph" w:styleId="KonuBal">
    <w:name w:val="Title"/>
    <w:basedOn w:val="Normal"/>
    <w:link w:val="KonuBalChar"/>
    <w:uiPriority w:val="10"/>
    <w:qFormat/>
    <w:rsid w:val="00567B5A"/>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link w:val="KonuBal"/>
    <w:uiPriority w:val="10"/>
    <w:rsid w:val="00567B5A"/>
    <w:rPr>
      <w:rFonts w:asciiTheme="majorHAnsi" w:eastAsiaTheme="majorEastAsia" w:hAnsiTheme="majorHAnsi" w:cstheme="majorBidi"/>
      <w:b/>
      <w:bCs/>
      <w:kern w:val="28"/>
      <w:sz w:val="32"/>
      <w:szCs w:val="32"/>
      <w:lang w:eastAsia="tr-TR"/>
    </w:rPr>
  </w:style>
  <w:style w:type="character" w:styleId="Gl">
    <w:name w:val="Strong"/>
    <w:uiPriority w:val="22"/>
    <w:qFormat/>
    <w:rsid w:val="00567B5A"/>
    <w:rPr>
      <w:b/>
      <w:bCs/>
    </w:rPr>
  </w:style>
  <w:style w:type="paragraph" w:styleId="AralkYok">
    <w:name w:val="No Spacing"/>
    <w:link w:val="AralkYokChar"/>
    <w:uiPriority w:val="1"/>
    <w:qFormat/>
    <w:rsid w:val="00567B5A"/>
    <w:pPr>
      <w:suppressAutoHyphens/>
    </w:pPr>
    <w:rPr>
      <w:rFonts w:ascii="Times New Roman" w:hAnsi="Times New Roman"/>
      <w:lang w:eastAsia="ar-SA"/>
    </w:rPr>
  </w:style>
  <w:style w:type="character" w:customStyle="1" w:styleId="AralkYokChar">
    <w:name w:val="Aralık Yok Char"/>
    <w:link w:val="AralkYok"/>
    <w:uiPriority w:val="1"/>
    <w:locked/>
    <w:rsid w:val="00567B5A"/>
    <w:rPr>
      <w:rFonts w:ascii="Times New Roman" w:hAnsi="Times New Roman"/>
      <w:lang w:eastAsia="ar-SA"/>
    </w:rPr>
  </w:style>
  <w:style w:type="paragraph" w:styleId="ListeParagraf">
    <w:name w:val="List Paragraph"/>
    <w:basedOn w:val="Normal"/>
    <w:qFormat/>
    <w:rsid w:val="00567B5A"/>
    <w:pPr>
      <w:ind w:left="720"/>
      <w:contextualSpacing/>
    </w:pPr>
  </w:style>
  <w:style w:type="paragraph" w:styleId="TBal">
    <w:name w:val="TOC Heading"/>
    <w:basedOn w:val="Balk1"/>
    <w:next w:val="Normal"/>
    <w:uiPriority w:val="39"/>
    <w:semiHidden/>
    <w:unhideWhenUsed/>
    <w:qFormat/>
    <w:rsid w:val="00567B5A"/>
    <w:pPr>
      <w:outlineLvl w:val="9"/>
    </w:pPr>
  </w:style>
  <w:style w:type="character" w:customStyle="1" w:styleId="Balk4Char">
    <w:name w:val="Başlık 4 Char"/>
    <w:basedOn w:val="VarsaylanParagrafYazTipi"/>
    <w:link w:val="Balk4"/>
    <w:uiPriority w:val="9"/>
    <w:rsid w:val="00567B5A"/>
    <w:rPr>
      <w:rFonts w:ascii="Arial" w:hAnsi="Arial" w:cs="Arial"/>
      <w:b/>
      <w:sz w:val="44"/>
      <w:szCs w:val="44"/>
      <w:lang w:eastAsia="tr-TR"/>
    </w:rPr>
  </w:style>
  <w:style w:type="paragraph" w:styleId="stbilgi">
    <w:name w:val="header"/>
    <w:basedOn w:val="Normal"/>
    <w:link w:val="stbilgiChar"/>
    <w:uiPriority w:val="99"/>
    <w:unhideWhenUsed/>
    <w:rsid w:val="00273D9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73D9E"/>
    <w:rPr>
      <w:sz w:val="22"/>
      <w:szCs w:val="22"/>
      <w:lang w:eastAsia="tr-TR"/>
    </w:rPr>
  </w:style>
  <w:style w:type="paragraph" w:styleId="Altbilgi">
    <w:name w:val="footer"/>
    <w:basedOn w:val="Normal"/>
    <w:link w:val="AltbilgiChar"/>
    <w:uiPriority w:val="99"/>
    <w:unhideWhenUsed/>
    <w:rsid w:val="00273D9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73D9E"/>
    <w:rPr>
      <w:sz w:val="22"/>
      <w:szCs w:val="22"/>
      <w:lang w:eastAsia="tr-TR"/>
    </w:rPr>
  </w:style>
  <w:style w:type="paragraph" w:styleId="AltKonuBal">
    <w:name w:val="Subtitle"/>
    <w:basedOn w:val="Normal"/>
    <w:next w:val="Normal"/>
    <w:link w:val="AltKonuBalChar"/>
    <w:uiPriority w:val="11"/>
    <w:qFormat/>
    <w:rsid w:val="004C4DE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4C4DE2"/>
    <w:rPr>
      <w:rFonts w:asciiTheme="majorHAnsi" w:eastAsiaTheme="majorEastAsia" w:hAnsiTheme="majorHAnsi" w:cstheme="majorBidi"/>
      <w:i/>
      <w:iCs/>
      <w:color w:val="4F81BD" w:themeColor="accent1"/>
      <w:spacing w:val="15"/>
      <w:sz w:val="24"/>
      <w:szCs w:val="24"/>
      <w:lang w:eastAsia="tr-TR"/>
    </w:rPr>
  </w:style>
  <w:style w:type="paragraph" w:styleId="BalonMetni">
    <w:name w:val="Balloon Text"/>
    <w:basedOn w:val="Normal"/>
    <w:link w:val="BalonMetniChar"/>
    <w:uiPriority w:val="99"/>
    <w:semiHidden/>
    <w:unhideWhenUsed/>
    <w:rsid w:val="004C4DE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4DE2"/>
    <w:rPr>
      <w:rFonts w:ascii="Tahoma" w:hAnsi="Tahoma" w:cs="Tahoma"/>
      <w:sz w:val="16"/>
      <w:szCs w:val="16"/>
      <w:lang w:eastAsia="tr-TR"/>
    </w:rPr>
  </w:style>
  <w:style w:type="table" w:styleId="TabloKlavuzu">
    <w:name w:val="Table Grid"/>
    <w:basedOn w:val="NormalTablo"/>
    <w:uiPriority w:val="59"/>
    <w:rsid w:val="006D4D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5Char">
    <w:name w:val="Başlık 5 Char"/>
    <w:basedOn w:val="VarsaylanParagrafYazTipi"/>
    <w:link w:val="Balk5"/>
    <w:uiPriority w:val="9"/>
    <w:rsid w:val="00DF714D"/>
    <w:rPr>
      <w:rFonts w:ascii="Arial" w:hAnsi="Arial" w:cs="Arial"/>
      <w:b/>
      <w:sz w:val="22"/>
      <w:szCs w:val="22"/>
      <w:lang w:eastAsia="tr-TR"/>
    </w:rPr>
  </w:style>
  <w:style w:type="character" w:customStyle="1" w:styleId="Balk6Char">
    <w:name w:val="Başlık 6 Char"/>
    <w:basedOn w:val="VarsaylanParagrafYazTipi"/>
    <w:link w:val="Balk6"/>
    <w:uiPriority w:val="9"/>
    <w:rsid w:val="006E6BDD"/>
    <w:rPr>
      <w:rFonts w:asciiTheme="majorHAnsi" w:eastAsiaTheme="majorEastAsia" w:hAnsiTheme="majorHAnsi" w:cstheme="majorBidi"/>
      <w:i/>
      <w:iCs/>
      <w:color w:val="243F60" w:themeColor="accent1" w:themeShade="7F"/>
      <w:sz w:val="22"/>
      <w:szCs w:val="22"/>
      <w:lang w:eastAsia="tr-TR"/>
    </w:rPr>
  </w:style>
  <w:style w:type="character" w:customStyle="1" w:styleId="Balk7Char">
    <w:name w:val="Başlık 7 Char"/>
    <w:basedOn w:val="VarsaylanParagrafYazTipi"/>
    <w:link w:val="Balk7"/>
    <w:uiPriority w:val="9"/>
    <w:rsid w:val="006E6BDD"/>
    <w:rPr>
      <w:rFonts w:asciiTheme="majorHAnsi" w:eastAsiaTheme="majorEastAsia" w:hAnsiTheme="majorHAnsi" w:cstheme="majorBidi"/>
      <w:i/>
      <w:iCs/>
      <w:color w:val="404040" w:themeColor="text1" w:themeTint="BF"/>
      <w:sz w:val="22"/>
      <w:szCs w:val="22"/>
      <w:lang w:eastAsia="tr-TR"/>
    </w:rPr>
  </w:style>
  <w:style w:type="character" w:customStyle="1" w:styleId="Balk8Char">
    <w:name w:val="Başlık 8 Char"/>
    <w:basedOn w:val="VarsaylanParagrafYazTipi"/>
    <w:link w:val="Balk8"/>
    <w:uiPriority w:val="9"/>
    <w:rsid w:val="006E6BDD"/>
    <w:rPr>
      <w:rFonts w:asciiTheme="majorHAnsi" w:eastAsiaTheme="majorEastAsia" w:hAnsiTheme="majorHAnsi" w:cstheme="majorBidi"/>
      <w:color w:val="404040" w:themeColor="text1" w:themeTint="BF"/>
      <w:lang w:eastAsia="tr-TR"/>
    </w:rPr>
  </w:style>
  <w:style w:type="character" w:customStyle="1" w:styleId="Balk9Char">
    <w:name w:val="Başlık 9 Char"/>
    <w:basedOn w:val="VarsaylanParagrafYazTipi"/>
    <w:link w:val="Balk9"/>
    <w:uiPriority w:val="9"/>
    <w:rsid w:val="006E6BDD"/>
    <w:rPr>
      <w:rFonts w:asciiTheme="majorHAnsi" w:eastAsiaTheme="majorEastAsia" w:hAnsiTheme="majorHAnsi" w:cstheme="majorBidi"/>
      <w:i/>
      <w:iCs/>
      <w:color w:val="404040" w:themeColor="text1" w:themeTint="BF"/>
      <w:lang w:eastAsia="tr-TR"/>
    </w:rPr>
  </w:style>
  <w:style w:type="paragraph" w:styleId="GvdeMetni">
    <w:name w:val="Body Text"/>
    <w:basedOn w:val="Normal"/>
    <w:link w:val="GvdeMetniChar"/>
    <w:uiPriority w:val="99"/>
    <w:unhideWhenUsed/>
    <w:rsid w:val="006E6BDD"/>
    <w:pPr>
      <w:autoSpaceDE w:val="0"/>
      <w:autoSpaceDN w:val="0"/>
      <w:adjustRightInd w:val="0"/>
      <w:spacing w:after="0" w:line="240" w:lineRule="auto"/>
      <w:jc w:val="both"/>
    </w:pPr>
    <w:rPr>
      <w:rFonts w:ascii="Arial" w:hAnsi="Arial" w:cs="Arial"/>
      <w:color w:val="0000CC"/>
      <w:sz w:val="24"/>
      <w:szCs w:val="24"/>
      <w:lang w:eastAsia="en-US"/>
    </w:rPr>
  </w:style>
  <w:style w:type="character" w:customStyle="1" w:styleId="GvdeMetniChar">
    <w:name w:val="Gövde Metni Char"/>
    <w:basedOn w:val="VarsaylanParagrafYazTipi"/>
    <w:link w:val="GvdeMetni"/>
    <w:uiPriority w:val="99"/>
    <w:rsid w:val="006E6BDD"/>
    <w:rPr>
      <w:rFonts w:ascii="Arial" w:hAnsi="Arial" w:cs="Arial"/>
      <w:color w:val="0000CC"/>
      <w:sz w:val="24"/>
      <w:szCs w:val="24"/>
    </w:rPr>
  </w:style>
  <w:style w:type="paragraph" w:styleId="GvdeMetni2">
    <w:name w:val="Body Text 2"/>
    <w:basedOn w:val="Normal"/>
    <w:link w:val="GvdeMetni2Char"/>
    <w:uiPriority w:val="99"/>
    <w:unhideWhenUsed/>
    <w:rsid w:val="00804C38"/>
    <w:pPr>
      <w:spacing w:after="120" w:line="480" w:lineRule="auto"/>
    </w:pPr>
  </w:style>
  <w:style w:type="character" w:customStyle="1" w:styleId="GvdeMetni2Char">
    <w:name w:val="Gövde Metni 2 Char"/>
    <w:basedOn w:val="VarsaylanParagrafYazTipi"/>
    <w:link w:val="GvdeMetni2"/>
    <w:uiPriority w:val="99"/>
    <w:rsid w:val="00804C38"/>
    <w:rPr>
      <w:sz w:val="22"/>
      <w:szCs w:val="22"/>
      <w:lang w:eastAsia="tr-TR"/>
    </w:rPr>
  </w:style>
  <w:style w:type="paragraph" w:styleId="GvdeMetni3">
    <w:name w:val="Body Text 3"/>
    <w:basedOn w:val="Normal"/>
    <w:link w:val="GvdeMetni3Char"/>
    <w:uiPriority w:val="99"/>
    <w:unhideWhenUsed/>
    <w:rsid w:val="00804C38"/>
    <w:pPr>
      <w:spacing w:after="0" w:line="240" w:lineRule="auto"/>
    </w:pPr>
    <w:rPr>
      <w:rFonts w:ascii="Arial" w:hAnsi="Arial" w:cs="Arial"/>
      <w:color w:val="0000CC"/>
      <w:sz w:val="20"/>
      <w:szCs w:val="20"/>
      <w:lang w:eastAsia="en-US"/>
    </w:rPr>
  </w:style>
  <w:style w:type="character" w:customStyle="1" w:styleId="GvdeMetni3Char">
    <w:name w:val="Gövde Metni 3 Char"/>
    <w:basedOn w:val="VarsaylanParagrafYazTipi"/>
    <w:link w:val="GvdeMetni3"/>
    <w:uiPriority w:val="99"/>
    <w:rsid w:val="00804C38"/>
    <w:rPr>
      <w:rFonts w:ascii="Arial" w:hAnsi="Arial" w:cs="Arial"/>
      <w:color w:val="0000C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B5A"/>
    <w:pPr>
      <w:spacing w:after="200" w:line="276" w:lineRule="auto"/>
    </w:pPr>
    <w:rPr>
      <w:sz w:val="22"/>
      <w:szCs w:val="22"/>
      <w:lang w:eastAsia="tr-TR"/>
    </w:rPr>
  </w:style>
  <w:style w:type="paragraph" w:styleId="Balk1">
    <w:name w:val="heading 1"/>
    <w:basedOn w:val="Normal"/>
    <w:next w:val="Normal"/>
    <w:link w:val="Balk1Char"/>
    <w:uiPriority w:val="9"/>
    <w:qFormat/>
    <w:rsid w:val="00567B5A"/>
    <w:pPr>
      <w:keepNext/>
      <w:spacing w:before="240" w:after="60"/>
      <w:outlineLvl w:val="0"/>
    </w:pPr>
    <w:rPr>
      <w:rFonts w:asciiTheme="majorHAnsi" w:eastAsiaTheme="majorEastAsia" w:hAnsiTheme="majorHAnsi" w:cstheme="majorBidi"/>
      <w:b/>
      <w:bCs/>
      <w:kern w:val="32"/>
      <w:sz w:val="32"/>
      <w:szCs w:val="32"/>
    </w:rPr>
  </w:style>
  <w:style w:type="paragraph" w:styleId="Balk2">
    <w:name w:val="heading 2"/>
    <w:basedOn w:val="Normal"/>
    <w:next w:val="Normal"/>
    <w:link w:val="Balk2Char"/>
    <w:uiPriority w:val="9"/>
    <w:semiHidden/>
    <w:unhideWhenUsed/>
    <w:qFormat/>
    <w:rsid w:val="00567B5A"/>
    <w:pPr>
      <w:keepNext/>
      <w:spacing w:before="240" w:after="60"/>
      <w:outlineLvl w:val="1"/>
    </w:pPr>
    <w:rPr>
      <w:rFonts w:asciiTheme="majorHAnsi" w:eastAsiaTheme="majorEastAsia" w:hAnsiTheme="majorHAnsi" w:cstheme="majorBidi"/>
      <w:b/>
      <w:bCs/>
      <w:i/>
      <w:iCs/>
      <w:sz w:val="28"/>
      <w:szCs w:val="28"/>
    </w:rPr>
  </w:style>
  <w:style w:type="paragraph" w:styleId="Balk3">
    <w:name w:val="heading 3"/>
    <w:basedOn w:val="Normal"/>
    <w:next w:val="Normal"/>
    <w:link w:val="Balk3Char"/>
    <w:uiPriority w:val="9"/>
    <w:semiHidden/>
    <w:unhideWhenUsed/>
    <w:qFormat/>
    <w:rsid w:val="00567B5A"/>
    <w:pPr>
      <w:keepNext/>
      <w:spacing w:before="240" w:after="60"/>
      <w:outlineLvl w:val="2"/>
    </w:pPr>
    <w:rPr>
      <w:rFonts w:asciiTheme="majorHAnsi" w:eastAsiaTheme="majorEastAsia" w:hAnsiTheme="majorHAnsi" w:cstheme="majorBidi"/>
      <w:b/>
      <w:bCs/>
      <w:sz w:val="26"/>
      <w:szCs w:val="26"/>
    </w:rPr>
  </w:style>
  <w:style w:type="paragraph" w:styleId="Balk4">
    <w:name w:val="heading 4"/>
    <w:basedOn w:val="Normal"/>
    <w:next w:val="Normal"/>
    <w:link w:val="Balk4Char"/>
    <w:uiPriority w:val="9"/>
    <w:unhideWhenUsed/>
    <w:qFormat/>
    <w:rsid w:val="00567B5A"/>
    <w:pPr>
      <w:keepNext/>
      <w:jc w:val="center"/>
      <w:outlineLvl w:val="3"/>
    </w:pPr>
    <w:rPr>
      <w:rFonts w:ascii="Arial" w:hAnsi="Arial" w:cs="Arial"/>
      <w:b/>
      <w:sz w:val="44"/>
      <w:szCs w:val="44"/>
    </w:rPr>
  </w:style>
  <w:style w:type="paragraph" w:styleId="Balk5">
    <w:name w:val="heading 5"/>
    <w:basedOn w:val="Normal"/>
    <w:next w:val="Normal"/>
    <w:link w:val="Balk5Char"/>
    <w:uiPriority w:val="9"/>
    <w:unhideWhenUsed/>
    <w:qFormat/>
    <w:rsid w:val="00DF714D"/>
    <w:pPr>
      <w:keepNext/>
      <w:ind w:firstLine="709"/>
      <w:outlineLvl w:val="4"/>
    </w:pPr>
    <w:rPr>
      <w:rFonts w:ascii="Arial" w:hAnsi="Arial" w:cs="Arial"/>
      <w:b/>
    </w:rPr>
  </w:style>
  <w:style w:type="paragraph" w:styleId="Balk6">
    <w:name w:val="heading 6"/>
    <w:basedOn w:val="Normal"/>
    <w:next w:val="Normal"/>
    <w:link w:val="Balk6Char"/>
    <w:uiPriority w:val="9"/>
    <w:unhideWhenUsed/>
    <w:qFormat/>
    <w:rsid w:val="006E6BD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unhideWhenUsed/>
    <w:qFormat/>
    <w:rsid w:val="006E6BD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unhideWhenUsed/>
    <w:qFormat/>
    <w:rsid w:val="006E6BD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unhideWhenUsed/>
    <w:qFormat/>
    <w:rsid w:val="006E6BD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567B5A"/>
    <w:rPr>
      <w:rFonts w:asciiTheme="majorHAnsi" w:eastAsiaTheme="majorEastAsia" w:hAnsiTheme="majorHAnsi" w:cstheme="majorBidi"/>
      <w:b/>
      <w:bCs/>
      <w:kern w:val="32"/>
      <w:sz w:val="32"/>
      <w:szCs w:val="32"/>
      <w:lang w:eastAsia="tr-TR"/>
    </w:rPr>
  </w:style>
  <w:style w:type="character" w:customStyle="1" w:styleId="Balk2Char">
    <w:name w:val="Başlık 2 Char"/>
    <w:link w:val="Balk2"/>
    <w:uiPriority w:val="9"/>
    <w:semiHidden/>
    <w:rsid w:val="00567B5A"/>
    <w:rPr>
      <w:rFonts w:asciiTheme="majorHAnsi" w:eastAsiaTheme="majorEastAsia" w:hAnsiTheme="majorHAnsi" w:cstheme="majorBidi"/>
      <w:b/>
      <w:bCs/>
      <w:i/>
      <w:iCs/>
      <w:sz w:val="28"/>
      <w:szCs w:val="28"/>
      <w:lang w:eastAsia="tr-TR"/>
    </w:rPr>
  </w:style>
  <w:style w:type="character" w:customStyle="1" w:styleId="Balk3Char">
    <w:name w:val="Başlık 3 Char"/>
    <w:link w:val="Balk3"/>
    <w:uiPriority w:val="9"/>
    <w:semiHidden/>
    <w:rsid w:val="00567B5A"/>
    <w:rPr>
      <w:rFonts w:asciiTheme="majorHAnsi" w:eastAsiaTheme="majorEastAsia" w:hAnsiTheme="majorHAnsi" w:cstheme="majorBidi"/>
      <w:b/>
      <w:bCs/>
      <w:sz w:val="26"/>
      <w:szCs w:val="26"/>
      <w:lang w:eastAsia="tr-TR"/>
    </w:rPr>
  </w:style>
  <w:style w:type="paragraph" w:styleId="ResimYazs">
    <w:name w:val="caption"/>
    <w:basedOn w:val="Normal"/>
    <w:next w:val="Normal"/>
    <w:uiPriority w:val="35"/>
    <w:semiHidden/>
    <w:unhideWhenUsed/>
    <w:qFormat/>
    <w:rsid w:val="00567B5A"/>
    <w:rPr>
      <w:b/>
      <w:bCs/>
      <w:sz w:val="20"/>
      <w:szCs w:val="20"/>
    </w:rPr>
  </w:style>
  <w:style w:type="paragraph" w:styleId="KonuBal">
    <w:name w:val="Title"/>
    <w:basedOn w:val="Normal"/>
    <w:link w:val="KonuBalChar"/>
    <w:uiPriority w:val="10"/>
    <w:qFormat/>
    <w:rsid w:val="00567B5A"/>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link w:val="KonuBal"/>
    <w:uiPriority w:val="10"/>
    <w:rsid w:val="00567B5A"/>
    <w:rPr>
      <w:rFonts w:asciiTheme="majorHAnsi" w:eastAsiaTheme="majorEastAsia" w:hAnsiTheme="majorHAnsi" w:cstheme="majorBidi"/>
      <w:b/>
      <w:bCs/>
      <w:kern w:val="28"/>
      <w:sz w:val="32"/>
      <w:szCs w:val="32"/>
      <w:lang w:eastAsia="tr-TR"/>
    </w:rPr>
  </w:style>
  <w:style w:type="character" w:styleId="Gl">
    <w:name w:val="Strong"/>
    <w:uiPriority w:val="22"/>
    <w:qFormat/>
    <w:rsid w:val="00567B5A"/>
    <w:rPr>
      <w:b/>
      <w:bCs/>
    </w:rPr>
  </w:style>
  <w:style w:type="paragraph" w:styleId="AralkYok">
    <w:name w:val="No Spacing"/>
    <w:link w:val="AralkYokChar"/>
    <w:uiPriority w:val="1"/>
    <w:qFormat/>
    <w:rsid w:val="00567B5A"/>
    <w:pPr>
      <w:suppressAutoHyphens/>
    </w:pPr>
    <w:rPr>
      <w:rFonts w:ascii="Times New Roman" w:hAnsi="Times New Roman"/>
      <w:lang w:eastAsia="ar-SA"/>
    </w:rPr>
  </w:style>
  <w:style w:type="character" w:customStyle="1" w:styleId="AralkYokChar">
    <w:name w:val="Aralık Yok Char"/>
    <w:link w:val="AralkYok"/>
    <w:uiPriority w:val="1"/>
    <w:locked/>
    <w:rsid w:val="00567B5A"/>
    <w:rPr>
      <w:rFonts w:ascii="Times New Roman" w:hAnsi="Times New Roman"/>
      <w:lang w:eastAsia="ar-SA"/>
    </w:rPr>
  </w:style>
  <w:style w:type="paragraph" w:styleId="ListeParagraf">
    <w:name w:val="List Paragraph"/>
    <w:basedOn w:val="Normal"/>
    <w:qFormat/>
    <w:rsid w:val="00567B5A"/>
    <w:pPr>
      <w:ind w:left="720"/>
      <w:contextualSpacing/>
    </w:pPr>
  </w:style>
  <w:style w:type="paragraph" w:styleId="TBal">
    <w:name w:val="TOC Heading"/>
    <w:basedOn w:val="Balk1"/>
    <w:next w:val="Normal"/>
    <w:uiPriority w:val="39"/>
    <w:semiHidden/>
    <w:unhideWhenUsed/>
    <w:qFormat/>
    <w:rsid w:val="00567B5A"/>
    <w:pPr>
      <w:outlineLvl w:val="9"/>
    </w:pPr>
  </w:style>
  <w:style w:type="character" w:customStyle="1" w:styleId="Balk4Char">
    <w:name w:val="Başlık 4 Char"/>
    <w:basedOn w:val="VarsaylanParagrafYazTipi"/>
    <w:link w:val="Balk4"/>
    <w:uiPriority w:val="9"/>
    <w:rsid w:val="00567B5A"/>
    <w:rPr>
      <w:rFonts w:ascii="Arial" w:hAnsi="Arial" w:cs="Arial"/>
      <w:b/>
      <w:sz w:val="44"/>
      <w:szCs w:val="44"/>
      <w:lang w:eastAsia="tr-TR"/>
    </w:rPr>
  </w:style>
  <w:style w:type="paragraph" w:styleId="stbilgi">
    <w:name w:val="header"/>
    <w:basedOn w:val="Normal"/>
    <w:link w:val="stbilgiChar"/>
    <w:uiPriority w:val="99"/>
    <w:unhideWhenUsed/>
    <w:rsid w:val="00273D9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73D9E"/>
    <w:rPr>
      <w:sz w:val="22"/>
      <w:szCs w:val="22"/>
      <w:lang w:eastAsia="tr-TR"/>
    </w:rPr>
  </w:style>
  <w:style w:type="paragraph" w:styleId="Altbilgi">
    <w:name w:val="footer"/>
    <w:basedOn w:val="Normal"/>
    <w:link w:val="AltbilgiChar"/>
    <w:uiPriority w:val="99"/>
    <w:unhideWhenUsed/>
    <w:rsid w:val="00273D9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73D9E"/>
    <w:rPr>
      <w:sz w:val="22"/>
      <w:szCs w:val="22"/>
      <w:lang w:eastAsia="tr-TR"/>
    </w:rPr>
  </w:style>
  <w:style w:type="paragraph" w:styleId="AltKonuBal">
    <w:name w:val="Subtitle"/>
    <w:basedOn w:val="Normal"/>
    <w:next w:val="Normal"/>
    <w:link w:val="AltKonuBalChar"/>
    <w:uiPriority w:val="11"/>
    <w:qFormat/>
    <w:rsid w:val="004C4DE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4C4DE2"/>
    <w:rPr>
      <w:rFonts w:asciiTheme="majorHAnsi" w:eastAsiaTheme="majorEastAsia" w:hAnsiTheme="majorHAnsi" w:cstheme="majorBidi"/>
      <w:i/>
      <w:iCs/>
      <w:color w:val="4F81BD" w:themeColor="accent1"/>
      <w:spacing w:val="15"/>
      <w:sz w:val="24"/>
      <w:szCs w:val="24"/>
      <w:lang w:eastAsia="tr-TR"/>
    </w:rPr>
  </w:style>
  <w:style w:type="paragraph" w:styleId="BalonMetni">
    <w:name w:val="Balloon Text"/>
    <w:basedOn w:val="Normal"/>
    <w:link w:val="BalonMetniChar"/>
    <w:uiPriority w:val="99"/>
    <w:semiHidden/>
    <w:unhideWhenUsed/>
    <w:rsid w:val="004C4DE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4DE2"/>
    <w:rPr>
      <w:rFonts w:ascii="Tahoma" w:hAnsi="Tahoma" w:cs="Tahoma"/>
      <w:sz w:val="16"/>
      <w:szCs w:val="16"/>
      <w:lang w:eastAsia="tr-TR"/>
    </w:rPr>
  </w:style>
  <w:style w:type="table" w:styleId="TabloKlavuzu">
    <w:name w:val="Table Grid"/>
    <w:basedOn w:val="NormalTablo"/>
    <w:uiPriority w:val="59"/>
    <w:rsid w:val="006D4D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5Char">
    <w:name w:val="Başlık 5 Char"/>
    <w:basedOn w:val="VarsaylanParagrafYazTipi"/>
    <w:link w:val="Balk5"/>
    <w:uiPriority w:val="9"/>
    <w:rsid w:val="00DF714D"/>
    <w:rPr>
      <w:rFonts w:ascii="Arial" w:hAnsi="Arial" w:cs="Arial"/>
      <w:b/>
      <w:sz w:val="22"/>
      <w:szCs w:val="22"/>
      <w:lang w:eastAsia="tr-TR"/>
    </w:rPr>
  </w:style>
  <w:style w:type="character" w:customStyle="1" w:styleId="Balk6Char">
    <w:name w:val="Başlık 6 Char"/>
    <w:basedOn w:val="VarsaylanParagrafYazTipi"/>
    <w:link w:val="Balk6"/>
    <w:uiPriority w:val="9"/>
    <w:rsid w:val="006E6BDD"/>
    <w:rPr>
      <w:rFonts w:asciiTheme="majorHAnsi" w:eastAsiaTheme="majorEastAsia" w:hAnsiTheme="majorHAnsi" w:cstheme="majorBidi"/>
      <w:i/>
      <w:iCs/>
      <w:color w:val="243F60" w:themeColor="accent1" w:themeShade="7F"/>
      <w:sz w:val="22"/>
      <w:szCs w:val="22"/>
      <w:lang w:eastAsia="tr-TR"/>
    </w:rPr>
  </w:style>
  <w:style w:type="character" w:customStyle="1" w:styleId="Balk7Char">
    <w:name w:val="Başlık 7 Char"/>
    <w:basedOn w:val="VarsaylanParagrafYazTipi"/>
    <w:link w:val="Balk7"/>
    <w:uiPriority w:val="9"/>
    <w:rsid w:val="006E6BDD"/>
    <w:rPr>
      <w:rFonts w:asciiTheme="majorHAnsi" w:eastAsiaTheme="majorEastAsia" w:hAnsiTheme="majorHAnsi" w:cstheme="majorBidi"/>
      <w:i/>
      <w:iCs/>
      <w:color w:val="404040" w:themeColor="text1" w:themeTint="BF"/>
      <w:sz w:val="22"/>
      <w:szCs w:val="22"/>
      <w:lang w:eastAsia="tr-TR"/>
    </w:rPr>
  </w:style>
  <w:style w:type="character" w:customStyle="1" w:styleId="Balk8Char">
    <w:name w:val="Başlık 8 Char"/>
    <w:basedOn w:val="VarsaylanParagrafYazTipi"/>
    <w:link w:val="Balk8"/>
    <w:uiPriority w:val="9"/>
    <w:rsid w:val="006E6BDD"/>
    <w:rPr>
      <w:rFonts w:asciiTheme="majorHAnsi" w:eastAsiaTheme="majorEastAsia" w:hAnsiTheme="majorHAnsi" w:cstheme="majorBidi"/>
      <w:color w:val="404040" w:themeColor="text1" w:themeTint="BF"/>
      <w:lang w:eastAsia="tr-TR"/>
    </w:rPr>
  </w:style>
  <w:style w:type="character" w:customStyle="1" w:styleId="Balk9Char">
    <w:name w:val="Başlık 9 Char"/>
    <w:basedOn w:val="VarsaylanParagrafYazTipi"/>
    <w:link w:val="Balk9"/>
    <w:uiPriority w:val="9"/>
    <w:rsid w:val="006E6BDD"/>
    <w:rPr>
      <w:rFonts w:asciiTheme="majorHAnsi" w:eastAsiaTheme="majorEastAsia" w:hAnsiTheme="majorHAnsi" w:cstheme="majorBidi"/>
      <w:i/>
      <w:iCs/>
      <w:color w:val="404040" w:themeColor="text1" w:themeTint="BF"/>
      <w:lang w:eastAsia="tr-TR"/>
    </w:rPr>
  </w:style>
  <w:style w:type="paragraph" w:styleId="GvdeMetni">
    <w:name w:val="Body Text"/>
    <w:basedOn w:val="Normal"/>
    <w:link w:val="GvdeMetniChar"/>
    <w:uiPriority w:val="99"/>
    <w:unhideWhenUsed/>
    <w:rsid w:val="006E6BDD"/>
    <w:pPr>
      <w:autoSpaceDE w:val="0"/>
      <w:autoSpaceDN w:val="0"/>
      <w:adjustRightInd w:val="0"/>
      <w:spacing w:after="0" w:line="240" w:lineRule="auto"/>
      <w:jc w:val="both"/>
    </w:pPr>
    <w:rPr>
      <w:rFonts w:ascii="Arial" w:hAnsi="Arial" w:cs="Arial"/>
      <w:color w:val="0000CC"/>
      <w:sz w:val="24"/>
      <w:szCs w:val="24"/>
      <w:lang w:eastAsia="en-US"/>
    </w:rPr>
  </w:style>
  <w:style w:type="character" w:customStyle="1" w:styleId="GvdeMetniChar">
    <w:name w:val="Gövde Metni Char"/>
    <w:basedOn w:val="VarsaylanParagrafYazTipi"/>
    <w:link w:val="GvdeMetni"/>
    <w:uiPriority w:val="99"/>
    <w:rsid w:val="006E6BDD"/>
    <w:rPr>
      <w:rFonts w:ascii="Arial" w:hAnsi="Arial" w:cs="Arial"/>
      <w:color w:val="0000CC"/>
      <w:sz w:val="24"/>
      <w:szCs w:val="24"/>
    </w:rPr>
  </w:style>
  <w:style w:type="paragraph" w:styleId="GvdeMetni2">
    <w:name w:val="Body Text 2"/>
    <w:basedOn w:val="Normal"/>
    <w:link w:val="GvdeMetni2Char"/>
    <w:uiPriority w:val="99"/>
    <w:unhideWhenUsed/>
    <w:rsid w:val="00804C38"/>
    <w:pPr>
      <w:spacing w:after="120" w:line="480" w:lineRule="auto"/>
    </w:pPr>
  </w:style>
  <w:style w:type="character" w:customStyle="1" w:styleId="GvdeMetni2Char">
    <w:name w:val="Gövde Metni 2 Char"/>
    <w:basedOn w:val="VarsaylanParagrafYazTipi"/>
    <w:link w:val="GvdeMetni2"/>
    <w:uiPriority w:val="99"/>
    <w:rsid w:val="00804C38"/>
    <w:rPr>
      <w:sz w:val="22"/>
      <w:szCs w:val="22"/>
      <w:lang w:eastAsia="tr-TR"/>
    </w:rPr>
  </w:style>
  <w:style w:type="paragraph" w:styleId="GvdeMetni3">
    <w:name w:val="Body Text 3"/>
    <w:basedOn w:val="Normal"/>
    <w:link w:val="GvdeMetni3Char"/>
    <w:uiPriority w:val="99"/>
    <w:unhideWhenUsed/>
    <w:rsid w:val="00804C38"/>
    <w:pPr>
      <w:spacing w:after="0" w:line="240" w:lineRule="auto"/>
    </w:pPr>
    <w:rPr>
      <w:rFonts w:ascii="Arial" w:hAnsi="Arial" w:cs="Arial"/>
      <w:color w:val="0000CC"/>
      <w:sz w:val="20"/>
      <w:szCs w:val="20"/>
      <w:lang w:eastAsia="en-US"/>
    </w:rPr>
  </w:style>
  <w:style w:type="character" w:customStyle="1" w:styleId="GvdeMetni3Char">
    <w:name w:val="Gövde Metni 3 Char"/>
    <w:basedOn w:val="VarsaylanParagrafYazTipi"/>
    <w:link w:val="GvdeMetni3"/>
    <w:uiPriority w:val="99"/>
    <w:rsid w:val="00804C38"/>
    <w:rPr>
      <w:rFonts w:ascii="Arial" w:hAnsi="Arial" w:cs="Arial"/>
      <w:color w:val="0000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image" Target="media/image10.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6C739-8F27-475F-882A-3614DCCB6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TotalTime>
  <Pages>94</Pages>
  <Words>26647</Words>
  <Characters>151892</Characters>
  <Application>Microsoft Office Word</Application>
  <DocSecurity>0</DocSecurity>
  <Lines>1265</Lines>
  <Paragraphs>356</Paragraphs>
  <ScaleCrop>false</ScaleCrop>
  <HeadingPairs>
    <vt:vector size="2" baseType="variant">
      <vt:variant>
        <vt:lpstr>Konu Başlığı</vt:lpstr>
      </vt:variant>
      <vt:variant>
        <vt:i4>1</vt:i4>
      </vt:variant>
    </vt:vector>
  </HeadingPairs>
  <TitlesOfParts>
    <vt:vector size="1" baseType="lpstr">
      <vt:lpstr>2017 Yılı Kırşehir İl Özel İdaresi Performans Programı</vt:lpstr>
    </vt:vector>
  </TitlesOfParts>
  <Company/>
  <LinksUpToDate>false</LinksUpToDate>
  <CharactersWithSpaces>178183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Yılı Kırşehir İl Özel İdaresi Performans Programı</dc:title>
  <dc:creator>Hasan İlanbey</dc:creator>
  <cp:lastModifiedBy>Hasan İlanbey</cp:lastModifiedBy>
  <cp:revision>78</cp:revision>
  <cp:lastPrinted>2016-08-16T07:57:00Z</cp:lastPrinted>
  <dcterms:created xsi:type="dcterms:W3CDTF">2016-06-15T07:42:00Z</dcterms:created>
  <dcterms:modified xsi:type="dcterms:W3CDTF">2016-08-31T12:45:00Z</dcterms:modified>
</cp:coreProperties>
</file>